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AC563" w14:textId="64C31E7C" w:rsidR="00235A4E" w:rsidRDefault="00235A4E">
      <w:pPr>
        <w:spacing w:after="0" w:line="240" w:lineRule="auto"/>
        <w:ind w:left="140" w:right="267"/>
        <w:rPr>
          <w:rFonts w:ascii="Times New Roman" w:eastAsia="Times New Roman" w:hAnsi="Times New Roman" w:cs="Times New Roman"/>
          <w:sz w:val="20"/>
          <w:szCs w:val="20"/>
        </w:rPr>
      </w:pPr>
    </w:p>
    <w:p w14:paraId="79E8B185" w14:textId="77777777" w:rsidR="00235A4E" w:rsidRDefault="00235A4E" w:rsidP="00235A4E">
      <w:pPr>
        <w:pStyle w:val="BodyText"/>
        <w:spacing w:before="7"/>
        <w:ind w:right="-30"/>
        <w:rPr>
          <w:rFonts w:eastAsia="Times New Roman"/>
          <w:sz w:val="18"/>
          <w:szCs w:val="18"/>
        </w:rPr>
      </w:pPr>
      <w:r w:rsidRPr="00CB7ED7">
        <w:rPr>
          <w:rFonts w:eastAsia="Times New Roman"/>
          <w:noProof/>
          <w:sz w:val="18"/>
          <w:szCs w:val="18"/>
        </w:rPr>
        <mc:AlternateContent>
          <mc:Choice Requires="wps">
            <w:drawing>
              <wp:anchor distT="45720" distB="45720" distL="114300" distR="114300" simplePos="0" relativeHeight="251660288" behindDoc="0" locked="0" layoutInCell="1" allowOverlap="1" wp14:anchorId="5D527850" wp14:editId="4FA5DB08">
                <wp:simplePos x="0" y="0"/>
                <wp:positionH relativeFrom="column">
                  <wp:posOffset>1298575</wp:posOffset>
                </wp:positionH>
                <wp:positionV relativeFrom="paragraph">
                  <wp:posOffset>0</wp:posOffset>
                </wp:positionV>
                <wp:extent cx="5162550" cy="3683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368300"/>
                        </a:xfrm>
                        <a:prstGeom prst="rect">
                          <a:avLst/>
                        </a:prstGeom>
                        <a:solidFill>
                          <a:srgbClr val="FFFFFF"/>
                        </a:solidFill>
                        <a:ln w="9525">
                          <a:noFill/>
                          <a:miter lim="800000"/>
                          <a:headEnd/>
                          <a:tailEnd/>
                        </a:ln>
                      </wps:spPr>
                      <wps:txbx>
                        <w:txbxContent>
                          <w:p w14:paraId="03E0F2C3" w14:textId="4DE8203C" w:rsidR="00235A4E" w:rsidRPr="00CB7ED7" w:rsidRDefault="00D41A9F" w:rsidP="00235A4E">
                            <w:pPr>
                              <w:spacing w:after="0" w:line="240" w:lineRule="auto"/>
                              <w:ind w:right="-15"/>
                              <w:jc w:val="center"/>
                              <w:rPr>
                                <w:rFonts w:ascii="Arial" w:hAnsi="Arial" w:cs="Arial"/>
                                <w:b/>
                                <w:sz w:val="18"/>
                                <w:szCs w:val="18"/>
                              </w:rPr>
                            </w:pPr>
                            <w:r>
                              <w:rPr>
                                <w:rFonts w:ascii="Arial" w:hAnsi="Arial" w:cs="Arial"/>
                                <w:b/>
                                <w:sz w:val="18"/>
                                <w:szCs w:val="18"/>
                              </w:rPr>
                              <w:t xml:space="preserve">Associate in Arts in </w:t>
                            </w:r>
                            <w:r w:rsidR="00235A4E">
                              <w:rPr>
                                <w:rFonts w:ascii="Arial" w:hAnsi="Arial" w:cs="Arial"/>
                                <w:b/>
                                <w:sz w:val="18"/>
                                <w:szCs w:val="18"/>
                              </w:rPr>
                              <w:t xml:space="preserve">Sociology Associate </w:t>
                            </w:r>
                            <w:r w:rsidR="00235A4E" w:rsidRPr="00CB7ED7">
                              <w:rPr>
                                <w:rFonts w:ascii="Arial" w:hAnsi="Arial" w:cs="Arial"/>
                                <w:b/>
                                <w:sz w:val="18"/>
                                <w:szCs w:val="18"/>
                              </w:rPr>
                              <w:t>for Transfer</w:t>
                            </w:r>
                          </w:p>
                          <w:p w14:paraId="67CDC9E0" w14:textId="1FB6DD78" w:rsidR="00235A4E" w:rsidRPr="00D86AAA" w:rsidRDefault="00235A4E" w:rsidP="00235A4E">
                            <w:pPr>
                              <w:spacing w:after="0" w:line="240" w:lineRule="auto"/>
                              <w:jc w:val="center"/>
                              <w:rPr>
                                <w:b/>
                                <w:sz w:val="18"/>
                                <w:szCs w:val="18"/>
                              </w:rPr>
                            </w:pPr>
                            <w:r w:rsidRPr="00CB7ED7">
                              <w:rPr>
                                <w:rFonts w:ascii="Arial" w:hAnsi="Arial" w:cs="Arial"/>
                                <w:b/>
                                <w:sz w:val="18"/>
                                <w:szCs w:val="18"/>
                              </w:rPr>
                              <w:t xml:space="preserve">Effective: </w:t>
                            </w:r>
                            <w:r>
                              <w:rPr>
                                <w:rFonts w:ascii="Arial" w:hAnsi="Arial" w:cs="Arial"/>
                                <w:b/>
                                <w:sz w:val="18"/>
                                <w:szCs w:val="18"/>
                              </w:rPr>
                              <w:t>Fall 2017 (Revised Fall 2018; Fall 2020; Fall 2022; Fall 2</w:t>
                            </w:r>
                            <w:r w:rsidR="00895FB8">
                              <w:rPr>
                                <w:rFonts w:ascii="Arial" w:hAnsi="Arial" w:cs="Arial"/>
                                <w:b/>
                                <w:sz w:val="18"/>
                                <w:szCs w:val="18"/>
                              </w:rPr>
                              <w:t>02</w:t>
                            </w:r>
                            <w:r>
                              <w:rPr>
                                <w:rFonts w:ascii="Arial" w:hAnsi="Arial" w:cs="Arial"/>
                                <w:b/>
                                <w:sz w:val="18"/>
                                <w:szCs w:val="18"/>
                              </w:rPr>
                              <w:t>3)</w:t>
                            </w:r>
                          </w:p>
                          <w:p w14:paraId="5CC68890" w14:textId="28D0A38A" w:rsidR="00235A4E" w:rsidRPr="00766E2F" w:rsidRDefault="00895FB8" w:rsidP="00235A4E">
                            <w:pPr>
                              <w:spacing w:after="0" w:line="240" w:lineRule="auto"/>
                              <w:jc w:val="center"/>
                              <w:rPr>
                                <w:sz w:val="18"/>
                                <w:szCs w:val="18"/>
                              </w:rPr>
                            </w:pPr>
                            <w:r>
                              <w:rPr>
                                <w:sz w:val="18"/>
                                <w:szCs w:val="18"/>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527850" id="_x0000_t202" coordsize="21600,21600" o:spt="202" path="m,l,21600r21600,l21600,xe">
                <v:stroke joinstyle="miter"/>
                <v:path gradientshapeok="t" o:connecttype="rect"/>
              </v:shapetype>
              <v:shape id="Text Box 2" o:spid="_x0000_s1026" type="#_x0000_t202" style="position:absolute;margin-left:102.25pt;margin-top:0;width:406.5pt;height:2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" stroked="f">
                <v:textbox>
                  <w:txbxContent>
                    <w:p w14:paraId="03E0F2C3" w14:textId="4DE8203C" w:rsidR="00235A4E" w:rsidRPr="00CB7ED7" w:rsidRDefault="00D41A9F" w:rsidP="00235A4E">
                      <w:pPr>
                        <w:spacing w:after="0" w:line="240" w:lineRule="auto"/>
                        <w:ind w:right="-15"/>
                        <w:jc w:val="center"/>
                        <w:rPr>
                          <w:rFonts w:ascii="Arial" w:hAnsi="Arial" w:cs="Arial"/>
                          <w:b/>
                          <w:sz w:val="18"/>
                          <w:szCs w:val="18"/>
                        </w:rPr>
                      </w:pPr>
                      <w:r>
                        <w:rPr>
                          <w:rFonts w:ascii="Arial" w:hAnsi="Arial" w:cs="Arial"/>
                          <w:b/>
                          <w:sz w:val="18"/>
                          <w:szCs w:val="18"/>
                        </w:rPr>
                        <w:t xml:space="preserve">Associate in Arts in </w:t>
                      </w:r>
                      <w:r w:rsidR="00235A4E">
                        <w:rPr>
                          <w:rFonts w:ascii="Arial" w:hAnsi="Arial" w:cs="Arial"/>
                          <w:b/>
                          <w:sz w:val="18"/>
                          <w:szCs w:val="18"/>
                        </w:rPr>
                        <w:t xml:space="preserve">Sociology Associate </w:t>
                      </w:r>
                      <w:r w:rsidR="00235A4E" w:rsidRPr="00CB7ED7">
                        <w:rPr>
                          <w:rFonts w:ascii="Arial" w:hAnsi="Arial" w:cs="Arial"/>
                          <w:b/>
                          <w:sz w:val="18"/>
                          <w:szCs w:val="18"/>
                        </w:rPr>
                        <w:t>for Transfer</w:t>
                      </w:r>
                    </w:p>
                    <w:p w14:paraId="67CDC9E0" w14:textId="1FB6DD78" w:rsidR="00235A4E" w:rsidRPr="00D86AAA" w:rsidRDefault="00235A4E" w:rsidP="00235A4E">
                      <w:pPr>
                        <w:spacing w:after="0" w:line="240" w:lineRule="auto"/>
                        <w:jc w:val="center"/>
                        <w:rPr>
                          <w:b/>
                          <w:sz w:val="18"/>
                          <w:szCs w:val="18"/>
                        </w:rPr>
                      </w:pPr>
                      <w:r w:rsidRPr="00CB7ED7">
                        <w:rPr>
                          <w:rFonts w:ascii="Arial" w:hAnsi="Arial" w:cs="Arial"/>
                          <w:b/>
                          <w:sz w:val="18"/>
                          <w:szCs w:val="18"/>
                        </w:rPr>
                        <w:t xml:space="preserve">Effective: </w:t>
                      </w:r>
                      <w:r>
                        <w:rPr>
                          <w:rFonts w:ascii="Arial" w:hAnsi="Arial" w:cs="Arial"/>
                          <w:b/>
                          <w:sz w:val="18"/>
                          <w:szCs w:val="18"/>
                        </w:rPr>
                        <w:t>Fall 2017 (Revised Fall 2018; Fall 2020; Fall 2022; Fall 2</w:t>
                      </w:r>
                      <w:r w:rsidR="00895FB8">
                        <w:rPr>
                          <w:rFonts w:ascii="Arial" w:hAnsi="Arial" w:cs="Arial"/>
                          <w:b/>
                          <w:sz w:val="18"/>
                          <w:szCs w:val="18"/>
                        </w:rPr>
                        <w:t>02</w:t>
                      </w:r>
                      <w:r>
                        <w:rPr>
                          <w:rFonts w:ascii="Arial" w:hAnsi="Arial" w:cs="Arial"/>
                          <w:b/>
                          <w:sz w:val="18"/>
                          <w:szCs w:val="18"/>
                        </w:rPr>
                        <w:t>3)</w:t>
                      </w:r>
                    </w:p>
                    <w:p w14:paraId="5CC68890" w14:textId="28D0A38A" w:rsidR="00235A4E" w:rsidRPr="00766E2F" w:rsidRDefault="00895FB8" w:rsidP="00235A4E">
                      <w:pPr>
                        <w:spacing w:after="0" w:line="240" w:lineRule="auto"/>
                        <w:jc w:val="center"/>
                        <w:rPr>
                          <w:sz w:val="18"/>
                          <w:szCs w:val="18"/>
                        </w:rPr>
                      </w:pPr>
                      <w:r>
                        <w:rPr>
                          <w:sz w:val="18"/>
                          <w:szCs w:val="18"/>
                        </w:rPr>
                        <w:t>0</w:t>
                      </w:r>
                    </w:p>
                  </w:txbxContent>
                </v:textbox>
                <w10:wrap type="square"/>
              </v:shape>
            </w:pict>
          </mc:Fallback>
        </mc:AlternateContent>
      </w:r>
      <w:r w:rsidRPr="00CB7ED7">
        <w:rPr>
          <w:rFonts w:eastAsia="Times New Roman"/>
          <w:noProof/>
          <w:sz w:val="18"/>
          <w:szCs w:val="18"/>
        </w:rPr>
        <w:drawing>
          <wp:anchor distT="0" distB="0" distL="114300" distR="114300" simplePos="0" relativeHeight="251659264" behindDoc="0" locked="0" layoutInCell="1" allowOverlap="1" wp14:anchorId="5725997D" wp14:editId="587E37F6">
            <wp:simplePos x="0" y="0"/>
            <wp:positionH relativeFrom="column">
              <wp:posOffset>626110</wp:posOffset>
            </wp:positionH>
            <wp:positionV relativeFrom="paragraph">
              <wp:posOffset>0</wp:posOffset>
            </wp:positionV>
            <wp:extent cx="460375" cy="416560"/>
            <wp:effectExtent l="0" t="0" r="0" b="2540"/>
            <wp:wrapTopAndBottom/>
            <wp:docPr id="2"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0375" cy="416560"/>
                    </a:xfrm>
                    <a:prstGeom prst="rect">
                      <a:avLst/>
                    </a:prstGeom>
                    <a:ln>
                      <a:noFill/>
                    </a:ln>
                  </pic:spPr>
                </pic:pic>
              </a:graphicData>
            </a:graphic>
            <wp14:sizeRelH relativeFrom="margin">
              <wp14:pctWidth>0</wp14:pctWidth>
            </wp14:sizeRelH>
            <wp14:sizeRelV relativeFrom="margin">
              <wp14:pctHeight>0</wp14:pctHeight>
            </wp14:sizeRelV>
          </wp:anchor>
        </w:drawing>
      </w:r>
    </w:p>
    <w:p w14:paraId="62F3BC10" w14:textId="3365F7B5" w:rsidR="00D41A9F" w:rsidRPr="00D41A9F" w:rsidRDefault="00D41A9F" w:rsidP="00D41A9F">
      <w:pPr>
        <w:pStyle w:val="paragraph"/>
        <w:shd w:val="clear" w:color="auto" w:fill="FFFFFF"/>
        <w:spacing w:before="0" w:beforeAutospacing="0" w:after="0" w:afterAutospacing="0"/>
        <w:textAlignment w:val="baseline"/>
        <w:rPr>
          <w:rStyle w:val="eop"/>
          <w:rFonts w:ascii="Arial" w:hAnsi="Arial" w:cs="Arial"/>
          <w:color w:val="000000"/>
          <w:sz w:val="14"/>
          <w:szCs w:val="14"/>
        </w:rPr>
      </w:pPr>
      <w:bookmarkStart w:id="0" w:name="_Hlk181685050"/>
      <w:r w:rsidRPr="00D41A9F">
        <w:rPr>
          <w:rStyle w:val="normaltextrun"/>
          <w:rFonts w:ascii="Arial" w:hAnsi="Arial" w:cs="Arial"/>
          <w:color w:val="000000"/>
          <w:sz w:val="14"/>
          <w:szCs w:val="14"/>
        </w:rPr>
        <w:t>Students completing the</w:t>
      </w:r>
      <w:r w:rsidRPr="00D41A9F">
        <w:rPr>
          <w:rStyle w:val="normaltextrun"/>
          <w:rFonts w:ascii="Arial" w:hAnsi="Arial" w:cs="Arial"/>
          <w:b/>
          <w:color w:val="000000"/>
          <w:sz w:val="14"/>
          <w:szCs w:val="14"/>
        </w:rPr>
        <w:t xml:space="preserve"> </w:t>
      </w:r>
      <w:r w:rsidRPr="00D41A9F">
        <w:rPr>
          <w:rStyle w:val="normaltextrun"/>
          <w:rFonts w:ascii="Arial" w:hAnsi="Arial" w:cs="Arial"/>
          <w:bCs/>
          <w:color w:val="000000"/>
          <w:sz w:val="14"/>
          <w:szCs w:val="14"/>
        </w:rPr>
        <w:t>Associate in Arts in Sociology</w:t>
      </w:r>
      <w:r w:rsidRPr="00D41A9F">
        <w:rPr>
          <w:rStyle w:val="normaltextrun"/>
          <w:rFonts w:ascii="Arial" w:hAnsi="Arial" w:cs="Arial"/>
          <w:b/>
          <w:color w:val="000000"/>
          <w:sz w:val="14"/>
          <w:szCs w:val="14"/>
        </w:rPr>
        <w:t xml:space="preserve"> </w:t>
      </w:r>
      <w:r w:rsidRPr="00D41A9F">
        <w:rPr>
          <w:rStyle w:val="normaltextrun"/>
          <w:rFonts w:ascii="Arial" w:hAnsi="Arial" w:cs="Arial"/>
          <w:color w:val="000000"/>
          <w:sz w:val="14"/>
          <w:szCs w:val="14"/>
        </w:rPr>
        <w:t xml:space="preserve">for Transfer will have satisfied the lower division major preparation for bachelor’s degrees in similar majors as determined by California State University (CSU) campuses and are guaranteed admission with junior status to the California State University system, although not to a particular campus or major.  Students can use the website </w:t>
      </w:r>
      <w:r w:rsidRPr="00D41A9F">
        <w:rPr>
          <w:rStyle w:val="normaltextrun"/>
          <w:rFonts w:ascii="Arial" w:hAnsi="Arial" w:cs="Arial"/>
          <w:sz w:val="14"/>
          <w:szCs w:val="14"/>
        </w:rPr>
        <w:t>ADT Search by CSU Campus</w:t>
      </w:r>
      <w:r w:rsidRPr="00D41A9F">
        <w:rPr>
          <w:rStyle w:val="normaltextrun"/>
          <w:rFonts w:ascii="Arial" w:hAnsi="Arial" w:cs="Arial"/>
          <w:color w:val="000000"/>
          <w:sz w:val="14"/>
          <w:szCs w:val="14"/>
        </w:rPr>
        <w:t xml:space="preserve"> to find CSU campuses that accept ADT degrees as being similar to their bachelor’s degree majors: https://www.calstate.edu/apply/transfer/Pages/associate-degree-for-transfer-major-and-campus-search.aspx.</w:t>
      </w:r>
      <w:r w:rsidRPr="00D41A9F">
        <w:rPr>
          <w:rStyle w:val="eop"/>
          <w:rFonts w:ascii="Arial" w:hAnsi="Arial" w:cs="Arial"/>
          <w:color w:val="000000"/>
          <w:sz w:val="14"/>
          <w:szCs w:val="14"/>
        </w:rPr>
        <w:t> </w:t>
      </w:r>
    </w:p>
    <w:p w14:paraId="3B829924" w14:textId="77777777" w:rsidR="00D41A9F" w:rsidRPr="00D41A9F" w:rsidRDefault="00D41A9F" w:rsidP="00D41A9F">
      <w:pPr>
        <w:pStyle w:val="paragraph"/>
        <w:shd w:val="clear" w:color="auto" w:fill="FFFFFF"/>
        <w:spacing w:before="0" w:beforeAutospacing="0" w:after="0" w:afterAutospacing="0"/>
        <w:textAlignment w:val="baseline"/>
        <w:rPr>
          <w:rFonts w:ascii="Arial" w:hAnsi="Arial" w:cs="Arial"/>
          <w:sz w:val="14"/>
          <w:szCs w:val="14"/>
        </w:rPr>
      </w:pPr>
    </w:p>
    <w:p w14:paraId="1C39C010" w14:textId="77777777" w:rsidR="00D41A9F" w:rsidRPr="00D41A9F" w:rsidRDefault="00D41A9F" w:rsidP="00D41A9F">
      <w:pPr>
        <w:pStyle w:val="paragraph"/>
        <w:shd w:val="clear" w:color="auto" w:fill="FFFFFF"/>
        <w:spacing w:before="0" w:beforeAutospacing="0" w:after="0" w:afterAutospacing="0"/>
        <w:textAlignment w:val="baseline"/>
        <w:rPr>
          <w:rStyle w:val="eop"/>
          <w:rFonts w:ascii="Arial" w:hAnsi="Arial" w:cs="Arial"/>
          <w:color w:val="212121"/>
          <w:sz w:val="14"/>
          <w:szCs w:val="14"/>
        </w:rPr>
      </w:pPr>
      <w:r w:rsidRPr="00D41A9F">
        <w:rPr>
          <w:rStyle w:val="normaltextrun"/>
          <w:rFonts w:ascii="Arial" w:hAnsi="Arial" w:cs="Arial"/>
          <w:color w:val="212121"/>
          <w:sz w:val="14"/>
          <w:szCs w:val="14"/>
        </w:rPr>
        <w:t>To earn an Associate Degree for Transfer, students must complete 60 semester units (or 90 quarter units) of coursework that is transferable to the California State University with an overall GPA of 2.0 or higher, and also complete each of the following requirements:</w:t>
      </w:r>
      <w:r w:rsidRPr="00D41A9F">
        <w:rPr>
          <w:rStyle w:val="eop"/>
          <w:rFonts w:ascii="Arial" w:hAnsi="Arial" w:cs="Arial"/>
          <w:color w:val="212121"/>
          <w:sz w:val="14"/>
          <w:szCs w:val="14"/>
        </w:rPr>
        <w:t> </w:t>
      </w:r>
    </w:p>
    <w:p w14:paraId="6E89F250" w14:textId="77777777" w:rsidR="00D41A9F" w:rsidRPr="00D41A9F" w:rsidRDefault="00D41A9F" w:rsidP="00D41A9F">
      <w:pPr>
        <w:pStyle w:val="paragraph"/>
        <w:shd w:val="clear" w:color="auto" w:fill="FFFFFF"/>
        <w:spacing w:before="0" w:beforeAutospacing="0" w:after="0" w:afterAutospacing="0"/>
        <w:textAlignment w:val="baseline"/>
        <w:rPr>
          <w:rFonts w:ascii="Arial" w:hAnsi="Arial" w:cs="Arial"/>
          <w:sz w:val="14"/>
          <w:szCs w:val="14"/>
        </w:rPr>
      </w:pPr>
    </w:p>
    <w:p w14:paraId="3D21D25C" w14:textId="77777777" w:rsidR="00D41A9F" w:rsidRPr="00D41A9F" w:rsidRDefault="00D41A9F" w:rsidP="00D41A9F">
      <w:pPr>
        <w:pStyle w:val="paragraph"/>
        <w:shd w:val="clear" w:color="auto" w:fill="FFFFFF"/>
        <w:spacing w:before="0" w:beforeAutospacing="0" w:after="0" w:afterAutospacing="0"/>
        <w:textAlignment w:val="baseline"/>
        <w:rPr>
          <w:rFonts w:ascii="Arial" w:hAnsi="Arial" w:cs="Arial"/>
          <w:sz w:val="14"/>
          <w:szCs w:val="14"/>
        </w:rPr>
      </w:pPr>
      <w:r w:rsidRPr="00D41A9F">
        <w:rPr>
          <w:rStyle w:val="normaltextrun"/>
          <w:rFonts w:ascii="Arial" w:hAnsi="Arial" w:cs="Arial"/>
          <w:color w:val="212121"/>
          <w:sz w:val="14"/>
          <w:szCs w:val="14"/>
        </w:rPr>
        <w:t>(1) Major/Area of Emphasis: A minimum of 18 semester units (27 quarter units) of coursework, with a C or higher earned for each course or P if taken on a Pass/No Pass basis, as required by the Los Angeles Community College District (LACCD) (Title 5 §55062). </w:t>
      </w:r>
      <w:r w:rsidRPr="00D41A9F">
        <w:rPr>
          <w:rStyle w:val="eop"/>
          <w:rFonts w:ascii="Arial" w:hAnsi="Arial" w:cs="Arial"/>
          <w:color w:val="212121"/>
          <w:sz w:val="14"/>
          <w:szCs w:val="14"/>
        </w:rPr>
        <w:t> </w:t>
      </w:r>
    </w:p>
    <w:p w14:paraId="558FF175" w14:textId="77777777" w:rsidR="00D41A9F" w:rsidRPr="00D41A9F" w:rsidRDefault="00D41A9F" w:rsidP="00D41A9F">
      <w:pPr>
        <w:pStyle w:val="paragraph"/>
        <w:shd w:val="clear" w:color="auto" w:fill="FFFFFF"/>
        <w:spacing w:before="0" w:beforeAutospacing="0" w:after="0" w:afterAutospacing="0"/>
        <w:textAlignment w:val="baseline"/>
        <w:rPr>
          <w:rStyle w:val="eop"/>
          <w:rFonts w:ascii="Arial" w:hAnsi="Arial" w:cs="Arial"/>
          <w:color w:val="212121"/>
          <w:sz w:val="14"/>
          <w:szCs w:val="14"/>
        </w:rPr>
      </w:pPr>
      <w:r w:rsidRPr="00D41A9F">
        <w:rPr>
          <w:rStyle w:val="normaltextrun"/>
          <w:rFonts w:ascii="Arial" w:hAnsi="Arial" w:cs="Arial"/>
          <w:color w:val="212121"/>
          <w:sz w:val="14"/>
          <w:szCs w:val="14"/>
        </w:rPr>
        <w:t>(2) General Education: Completion of the California General Education Transfer Curriculum (Cal-GETC) course requirements, with a C or higher earned for each course or P if taken on a Pass/No Pass basis (34 semester/45 quarter units).</w:t>
      </w:r>
      <w:r w:rsidRPr="00D41A9F">
        <w:rPr>
          <w:rStyle w:val="eop"/>
          <w:rFonts w:ascii="Arial" w:hAnsi="Arial" w:cs="Arial"/>
          <w:color w:val="212121"/>
          <w:sz w:val="14"/>
          <w:szCs w:val="14"/>
        </w:rPr>
        <w:t>  </w:t>
      </w:r>
    </w:p>
    <w:p w14:paraId="0E2EEDC6" w14:textId="3964775B" w:rsidR="00D41A9F" w:rsidRPr="00D41A9F" w:rsidRDefault="00D41A9F" w:rsidP="00D41A9F">
      <w:pPr>
        <w:pStyle w:val="paragraph"/>
        <w:shd w:val="clear" w:color="auto" w:fill="FFFFFF"/>
        <w:spacing w:before="0" w:beforeAutospacing="0" w:after="0" w:afterAutospacing="0"/>
        <w:textAlignment w:val="baseline"/>
        <w:rPr>
          <w:rStyle w:val="normaltextrun"/>
          <w:rFonts w:ascii="Arial" w:hAnsi="Arial" w:cs="Arial"/>
          <w:color w:val="212121"/>
          <w:sz w:val="14"/>
          <w:szCs w:val="14"/>
        </w:rPr>
      </w:pPr>
      <w:r w:rsidRPr="00D41A9F">
        <w:rPr>
          <w:rStyle w:val="eop"/>
          <w:rFonts w:ascii="Arial" w:hAnsi="Arial" w:cs="Arial"/>
          <w:color w:val="212121"/>
          <w:sz w:val="14"/>
          <w:szCs w:val="14"/>
        </w:rPr>
        <w:t>(3) Residency: A minimum of 12 units must be completed within the LACCD (</w:t>
      </w:r>
      <w:r w:rsidRPr="00D41A9F">
        <w:rPr>
          <w:rStyle w:val="normaltextrun"/>
          <w:rFonts w:ascii="Arial" w:hAnsi="Arial" w:cs="Arial"/>
          <w:color w:val="212121"/>
          <w:sz w:val="14"/>
          <w:szCs w:val="14"/>
        </w:rPr>
        <w:t>Title 5 §55062).</w:t>
      </w:r>
      <w:bookmarkEnd w:id="0"/>
    </w:p>
    <w:p w14:paraId="5E43C143" w14:textId="77777777" w:rsidR="00D41A9F" w:rsidRDefault="00D41A9F" w:rsidP="00D41A9F">
      <w:pPr>
        <w:pStyle w:val="paragraph"/>
        <w:shd w:val="clear" w:color="auto" w:fill="FFFFFF"/>
        <w:spacing w:before="0" w:beforeAutospacing="0" w:after="0" w:afterAutospacing="0"/>
        <w:textAlignment w:val="baseline"/>
        <w:rPr>
          <w:rStyle w:val="eop"/>
          <w:rFonts w:ascii="Arial" w:hAnsi="Arial" w:cs="Arial"/>
          <w:color w:val="212121"/>
          <w:sz w:val="16"/>
          <w:szCs w:val="16"/>
        </w:rPr>
      </w:pPr>
    </w:p>
    <w:p w14:paraId="5849B5AF" w14:textId="77777777" w:rsidR="002C11D0" w:rsidRDefault="002C11D0">
      <w:pPr>
        <w:spacing w:before="10" w:after="0" w:line="100" w:lineRule="auto"/>
        <w:rPr>
          <w:rFonts w:ascii="Times New Roman" w:eastAsia="Times New Roman" w:hAnsi="Times New Roman" w:cs="Times New Roman"/>
          <w:sz w:val="14"/>
          <w:szCs w:val="14"/>
        </w:rPr>
      </w:pPr>
    </w:p>
    <w:p w14:paraId="0C7E39BC" w14:textId="45731FEA" w:rsidR="002C11D0" w:rsidRDefault="000D7A42">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highlight w:val="yellow"/>
        </w:rPr>
        <w:t>Courses taken outside of LA Pierce College must be evaluated to ensure they meet AD-T requirements.</w:t>
      </w:r>
    </w:p>
    <w:p w14:paraId="3C8EE0CE" w14:textId="56D3897C" w:rsidR="00235A4E" w:rsidRPr="00235A4E" w:rsidRDefault="00235A4E" w:rsidP="00235A4E">
      <w:pPr>
        <w:spacing w:after="0" w:line="240" w:lineRule="auto"/>
        <w:ind w:right="90"/>
        <w:jc w:val="right"/>
        <w:rPr>
          <w:rFonts w:ascii="Arial" w:eastAsia="Times New Roman" w:hAnsi="Arial" w:cs="Arial"/>
          <w:bCs/>
          <w:sz w:val="14"/>
          <w:szCs w:val="14"/>
        </w:rPr>
      </w:pPr>
      <w:r w:rsidRPr="00235A4E">
        <w:rPr>
          <w:rFonts w:ascii="Arial" w:eastAsia="Times New Roman" w:hAnsi="Arial" w:cs="Arial"/>
          <w:bCs/>
          <w:color w:val="000000"/>
          <w:sz w:val="14"/>
          <w:szCs w:val="14"/>
        </w:rPr>
        <w:t>C = Completed IP = In Progress N = Need</w:t>
      </w:r>
    </w:p>
    <w:tbl>
      <w:tblPr>
        <w:tblStyle w:val="a"/>
        <w:tblW w:w="10597" w:type="dxa"/>
        <w:tblInd w:w="108" w:type="dxa"/>
        <w:tblLayout w:type="fixed"/>
        <w:tblLook w:val="0000" w:firstRow="0" w:lastRow="0" w:firstColumn="0" w:lastColumn="0" w:noHBand="0" w:noVBand="0"/>
      </w:tblPr>
      <w:tblGrid>
        <w:gridCol w:w="5917"/>
        <w:gridCol w:w="1260"/>
        <w:gridCol w:w="1260"/>
        <w:gridCol w:w="1080"/>
        <w:gridCol w:w="1080"/>
      </w:tblGrid>
      <w:tr w:rsidR="002C11D0" w:rsidRPr="00235A4E" w14:paraId="51F6E562" w14:textId="77777777" w:rsidTr="00912DD1">
        <w:trPr>
          <w:trHeight w:val="280"/>
        </w:trPr>
        <w:tc>
          <w:tcPr>
            <w:tcW w:w="5917" w:type="dxa"/>
            <w:tcBorders>
              <w:top w:val="single" w:sz="4" w:space="0" w:color="000000"/>
              <w:left w:val="single" w:sz="4" w:space="0" w:color="000000"/>
              <w:bottom w:val="single" w:sz="4" w:space="0" w:color="000000"/>
              <w:right w:val="single" w:sz="4" w:space="0" w:color="000000"/>
            </w:tcBorders>
            <w:shd w:val="clear" w:color="auto" w:fill="000000" w:themeFill="text1"/>
          </w:tcPr>
          <w:p w14:paraId="61799F69" w14:textId="1D382BE1" w:rsidR="002C11D0" w:rsidRPr="00235A4E" w:rsidRDefault="00235A4E" w:rsidP="00235A4E">
            <w:pPr>
              <w:spacing w:after="0" w:line="240" w:lineRule="auto"/>
              <w:ind w:right="-20"/>
              <w:rPr>
                <w:rFonts w:ascii="Arial" w:eastAsia="Times New Roman" w:hAnsi="Arial" w:cs="Arial"/>
                <w:sz w:val="18"/>
                <w:szCs w:val="18"/>
              </w:rPr>
            </w:pPr>
            <w:r>
              <w:rPr>
                <w:rFonts w:ascii="Arial" w:eastAsia="Times New Roman" w:hAnsi="Arial" w:cs="Arial"/>
                <w:b/>
                <w:sz w:val="18"/>
                <w:szCs w:val="18"/>
              </w:rPr>
              <w:t xml:space="preserve">  </w:t>
            </w:r>
            <w:r w:rsidRPr="00235A4E">
              <w:rPr>
                <w:rFonts w:ascii="Arial" w:eastAsia="Times New Roman" w:hAnsi="Arial" w:cs="Arial"/>
                <w:b/>
                <w:sz w:val="18"/>
                <w:szCs w:val="18"/>
              </w:rPr>
              <w:t>Required Courses</w:t>
            </w:r>
          </w:p>
          <w:p w14:paraId="11E56F3E" w14:textId="77777777" w:rsidR="002C11D0" w:rsidRPr="00235A4E" w:rsidRDefault="002C11D0" w:rsidP="00235A4E">
            <w:pPr>
              <w:spacing w:after="0" w:line="240" w:lineRule="auto"/>
              <w:ind w:left="100" w:right="-20"/>
              <w:rPr>
                <w:rFonts w:ascii="Arial" w:eastAsia="Times New Roman" w:hAnsi="Arial" w:cs="Arial"/>
                <w:sz w:val="18"/>
                <w:szCs w:val="18"/>
              </w:rPr>
            </w:pPr>
          </w:p>
        </w:tc>
        <w:tc>
          <w:tcPr>
            <w:tcW w:w="1260" w:type="dxa"/>
            <w:tcBorders>
              <w:top w:val="single" w:sz="4" w:space="0" w:color="000000"/>
              <w:left w:val="single" w:sz="4" w:space="0" w:color="000000"/>
              <w:bottom w:val="single" w:sz="4" w:space="0" w:color="000000"/>
              <w:right w:val="single" w:sz="4" w:space="0" w:color="000000"/>
            </w:tcBorders>
            <w:shd w:val="clear" w:color="auto" w:fill="000000" w:themeFill="text1"/>
          </w:tcPr>
          <w:p w14:paraId="29E946D0" w14:textId="41274204" w:rsidR="002C11D0" w:rsidRPr="00235A4E" w:rsidRDefault="002C11D0" w:rsidP="004B1021">
            <w:pPr>
              <w:spacing w:after="0" w:line="240" w:lineRule="auto"/>
              <w:ind w:right="-20"/>
              <w:rPr>
                <w:rFonts w:ascii="Arial" w:eastAsia="Times New Roman" w:hAnsi="Arial" w:cs="Arial"/>
                <w:sz w:val="18"/>
                <w:szCs w:val="18"/>
              </w:rPr>
            </w:pPr>
          </w:p>
        </w:tc>
        <w:tc>
          <w:tcPr>
            <w:tcW w:w="1260" w:type="dxa"/>
            <w:tcBorders>
              <w:top w:val="single" w:sz="4" w:space="0" w:color="000000"/>
              <w:left w:val="single" w:sz="4" w:space="0" w:color="000000"/>
              <w:bottom w:val="single" w:sz="4" w:space="0" w:color="000000"/>
              <w:right w:val="single" w:sz="4" w:space="0" w:color="000000"/>
            </w:tcBorders>
            <w:shd w:val="clear" w:color="auto" w:fill="000000" w:themeFill="text1"/>
          </w:tcPr>
          <w:p w14:paraId="754E5042" w14:textId="73327BC6" w:rsidR="002C11D0" w:rsidRPr="00235A4E" w:rsidRDefault="002C11D0" w:rsidP="00235A4E">
            <w:pPr>
              <w:spacing w:after="0" w:line="240" w:lineRule="auto"/>
              <w:ind w:right="-20"/>
              <w:jc w:val="center"/>
              <w:rPr>
                <w:rFonts w:ascii="Arial" w:eastAsia="Times New Roman" w:hAnsi="Arial" w:cs="Arial"/>
                <w:b/>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000000" w:themeFill="text1"/>
          </w:tcPr>
          <w:p w14:paraId="5869E4BE" w14:textId="639F5952" w:rsidR="002C11D0" w:rsidRPr="00235A4E" w:rsidRDefault="004B1021" w:rsidP="00235A4E">
            <w:pPr>
              <w:spacing w:after="0" w:line="240" w:lineRule="auto"/>
              <w:ind w:left="371" w:right="-20"/>
              <w:rPr>
                <w:rFonts w:ascii="Arial" w:eastAsia="Times New Roman" w:hAnsi="Arial" w:cs="Arial"/>
                <w:b/>
                <w:sz w:val="18"/>
                <w:szCs w:val="18"/>
              </w:rPr>
            </w:pPr>
            <w:r>
              <w:rPr>
                <w:rFonts w:ascii="Arial" w:eastAsia="Times New Roman" w:hAnsi="Arial" w:cs="Arial"/>
                <w:b/>
                <w:sz w:val="18"/>
                <w:szCs w:val="18"/>
              </w:rPr>
              <w:t>Units</w:t>
            </w:r>
          </w:p>
        </w:tc>
        <w:tc>
          <w:tcPr>
            <w:tcW w:w="1080" w:type="dxa"/>
            <w:tcBorders>
              <w:top w:val="single" w:sz="4" w:space="0" w:color="000000"/>
              <w:left w:val="single" w:sz="4" w:space="0" w:color="000000"/>
              <w:bottom w:val="single" w:sz="4" w:space="0" w:color="000000"/>
              <w:right w:val="single" w:sz="4" w:space="0" w:color="000000"/>
            </w:tcBorders>
            <w:shd w:val="clear" w:color="auto" w:fill="000000" w:themeFill="text1"/>
          </w:tcPr>
          <w:p w14:paraId="71793519" w14:textId="371582D6" w:rsidR="002C11D0" w:rsidRPr="00235A4E" w:rsidRDefault="004B1021" w:rsidP="00235A4E">
            <w:pPr>
              <w:spacing w:after="0" w:line="240" w:lineRule="auto"/>
              <w:ind w:left="371" w:right="-20"/>
              <w:rPr>
                <w:rFonts w:ascii="Arial" w:eastAsia="Times New Roman" w:hAnsi="Arial" w:cs="Arial"/>
                <w:b/>
                <w:sz w:val="18"/>
                <w:szCs w:val="18"/>
              </w:rPr>
            </w:pPr>
            <w:r>
              <w:rPr>
                <w:rFonts w:ascii="Arial" w:eastAsia="Times New Roman" w:hAnsi="Arial" w:cs="Arial"/>
                <w:b/>
                <w:sz w:val="18"/>
                <w:szCs w:val="18"/>
              </w:rPr>
              <w:t>C/IP/</w:t>
            </w:r>
            <w:r w:rsidR="00235A4E" w:rsidRPr="00235A4E">
              <w:rPr>
                <w:rFonts w:ascii="Arial" w:eastAsia="Times New Roman" w:hAnsi="Arial" w:cs="Arial"/>
                <w:b/>
                <w:sz w:val="18"/>
                <w:szCs w:val="18"/>
              </w:rPr>
              <w:t>N</w:t>
            </w:r>
          </w:p>
        </w:tc>
      </w:tr>
      <w:tr w:rsidR="00912DD1" w:rsidRPr="00235A4E" w14:paraId="5ECE3B00" w14:textId="77777777" w:rsidTr="00912DD1">
        <w:trPr>
          <w:trHeight w:val="299"/>
        </w:trPr>
        <w:tc>
          <w:tcPr>
            <w:tcW w:w="5917" w:type="dxa"/>
            <w:tcBorders>
              <w:top w:val="single" w:sz="4" w:space="0" w:color="000000"/>
              <w:left w:val="single" w:sz="4" w:space="0" w:color="000000"/>
              <w:bottom w:val="single" w:sz="4" w:space="0" w:color="000000"/>
            </w:tcBorders>
          </w:tcPr>
          <w:p w14:paraId="5A043ED7" w14:textId="77777777" w:rsidR="00912DD1" w:rsidRDefault="00912DD1" w:rsidP="00912DD1">
            <w:pPr>
              <w:spacing w:after="0" w:line="240" w:lineRule="auto"/>
              <w:ind w:left="100" w:right="-20"/>
              <w:rPr>
                <w:rFonts w:ascii="Arial" w:eastAsia="Times New Roman" w:hAnsi="Arial" w:cs="Arial"/>
                <w:sz w:val="18"/>
                <w:szCs w:val="18"/>
              </w:rPr>
            </w:pPr>
            <w:r w:rsidRPr="00235A4E">
              <w:rPr>
                <w:rFonts w:ascii="Arial" w:eastAsia="Times New Roman" w:hAnsi="Arial" w:cs="Arial"/>
                <w:sz w:val="18"/>
                <w:szCs w:val="18"/>
              </w:rPr>
              <w:t>SOC 001: Introduction to Sociology</w:t>
            </w:r>
          </w:p>
          <w:p w14:paraId="07CAD0A0" w14:textId="08C71F31" w:rsidR="00912DD1" w:rsidRPr="00235A4E" w:rsidRDefault="00912DD1" w:rsidP="00912DD1">
            <w:pPr>
              <w:spacing w:after="0" w:line="240" w:lineRule="auto"/>
              <w:ind w:left="100" w:right="-20"/>
              <w:rPr>
                <w:rFonts w:ascii="Arial" w:eastAsia="Times New Roman" w:hAnsi="Arial" w:cs="Arial"/>
                <w:sz w:val="18"/>
                <w:szCs w:val="18"/>
              </w:rPr>
            </w:pPr>
          </w:p>
        </w:tc>
        <w:tc>
          <w:tcPr>
            <w:tcW w:w="1260" w:type="dxa"/>
            <w:tcBorders>
              <w:top w:val="single" w:sz="4" w:space="0" w:color="000000"/>
              <w:bottom w:val="single" w:sz="4" w:space="0" w:color="000000"/>
            </w:tcBorders>
          </w:tcPr>
          <w:p w14:paraId="0AB22C72" w14:textId="00930919" w:rsidR="00912DD1" w:rsidRPr="00235A4E" w:rsidRDefault="00912DD1" w:rsidP="00912DD1">
            <w:pPr>
              <w:spacing w:after="0" w:line="240" w:lineRule="auto"/>
              <w:ind w:left="511" w:right="532"/>
              <w:jc w:val="center"/>
              <w:rPr>
                <w:rFonts w:ascii="Arial" w:eastAsia="Times New Roman" w:hAnsi="Arial" w:cs="Arial"/>
                <w:sz w:val="18"/>
                <w:szCs w:val="18"/>
              </w:rPr>
            </w:pPr>
          </w:p>
        </w:tc>
        <w:tc>
          <w:tcPr>
            <w:tcW w:w="1260" w:type="dxa"/>
            <w:tcBorders>
              <w:top w:val="single" w:sz="4" w:space="0" w:color="000000"/>
              <w:bottom w:val="single" w:sz="4" w:space="0" w:color="000000"/>
              <w:right w:val="single" w:sz="4" w:space="0" w:color="000000"/>
            </w:tcBorders>
          </w:tcPr>
          <w:p w14:paraId="262AE3D4" w14:textId="77777777" w:rsidR="00912DD1" w:rsidRPr="00235A4E" w:rsidRDefault="00912DD1" w:rsidP="00912DD1">
            <w:pPr>
              <w:spacing w:after="0" w:line="240" w:lineRule="auto"/>
              <w:ind w:left="511" w:right="532"/>
              <w:jc w:val="center"/>
              <w:rPr>
                <w:rFonts w:ascii="Arial" w:eastAsia="Times New Roman" w:hAnsi="Arial" w:cs="Arial"/>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5673012C" w14:textId="3296CCA4" w:rsidR="00912DD1" w:rsidRPr="00235A4E" w:rsidRDefault="00912DD1" w:rsidP="00912DD1">
            <w:pPr>
              <w:spacing w:after="0" w:line="240" w:lineRule="auto"/>
              <w:ind w:left="491" w:right="551"/>
              <w:jc w:val="center"/>
              <w:rPr>
                <w:rFonts w:ascii="Arial" w:eastAsia="Times New Roman" w:hAnsi="Arial" w:cs="Arial"/>
                <w:sz w:val="18"/>
                <w:szCs w:val="18"/>
              </w:rPr>
            </w:pPr>
            <w:r w:rsidRPr="00235A4E">
              <w:rPr>
                <w:rFonts w:ascii="Arial" w:eastAsia="Times New Roman" w:hAnsi="Arial" w:cs="Arial"/>
                <w:sz w:val="18"/>
                <w:szCs w:val="18"/>
              </w:rPr>
              <w:t>3</w:t>
            </w:r>
          </w:p>
        </w:tc>
        <w:tc>
          <w:tcPr>
            <w:tcW w:w="1080" w:type="dxa"/>
            <w:tcBorders>
              <w:top w:val="single" w:sz="4" w:space="0" w:color="000000"/>
              <w:left w:val="single" w:sz="4" w:space="0" w:color="000000"/>
              <w:bottom w:val="single" w:sz="4" w:space="0" w:color="000000"/>
              <w:right w:val="single" w:sz="4" w:space="0" w:color="000000"/>
            </w:tcBorders>
          </w:tcPr>
          <w:p w14:paraId="1500E7ED" w14:textId="550E0418" w:rsidR="00912DD1" w:rsidRPr="00235A4E" w:rsidRDefault="00912DD1" w:rsidP="00912DD1">
            <w:pPr>
              <w:spacing w:after="0" w:line="240" w:lineRule="auto"/>
              <w:ind w:left="491" w:right="551"/>
              <w:jc w:val="center"/>
              <w:rPr>
                <w:rFonts w:ascii="Arial" w:eastAsia="Times New Roman" w:hAnsi="Arial" w:cs="Arial"/>
                <w:sz w:val="18"/>
                <w:szCs w:val="18"/>
              </w:rPr>
            </w:pPr>
          </w:p>
        </w:tc>
      </w:tr>
      <w:tr w:rsidR="00912DD1" w:rsidRPr="00235A4E" w14:paraId="40D78AF4" w14:textId="77777777" w:rsidTr="00912DD1">
        <w:trPr>
          <w:trHeight w:val="290"/>
        </w:trPr>
        <w:tc>
          <w:tcPr>
            <w:tcW w:w="5917" w:type="dxa"/>
            <w:tcBorders>
              <w:top w:val="single" w:sz="4" w:space="0" w:color="000000"/>
              <w:left w:val="single" w:sz="4" w:space="0" w:color="000000"/>
              <w:bottom w:val="single" w:sz="4" w:space="0" w:color="000000"/>
            </w:tcBorders>
          </w:tcPr>
          <w:p w14:paraId="3E503825" w14:textId="77777777" w:rsidR="00912DD1" w:rsidRDefault="00912DD1" w:rsidP="00912DD1">
            <w:pPr>
              <w:spacing w:after="0" w:line="240" w:lineRule="auto"/>
              <w:ind w:left="100" w:right="-20"/>
              <w:rPr>
                <w:rFonts w:ascii="Arial" w:eastAsia="Times New Roman" w:hAnsi="Arial" w:cs="Arial"/>
                <w:sz w:val="18"/>
                <w:szCs w:val="18"/>
              </w:rPr>
            </w:pPr>
            <w:r w:rsidRPr="00235A4E">
              <w:rPr>
                <w:rFonts w:ascii="Arial" w:eastAsia="Times New Roman" w:hAnsi="Arial" w:cs="Arial"/>
                <w:sz w:val="18"/>
                <w:szCs w:val="18"/>
              </w:rPr>
              <w:t>SOC 002: American Social Problems</w:t>
            </w:r>
          </w:p>
          <w:p w14:paraId="28BA48EA" w14:textId="6FEBA61A" w:rsidR="00912DD1" w:rsidRPr="00235A4E" w:rsidRDefault="00912DD1" w:rsidP="00912DD1">
            <w:pPr>
              <w:spacing w:after="0" w:line="240" w:lineRule="auto"/>
              <w:ind w:left="100" w:right="-20"/>
              <w:rPr>
                <w:rFonts w:ascii="Arial" w:eastAsia="Times New Roman" w:hAnsi="Arial" w:cs="Arial"/>
                <w:sz w:val="18"/>
                <w:szCs w:val="18"/>
              </w:rPr>
            </w:pPr>
          </w:p>
        </w:tc>
        <w:tc>
          <w:tcPr>
            <w:tcW w:w="1260" w:type="dxa"/>
            <w:tcBorders>
              <w:top w:val="single" w:sz="4" w:space="0" w:color="000000"/>
              <w:bottom w:val="single" w:sz="4" w:space="0" w:color="000000"/>
            </w:tcBorders>
          </w:tcPr>
          <w:p w14:paraId="0D8C11A7" w14:textId="23D0BD54" w:rsidR="00912DD1" w:rsidRPr="00235A4E" w:rsidRDefault="00912DD1" w:rsidP="00912DD1">
            <w:pPr>
              <w:spacing w:after="0" w:line="240" w:lineRule="auto"/>
              <w:jc w:val="center"/>
              <w:rPr>
                <w:rFonts w:ascii="Arial" w:eastAsia="Times New Roman" w:hAnsi="Arial" w:cs="Arial"/>
                <w:sz w:val="18"/>
                <w:szCs w:val="18"/>
              </w:rPr>
            </w:pPr>
          </w:p>
        </w:tc>
        <w:tc>
          <w:tcPr>
            <w:tcW w:w="1260" w:type="dxa"/>
            <w:tcBorders>
              <w:top w:val="single" w:sz="4" w:space="0" w:color="000000"/>
              <w:bottom w:val="single" w:sz="4" w:space="0" w:color="000000"/>
              <w:right w:val="single" w:sz="4" w:space="0" w:color="000000"/>
            </w:tcBorders>
          </w:tcPr>
          <w:p w14:paraId="518DE293" w14:textId="239AFFD3" w:rsidR="00912DD1" w:rsidRPr="00235A4E" w:rsidRDefault="00912DD1" w:rsidP="00912DD1">
            <w:pPr>
              <w:spacing w:after="0" w:line="240" w:lineRule="auto"/>
              <w:jc w:val="center"/>
              <w:rPr>
                <w:rFonts w:ascii="Arial" w:eastAsia="Times New Roman" w:hAnsi="Arial" w:cs="Arial"/>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4B39F000" w14:textId="5E357C27" w:rsidR="00912DD1" w:rsidRPr="00235A4E" w:rsidRDefault="00912DD1" w:rsidP="00912DD1">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tc>
        <w:tc>
          <w:tcPr>
            <w:tcW w:w="1080" w:type="dxa"/>
            <w:tcBorders>
              <w:top w:val="single" w:sz="4" w:space="0" w:color="000000"/>
              <w:left w:val="single" w:sz="4" w:space="0" w:color="000000"/>
              <w:bottom w:val="single" w:sz="4" w:space="0" w:color="000000"/>
              <w:right w:val="single" w:sz="4" w:space="0" w:color="000000"/>
            </w:tcBorders>
          </w:tcPr>
          <w:p w14:paraId="08B91E99" w14:textId="7E9DC660" w:rsidR="00912DD1" w:rsidRPr="00235A4E" w:rsidRDefault="00912DD1" w:rsidP="00912DD1">
            <w:pPr>
              <w:spacing w:after="0" w:line="240" w:lineRule="auto"/>
              <w:jc w:val="center"/>
              <w:rPr>
                <w:rFonts w:ascii="Arial" w:eastAsia="Times New Roman" w:hAnsi="Arial" w:cs="Arial"/>
                <w:sz w:val="18"/>
                <w:szCs w:val="18"/>
              </w:rPr>
            </w:pPr>
          </w:p>
        </w:tc>
      </w:tr>
      <w:tr w:rsidR="00912DD1" w:rsidRPr="00235A4E" w14:paraId="7CF5C204" w14:textId="77777777" w:rsidTr="00912DD1">
        <w:trPr>
          <w:trHeight w:val="577"/>
        </w:trPr>
        <w:tc>
          <w:tcPr>
            <w:tcW w:w="5917" w:type="dxa"/>
            <w:tcBorders>
              <w:top w:val="single" w:sz="4" w:space="0" w:color="000000"/>
              <w:left w:val="single" w:sz="4" w:space="0" w:color="000000"/>
              <w:bottom w:val="single" w:sz="4" w:space="0" w:color="auto"/>
            </w:tcBorders>
          </w:tcPr>
          <w:p w14:paraId="53422CF7" w14:textId="77777777" w:rsidR="00912DD1" w:rsidRPr="00235A4E" w:rsidRDefault="00912DD1" w:rsidP="00912DD1">
            <w:pPr>
              <w:spacing w:after="0" w:line="240" w:lineRule="auto"/>
              <w:ind w:left="100" w:right="-20"/>
              <w:rPr>
                <w:rFonts w:ascii="Arial" w:eastAsia="Times New Roman" w:hAnsi="Arial" w:cs="Arial"/>
                <w:b/>
                <w:sz w:val="18"/>
                <w:szCs w:val="18"/>
              </w:rPr>
            </w:pPr>
            <w:r w:rsidRPr="00235A4E">
              <w:rPr>
                <w:rFonts w:ascii="Arial" w:eastAsia="Times New Roman" w:hAnsi="Arial" w:cs="Arial"/>
                <w:sz w:val="18"/>
                <w:szCs w:val="18"/>
              </w:rPr>
              <w:t xml:space="preserve">MATH 228B: Statistics Pathway Part II </w:t>
            </w:r>
            <w:r w:rsidRPr="00235A4E">
              <w:rPr>
                <w:rFonts w:ascii="Arial" w:eastAsia="Times New Roman" w:hAnsi="Arial" w:cs="Arial"/>
                <w:b/>
                <w:sz w:val="18"/>
                <w:szCs w:val="18"/>
              </w:rPr>
              <w:t>OR</w:t>
            </w:r>
          </w:p>
          <w:p w14:paraId="2CC3E170" w14:textId="77777777" w:rsidR="00912DD1" w:rsidRPr="00235A4E" w:rsidRDefault="00912DD1" w:rsidP="00912DD1">
            <w:pPr>
              <w:spacing w:after="0" w:line="240" w:lineRule="auto"/>
              <w:ind w:left="100" w:right="-20"/>
              <w:rPr>
                <w:rFonts w:ascii="Arial" w:eastAsia="Times New Roman" w:hAnsi="Arial" w:cs="Arial"/>
                <w:b/>
                <w:sz w:val="18"/>
                <w:szCs w:val="18"/>
              </w:rPr>
            </w:pPr>
            <w:r w:rsidRPr="00235A4E">
              <w:rPr>
                <w:rFonts w:ascii="Arial" w:eastAsia="Times New Roman" w:hAnsi="Arial" w:cs="Arial"/>
                <w:sz w:val="18"/>
                <w:szCs w:val="18"/>
              </w:rPr>
              <w:t>SOC 125: Statistics for the Social Sciences</w:t>
            </w:r>
            <w:r w:rsidRPr="00235A4E">
              <w:rPr>
                <w:rFonts w:ascii="Arial" w:eastAsia="Times New Roman" w:hAnsi="Arial" w:cs="Arial"/>
                <w:b/>
                <w:sz w:val="18"/>
                <w:szCs w:val="18"/>
              </w:rPr>
              <w:t xml:space="preserve"> OR</w:t>
            </w:r>
          </w:p>
          <w:p w14:paraId="326C1BD2" w14:textId="77777777" w:rsidR="00912DD1" w:rsidRDefault="00912DD1" w:rsidP="00912DD1">
            <w:pPr>
              <w:spacing w:after="0" w:line="240" w:lineRule="auto"/>
              <w:ind w:left="100" w:right="-20"/>
              <w:rPr>
                <w:rFonts w:ascii="Arial" w:eastAsia="Times New Roman" w:hAnsi="Arial" w:cs="Arial"/>
                <w:sz w:val="18"/>
                <w:szCs w:val="18"/>
              </w:rPr>
            </w:pPr>
            <w:r w:rsidRPr="00235A4E">
              <w:rPr>
                <w:rFonts w:ascii="Arial" w:eastAsia="Times New Roman" w:hAnsi="Arial" w:cs="Arial"/>
                <w:sz w:val="18"/>
                <w:szCs w:val="18"/>
              </w:rPr>
              <w:t>STAT 101: Statistics for the Social Sciences</w:t>
            </w:r>
            <w:r w:rsidR="00D41A9F">
              <w:rPr>
                <w:rFonts w:ascii="Arial" w:eastAsia="Times New Roman" w:hAnsi="Arial" w:cs="Arial"/>
                <w:sz w:val="18"/>
                <w:szCs w:val="18"/>
              </w:rPr>
              <w:t xml:space="preserve"> </w:t>
            </w:r>
            <w:r w:rsidR="00D41A9F" w:rsidRPr="00D41A9F">
              <w:rPr>
                <w:rFonts w:ascii="Arial" w:eastAsia="Times New Roman" w:hAnsi="Arial" w:cs="Arial"/>
                <w:b/>
                <w:sz w:val="18"/>
                <w:szCs w:val="18"/>
              </w:rPr>
              <w:t>OR</w:t>
            </w:r>
          </w:p>
          <w:p w14:paraId="71AC5A21" w14:textId="16031062" w:rsidR="00D41A9F" w:rsidRPr="00235A4E" w:rsidRDefault="00D41A9F" w:rsidP="00912DD1">
            <w:pPr>
              <w:spacing w:after="0" w:line="240" w:lineRule="auto"/>
              <w:ind w:left="100" w:right="-20"/>
              <w:rPr>
                <w:rFonts w:ascii="Arial" w:eastAsia="Times New Roman" w:hAnsi="Arial" w:cs="Arial"/>
                <w:sz w:val="18"/>
                <w:szCs w:val="18"/>
              </w:rPr>
            </w:pPr>
            <w:r w:rsidRPr="00805B9D">
              <w:rPr>
                <w:rFonts w:ascii="Arial" w:hAnsi="Arial" w:cs="Arial"/>
                <w:sz w:val="18"/>
                <w:szCs w:val="18"/>
              </w:rPr>
              <w:t>STAT C1000: Introduction to Statistics</w:t>
            </w:r>
          </w:p>
        </w:tc>
        <w:tc>
          <w:tcPr>
            <w:tcW w:w="1260" w:type="dxa"/>
            <w:tcBorders>
              <w:top w:val="single" w:sz="4" w:space="0" w:color="000000"/>
              <w:bottom w:val="single" w:sz="4" w:space="0" w:color="auto"/>
            </w:tcBorders>
          </w:tcPr>
          <w:p w14:paraId="7C0A9906" w14:textId="187EE6D6" w:rsidR="00912DD1" w:rsidRPr="00235A4E" w:rsidRDefault="00912DD1" w:rsidP="00912DD1">
            <w:pPr>
              <w:spacing w:after="0" w:line="240" w:lineRule="auto"/>
              <w:jc w:val="center"/>
              <w:rPr>
                <w:rFonts w:ascii="Arial" w:eastAsia="Times New Roman" w:hAnsi="Arial" w:cs="Arial"/>
                <w:sz w:val="18"/>
                <w:szCs w:val="18"/>
              </w:rPr>
            </w:pPr>
          </w:p>
        </w:tc>
        <w:tc>
          <w:tcPr>
            <w:tcW w:w="1260" w:type="dxa"/>
            <w:tcBorders>
              <w:top w:val="single" w:sz="4" w:space="0" w:color="000000"/>
              <w:bottom w:val="single" w:sz="4" w:space="0" w:color="auto"/>
              <w:right w:val="single" w:sz="4" w:space="0" w:color="000000"/>
            </w:tcBorders>
          </w:tcPr>
          <w:p w14:paraId="3D9D70E4" w14:textId="63061510" w:rsidR="00912DD1" w:rsidRPr="00235A4E" w:rsidRDefault="00912DD1" w:rsidP="00912DD1">
            <w:pPr>
              <w:spacing w:after="0" w:line="240" w:lineRule="auto"/>
              <w:jc w:val="center"/>
              <w:rPr>
                <w:rFonts w:ascii="Arial" w:eastAsia="Times New Roman" w:hAnsi="Arial" w:cs="Arial"/>
                <w:sz w:val="18"/>
                <w:szCs w:val="18"/>
              </w:rPr>
            </w:pPr>
          </w:p>
        </w:tc>
        <w:tc>
          <w:tcPr>
            <w:tcW w:w="1080" w:type="dxa"/>
            <w:tcBorders>
              <w:top w:val="single" w:sz="4" w:space="0" w:color="000000"/>
              <w:left w:val="single" w:sz="4" w:space="0" w:color="000000"/>
              <w:bottom w:val="single" w:sz="4" w:space="0" w:color="auto"/>
              <w:right w:val="single" w:sz="4" w:space="0" w:color="000000"/>
            </w:tcBorders>
          </w:tcPr>
          <w:p w14:paraId="33773A3D" w14:textId="77777777" w:rsidR="00912DD1" w:rsidRDefault="00912DD1" w:rsidP="00912DD1">
            <w:pPr>
              <w:spacing w:after="0" w:line="240" w:lineRule="auto"/>
              <w:jc w:val="center"/>
              <w:rPr>
                <w:rFonts w:ascii="Arial" w:eastAsia="Times New Roman" w:hAnsi="Arial" w:cs="Arial"/>
                <w:sz w:val="18"/>
                <w:szCs w:val="18"/>
              </w:rPr>
            </w:pPr>
            <w:r>
              <w:rPr>
                <w:rFonts w:ascii="Arial" w:eastAsia="Times New Roman" w:hAnsi="Arial" w:cs="Arial"/>
                <w:sz w:val="18"/>
                <w:szCs w:val="18"/>
              </w:rPr>
              <w:t>5</w:t>
            </w:r>
          </w:p>
          <w:p w14:paraId="00020ECE" w14:textId="77777777" w:rsidR="00912DD1" w:rsidRDefault="00912DD1" w:rsidP="00912DD1">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p w14:paraId="0389EE4C" w14:textId="77777777" w:rsidR="00912DD1" w:rsidRDefault="00912DD1" w:rsidP="00912DD1">
            <w:pPr>
              <w:spacing w:after="0" w:line="240" w:lineRule="auto"/>
              <w:jc w:val="center"/>
              <w:rPr>
                <w:rFonts w:ascii="Arial" w:eastAsia="Times New Roman" w:hAnsi="Arial" w:cs="Arial"/>
                <w:sz w:val="18"/>
                <w:szCs w:val="18"/>
              </w:rPr>
            </w:pPr>
            <w:r>
              <w:rPr>
                <w:rFonts w:ascii="Arial" w:eastAsia="Times New Roman" w:hAnsi="Arial" w:cs="Arial"/>
                <w:sz w:val="18"/>
                <w:szCs w:val="18"/>
              </w:rPr>
              <w:t>4</w:t>
            </w:r>
          </w:p>
          <w:p w14:paraId="5C00C274" w14:textId="5D879C5E" w:rsidR="00D41A9F" w:rsidRPr="00235A4E" w:rsidRDefault="00D41A9F" w:rsidP="00912DD1">
            <w:pPr>
              <w:spacing w:after="0" w:line="240" w:lineRule="auto"/>
              <w:jc w:val="center"/>
              <w:rPr>
                <w:rFonts w:ascii="Arial" w:eastAsia="Times New Roman" w:hAnsi="Arial" w:cs="Arial"/>
                <w:sz w:val="18"/>
                <w:szCs w:val="18"/>
              </w:rPr>
            </w:pPr>
            <w:r>
              <w:rPr>
                <w:rFonts w:ascii="Arial" w:eastAsia="Times New Roman" w:hAnsi="Arial" w:cs="Arial"/>
                <w:sz w:val="18"/>
                <w:szCs w:val="18"/>
              </w:rPr>
              <w:t>4</w:t>
            </w:r>
          </w:p>
        </w:tc>
        <w:tc>
          <w:tcPr>
            <w:tcW w:w="1080" w:type="dxa"/>
            <w:tcBorders>
              <w:top w:val="single" w:sz="4" w:space="0" w:color="000000"/>
              <w:left w:val="single" w:sz="4" w:space="0" w:color="000000"/>
              <w:bottom w:val="single" w:sz="4" w:space="0" w:color="auto"/>
              <w:right w:val="single" w:sz="4" w:space="0" w:color="000000"/>
            </w:tcBorders>
          </w:tcPr>
          <w:p w14:paraId="2430BE00" w14:textId="0C550EFB" w:rsidR="00912DD1" w:rsidRPr="00235A4E" w:rsidRDefault="00912DD1" w:rsidP="00912DD1">
            <w:pPr>
              <w:spacing w:after="0" w:line="240" w:lineRule="auto"/>
              <w:jc w:val="center"/>
              <w:rPr>
                <w:rFonts w:ascii="Arial" w:eastAsia="Times New Roman" w:hAnsi="Arial" w:cs="Arial"/>
                <w:sz w:val="18"/>
                <w:szCs w:val="18"/>
              </w:rPr>
            </w:pPr>
          </w:p>
        </w:tc>
      </w:tr>
      <w:tr w:rsidR="00912DD1" w:rsidRPr="00235A4E" w14:paraId="25078B6C" w14:textId="77777777" w:rsidTr="00BA064F">
        <w:trPr>
          <w:trHeight w:val="260"/>
        </w:trPr>
        <w:tc>
          <w:tcPr>
            <w:tcW w:w="5917" w:type="dxa"/>
            <w:tcBorders>
              <w:top w:val="single" w:sz="4" w:space="0" w:color="auto"/>
              <w:left w:val="single" w:sz="4" w:space="0" w:color="auto"/>
              <w:bottom w:val="single" w:sz="4" w:space="0" w:color="auto"/>
            </w:tcBorders>
          </w:tcPr>
          <w:p w14:paraId="51C4FFFC" w14:textId="77777777" w:rsidR="00912DD1" w:rsidRDefault="00912DD1" w:rsidP="00912DD1">
            <w:pPr>
              <w:spacing w:after="0" w:line="240" w:lineRule="auto"/>
              <w:ind w:left="100" w:right="-20"/>
              <w:rPr>
                <w:rFonts w:ascii="Arial" w:eastAsia="Times New Roman" w:hAnsi="Arial" w:cs="Arial"/>
                <w:sz w:val="18"/>
                <w:szCs w:val="18"/>
              </w:rPr>
            </w:pPr>
            <w:r>
              <w:rPr>
                <w:rFonts w:ascii="Arial" w:eastAsia="Times New Roman" w:hAnsi="Arial" w:cs="Arial"/>
                <w:sz w:val="18"/>
                <w:szCs w:val="18"/>
              </w:rPr>
              <w:t>Course/College/Exam:</w:t>
            </w:r>
          </w:p>
          <w:p w14:paraId="772B0592" w14:textId="620415CB" w:rsidR="00F439C0" w:rsidRPr="00235A4E" w:rsidRDefault="00F439C0" w:rsidP="00912DD1">
            <w:pPr>
              <w:spacing w:after="0" w:line="240" w:lineRule="auto"/>
              <w:ind w:left="100" w:right="-20"/>
              <w:rPr>
                <w:rFonts w:ascii="Arial" w:eastAsia="Times New Roman" w:hAnsi="Arial" w:cs="Arial"/>
                <w:sz w:val="18"/>
                <w:szCs w:val="18"/>
              </w:rPr>
            </w:pPr>
          </w:p>
        </w:tc>
        <w:tc>
          <w:tcPr>
            <w:tcW w:w="1260" w:type="dxa"/>
            <w:tcBorders>
              <w:top w:val="single" w:sz="4" w:space="0" w:color="auto"/>
              <w:bottom w:val="single" w:sz="4" w:space="0" w:color="auto"/>
            </w:tcBorders>
          </w:tcPr>
          <w:p w14:paraId="4881B371" w14:textId="4F1B83A4" w:rsidR="00912DD1" w:rsidRPr="00235A4E" w:rsidRDefault="00912DD1" w:rsidP="00912DD1">
            <w:pPr>
              <w:spacing w:after="0" w:line="240" w:lineRule="auto"/>
              <w:jc w:val="center"/>
              <w:rPr>
                <w:rFonts w:ascii="Arial" w:eastAsia="Times New Roman" w:hAnsi="Arial" w:cs="Arial"/>
                <w:sz w:val="18"/>
                <w:szCs w:val="18"/>
              </w:rPr>
            </w:pPr>
          </w:p>
        </w:tc>
        <w:tc>
          <w:tcPr>
            <w:tcW w:w="1260" w:type="dxa"/>
            <w:tcBorders>
              <w:top w:val="single" w:sz="4" w:space="0" w:color="auto"/>
              <w:bottom w:val="single" w:sz="4" w:space="0" w:color="auto"/>
            </w:tcBorders>
          </w:tcPr>
          <w:p w14:paraId="32CDC434" w14:textId="77777777" w:rsidR="00912DD1" w:rsidRPr="00235A4E" w:rsidRDefault="00912DD1" w:rsidP="00912DD1">
            <w:pPr>
              <w:spacing w:after="0" w:line="240" w:lineRule="auto"/>
              <w:jc w:val="center"/>
              <w:rPr>
                <w:rFonts w:ascii="Arial" w:eastAsia="Times New Roman" w:hAnsi="Arial" w:cs="Arial"/>
                <w:sz w:val="18"/>
                <w:szCs w:val="18"/>
              </w:rPr>
            </w:pPr>
          </w:p>
        </w:tc>
        <w:tc>
          <w:tcPr>
            <w:tcW w:w="1080" w:type="dxa"/>
            <w:tcBorders>
              <w:top w:val="single" w:sz="4" w:space="0" w:color="auto"/>
              <w:bottom w:val="single" w:sz="4" w:space="0" w:color="auto"/>
            </w:tcBorders>
          </w:tcPr>
          <w:p w14:paraId="1AECC3AD" w14:textId="77777777" w:rsidR="00912DD1" w:rsidRPr="00235A4E" w:rsidRDefault="00912DD1" w:rsidP="00912DD1">
            <w:pPr>
              <w:spacing w:after="0" w:line="240" w:lineRule="auto"/>
              <w:jc w:val="center"/>
              <w:rPr>
                <w:rFonts w:ascii="Arial" w:eastAsia="Times New Roman" w:hAnsi="Arial" w:cs="Arial"/>
                <w:sz w:val="18"/>
                <w:szCs w:val="18"/>
              </w:rPr>
            </w:pPr>
          </w:p>
        </w:tc>
        <w:tc>
          <w:tcPr>
            <w:tcW w:w="1080" w:type="dxa"/>
            <w:tcBorders>
              <w:top w:val="single" w:sz="4" w:space="0" w:color="auto"/>
              <w:bottom w:val="single" w:sz="4" w:space="0" w:color="auto"/>
              <w:right w:val="single" w:sz="4" w:space="0" w:color="auto"/>
            </w:tcBorders>
          </w:tcPr>
          <w:p w14:paraId="081B93F3" w14:textId="77777777" w:rsidR="00912DD1" w:rsidRPr="00235A4E" w:rsidRDefault="00912DD1" w:rsidP="00912DD1">
            <w:pPr>
              <w:spacing w:after="0" w:line="240" w:lineRule="auto"/>
              <w:jc w:val="center"/>
              <w:rPr>
                <w:rFonts w:ascii="Arial" w:eastAsia="Times New Roman" w:hAnsi="Arial" w:cs="Arial"/>
                <w:sz w:val="18"/>
                <w:szCs w:val="18"/>
              </w:rPr>
            </w:pPr>
          </w:p>
        </w:tc>
      </w:tr>
      <w:tr w:rsidR="00912DD1" w:rsidRPr="00235A4E" w14:paraId="6D7126F8" w14:textId="77777777" w:rsidTr="00912DD1">
        <w:trPr>
          <w:trHeight w:val="282"/>
        </w:trPr>
        <w:tc>
          <w:tcPr>
            <w:tcW w:w="5917" w:type="dxa"/>
            <w:tcBorders>
              <w:top w:val="single" w:sz="4" w:space="0" w:color="auto"/>
              <w:left w:val="single" w:sz="4" w:space="0" w:color="000000"/>
              <w:bottom w:val="single" w:sz="4" w:space="0" w:color="000000"/>
              <w:right w:val="single" w:sz="4" w:space="0" w:color="000000"/>
            </w:tcBorders>
            <w:shd w:val="clear" w:color="auto" w:fill="000000" w:themeFill="text1"/>
          </w:tcPr>
          <w:p w14:paraId="7B21003F" w14:textId="772A3E8D" w:rsidR="00912DD1" w:rsidRPr="00235A4E" w:rsidRDefault="00912DD1" w:rsidP="00912DD1">
            <w:pPr>
              <w:spacing w:after="0" w:line="240" w:lineRule="auto"/>
              <w:ind w:left="100" w:right="-20"/>
              <w:rPr>
                <w:rFonts w:ascii="Arial" w:eastAsia="Times New Roman" w:hAnsi="Arial" w:cs="Arial"/>
                <w:sz w:val="18"/>
                <w:szCs w:val="18"/>
              </w:rPr>
            </w:pPr>
            <w:r w:rsidRPr="00235A4E">
              <w:rPr>
                <w:rFonts w:ascii="Arial" w:eastAsia="Times New Roman" w:hAnsi="Arial" w:cs="Arial"/>
                <w:b/>
                <w:sz w:val="18"/>
                <w:szCs w:val="18"/>
              </w:rPr>
              <w:t>List A - Select two courses from the following (6 units)</w:t>
            </w:r>
          </w:p>
        </w:tc>
        <w:tc>
          <w:tcPr>
            <w:tcW w:w="1260" w:type="dxa"/>
            <w:tcBorders>
              <w:top w:val="single" w:sz="4" w:space="0" w:color="auto"/>
              <w:left w:val="single" w:sz="4" w:space="0" w:color="000000"/>
              <w:bottom w:val="single" w:sz="4" w:space="0" w:color="000000"/>
              <w:right w:val="single" w:sz="4" w:space="0" w:color="000000"/>
            </w:tcBorders>
            <w:shd w:val="clear" w:color="auto" w:fill="000000" w:themeFill="text1"/>
          </w:tcPr>
          <w:p w14:paraId="3C136733" w14:textId="2AAE8F73" w:rsidR="00912DD1" w:rsidRPr="00235A4E" w:rsidRDefault="00912DD1" w:rsidP="00912DD1">
            <w:pPr>
              <w:spacing w:after="0" w:line="240" w:lineRule="auto"/>
              <w:ind w:left="510" w:right="531"/>
              <w:rPr>
                <w:rFonts w:ascii="Arial" w:eastAsia="Times New Roman" w:hAnsi="Arial" w:cs="Arial"/>
                <w:sz w:val="18"/>
                <w:szCs w:val="18"/>
              </w:rPr>
            </w:pPr>
          </w:p>
        </w:tc>
        <w:tc>
          <w:tcPr>
            <w:tcW w:w="1260" w:type="dxa"/>
            <w:tcBorders>
              <w:top w:val="single" w:sz="4" w:space="0" w:color="auto"/>
              <w:left w:val="single" w:sz="4" w:space="0" w:color="000000"/>
              <w:bottom w:val="single" w:sz="4" w:space="0" w:color="auto"/>
              <w:right w:val="single" w:sz="4" w:space="0" w:color="000000"/>
            </w:tcBorders>
            <w:shd w:val="clear" w:color="auto" w:fill="000000" w:themeFill="text1"/>
          </w:tcPr>
          <w:p w14:paraId="4F6AE22C" w14:textId="77777777" w:rsidR="00912DD1" w:rsidRPr="00235A4E" w:rsidRDefault="00912DD1" w:rsidP="00912DD1">
            <w:pPr>
              <w:spacing w:after="0" w:line="240" w:lineRule="auto"/>
              <w:ind w:left="510" w:right="531"/>
              <w:jc w:val="center"/>
              <w:rPr>
                <w:rFonts w:ascii="Arial" w:eastAsia="Times New Roman" w:hAnsi="Arial" w:cs="Arial"/>
                <w:sz w:val="18"/>
                <w:szCs w:val="18"/>
              </w:rPr>
            </w:pPr>
          </w:p>
        </w:tc>
        <w:tc>
          <w:tcPr>
            <w:tcW w:w="1080" w:type="dxa"/>
            <w:tcBorders>
              <w:top w:val="single" w:sz="4" w:space="0" w:color="auto"/>
              <w:left w:val="single" w:sz="4" w:space="0" w:color="000000"/>
              <w:bottom w:val="single" w:sz="4" w:space="0" w:color="auto"/>
              <w:right w:val="single" w:sz="4" w:space="0" w:color="000000"/>
            </w:tcBorders>
            <w:shd w:val="clear" w:color="auto" w:fill="000000" w:themeFill="text1"/>
          </w:tcPr>
          <w:p w14:paraId="5273993C" w14:textId="77777777" w:rsidR="00912DD1" w:rsidRPr="00235A4E" w:rsidRDefault="00912DD1" w:rsidP="00912DD1">
            <w:pPr>
              <w:spacing w:after="0" w:line="240" w:lineRule="auto"/>
              <w:ind w:left="510" w:right="531"/>
              <w:jc w:val="center"/>
              <w:rPr>
                <w:rFonts w:ascii="Arial" w:eastAsia="Times New Roman" w:hAnsi="Arial" w:cs="Arial"/>
                <w:sz w:val="18"/>
                <w:szCs w:val="18"/>
              </w:rPr>
            </w:pPr>
          </w:p>
        </w:tc>
        <w:tc>
          <w:tcPr>
            <w:tcW w:w="1080" w:type="dxa"/>
            <w:tcBorders>
              <w:top w:val="single" w:sz="4" w:space="0" w:color="auto"/>
              <w:left w:val="single" w:sz="4" w:space="0" w:color="000000"/>
              <w:bottom w:val="single" w:sz="4" w:space="0" w:color="auto"/>
              <w:right w:val="single" w:sz="4" w:space="0" w:color="000000"/>
            </w:tcBorders>
            <w:shd w:val="clear" w:color="auto" w:fill="000000" w:themeFill="text1"/>
          </w:tcPr>
          <w:p w14:paraId="37CA782D" w14:textId="77777777" w:rsidR="00912DD1" w:rsidRPr="00235A4E" w:rsidRDefault="00912DD1" w:rsidP="00912DD1">
            <w:pPr>
              <w:spacing w:after="0" w:line="240" w:lineRule="auto"/>
              <w:ind w:left="510" w:right="531"/>
              <w:jc w:val="center"/>
              <w:rPr>
                <w:rFonts w:ascii="Arial" w:eastAsia="Times New Roman" w:hAnsi="Arial" w:cs="Arial"/>
                <w:sz w:val="18"/>
                <w:szCs w:val="18"/>
              </w:rPr>
            </w:pPr>
          </w:p>
        </w:tc>
      </w:tr>
      <w:tr w:rsidR="00912DD1" w:rsidRPr="00235A4E" w14:paraId="7FA0414D" w14:textId="77777777" w:rsidTr="00912DD1">
        <w:trPr>
          <w:trHeight w:val="296"/>
        </w:trPr>
        <w:tc>
          <w:tcPr>
            <w:tcW w:w="5917" w:type="dxa"/>
            <w:tcBorders>
              <w:top w:val="single" w:sz="4" w:space="0" w:color="000000"/>
              <w:left w:val="single" w:sz="4" w:space="0" w:color="000000"/>
              <w:bottom w:val="single" w:sz="4" w:space="0" w:color="000000"/>
            </w:tcBorders>
          </w:tcPr>
          <w:p w14:paraId="28F0E305" w14:textId="77777777" w:rsidR="00912DD1" w:rsidRPr="00235A4E" w:rsidRDefault="00912DD1" w:rsidP="00912DD1">
            <w:pPr>
              <w:spacing w:after="0" w:line="240" w:lineRule="auto"/>
              <w:ind w:left="100" w:right="-20"/>
              <w:rPr>
                <w:rFonts w:ascii="Arial" w:eastAsia="Times New Roman" w:hAnsi="Arial" w:cs="Arial"/>
                <w:sz w:val="18"/>
                <w:szCs w:val="18"/>
              </w:rPr>
            </w:pPr>
            <w:r w:rsidRPr="00235A4E">
              <w:rPr>
                <w:rFonts w:ascii="Arial" w:eastAsia="Times New Roman" w:hAnsi="Arial" w:cs="Arial"/>
                <w:sz w:val="18"/>
                <w:szCs w:val="18"/>
              </w:rPr>
              <w:t>Any course not already used above</w:t>
            </w:r>
          </w:p>
        </w:tc>
        <w:tc>
          <w:tcPr>
            <w:tcW w:w="1260" w:type="dxa"/>
            <w:tcBorders>
              <w:top w:val="single" w:sz="4" w:space="0" w:color="000000"/>
              <w:bottom w:val="single" w:sz="4" w:space="0" w:color="000000"/>
            </w:tcBorders>
          </w:tcPr>
          <w:p w14:paraId="3C41F216" w14:textId="01283DEC" w:rsidR="00912DD1" w:rsidRPr="00235A4E" w:rsidRDefault="00912DD1" w:rsidP="00912DD1">
            <w:pPr>
              <w:spacing w:after="0" w:line="240" w:lineRule="auto"/>
              <w:jc w:val="center"/>
              <w:rPr>
                <w:rFonts w:ascii="Arial" w:eastAsia="Times New Roman" w:hAnsi="Arial" w:cs="Arial"/>
                <w:sz w:val="18"/>
                <w:szCs w:val="18"/>
              </w:rPr>
            </w:pPr>
          </w:p>
        </w:tc>
        <w:tc>
          <w:tcPr>
            <w:tcW w:w="1260" w:type="dxa"/>
            <w:tcBorders>
              <w:top w:val="single" w:sz="4" w:space="0" w:color="auto"/>
              <w:bottom w:val="single" w:sz="4" w:space="0" w:color="auto"/>
              <w:right w:val="single" w:sz="4" w:space="0" w:color="auto"/>
            </w:tcBorders>
          </w:tcPr>
          <w:p w14:paraId="48F10378" w14:textId="3B454B47" w:rsidR="00912DD1" w:rsidRPr="00235A4E" w:rsidRDefault="00912DD1" w:rsidP="00912DD1">
            <w:pPr>
              <w:spacing w:after="0" w:line="240" w:lineRule="auto"/>
              <w:jc w:val="center"/>
              <w:rPr>
                <w:rFonts w:ascii="Arial" w:eastAsia="Times New Roman"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611EE563" w14:textId="3C92BEC3" w:rsidR="00912DD1" w:rsidRPr="00235A4E" w:rsidRDefault="00912DD1" w:rsidP="00912DD1">
            <w:pPr>
              <w:spacing w:after="0" w:line="240" w:lineRule="auto"/>
              <w:jc w:val="center"/>
              <w:rPr>
                <w:rFonts w:ascii="Arial" w:eastAsia="Times New Roman" w:hAnsi="Arial" w:cs="Arial"/>
                <w:sz w:val="18"/>
                <w:szCs w:val="18"/>
              </w:rPr>
            </w:pPr>
          </w:p>
        </w:tc>
        <w:tc>
          <w:tcPr>
            <w:tcW w:w="1080" w:type="dxa"/>
            <w:tcBorders>
              <w:top w:val="single" w:sz="4" w:space="0" w:color="auto"/>
              <w:left w:val="single" w:sz="4" w:space="0" w:color="auto"/>
              <w:right w:val="single" w:sz="4" w:space="0" w:color="auto"/>
            </w:tcBorders>
          </w:tcPr>
          <w:p w14:paraId="7952FC26" w14:textId="7B62E332" w:rsidR="00912DD1" w:rsidRPr="00235A4E" w:rsidRDefault="00912DD1" w:rsidP="00912DD1">
            <w:pPr>
              <w:spacing w:after="0" w:line="240" w:lineRule="auto"/>
              <w:jc w:val="center"/>
              <w:rPr>
                <w:rFonts w:ascii="Arial" w:eastAsia="Times New Roman" w:hAnsi="Arial" w:cs="Arial"/>
                <w:sz w:val="18"/>
                <w:szCs w:val="18"/>
              </w:rPr>
            </w:pPr>
          </w:p>
        </w:tc>
      </w:tr>
      <w:tr w:rsidR="00912DD1" w:rsidRPr="00235A4E" w14:paraId="1A7CD784" w14:textId="77777777" w:rsidTr="00912DD1">
        <w:trPr>
          <w:trHeight w:val="288"/>
        </w:trPr>
        <w:tc>
          <w:tcPr>
            <w:tcW w:w="5917" w:type="dxa"/>
            <w:tcBorders>
              <w:top w:val="single" w:sz="4" w:space="0" w:color="000000"/>
              <w:left w:val="single" w:sz="4" w:space="0" w:color="000000"/>
              <w:bottom w:val="single" w:sz="4" w:space="0" w:color="000000"/>
            </w:tcBorders>
          </w:tcPr>
          <w:p w14:paraId="41F61EC9" w14:textId="77777777" w:rsidR="00912DD1" w:rsidRPr="00235A4E" w:rsidRDefault="00912DD1" w:rsidP="00912DD1">
            <w:pPr>
              <w:spacing w:after="0" w:line="240" w:lineRule="auto"/>
              <w:ind w:left="100" w:right="-20"/>
              <w:rPr>
                <w:rFonts w:ascii="Arial" w:eastAsia="Times New Roman" w:hAnsi="Arial" w:cs="Arial"/>
                <w:sz w:val="18"/>
                <w:szCs w:val="18"/>
              </w:rPr>
            </w:pPr>
            <w:r w:rsidRPr="00235A4E">
              <w:rPr>
                <w:rFonts w:ascii="Arial" w:eastAsia="Times New Roman" w:hAnsi="Arial" w:cs="Arial"/>
                <w:sz w:val="18"/>
                <w:szCs w:val="18"/>
              </w:rPr>
              <w:t>SOC 003: Crime and Delinquency</w:t>
            </w:r>
          </w:p>
        </w:tc>
        <w:tc>
          <w:tcPr>
            <w:tcW w:w="1260" w:type="dxa"/>
            <w:tcBorders>
              <w:top w:val="single" w:sz="4" w:space="0" w:color="000000"/>
              <w:bottom w:val="single" w:sz="4" w:space="0" w:color="000000"/>
            </w:tcBorders>
          </w:tcPr>
          <w:p w14:paraId="1A07C995" w14:textId="7FDC4765" w:rsidR="00912DD1" w:rsidRPr="00235A4E" w:rsidRDefault="00912DD1" w:rsidP="00912DD1">
            <w:pPr>
              <w:spacing w:after="0" w:line="240" w:lineRule="auto"/>
              <w:jc w:val="center"/>
              <w:rPr>
                <w:rFonts w:ascii="Arial" w:eastAsia="Times New Roman" w:hAnsi="Arial" w:cs="Arial"/>
                <w:sz w:val="18"/>
                <w:szCs w:val="18"/>
              </w:rPr>
            </w:pPr>
          </w:p>
        </w:tc>
        <w:tc>
          <w:tcPr>
            <w:tcW w:w="1260" w:type="dxa"/>
            <w:tcBorders>
              <w:top w:val="single" w:sz="4" w:space="0" w:color="auto"/>
              <w:bottom w:val="single" w:sz="4" w:space="0" w:color="auto"/>
              <w:right w:val="single" w:sz="4" w:space="0" w:color="auto"/>
            </w:tcBorders>
          </w:tcPr>
          <w:p w14:paraId="37CD1453" w14:textId="6AF77680" w:rsidR="00912DD1" w:rsidRPr="00235A4E" w:rsidRDefault="00912DD1" w:rsidP="00912DD1">
            <w:pPr>
              <w:spacing w:after="0" w:line="240" w:lineRule="auto"/>
              <w:jc w:val="center"/>
              <w:rPr>
                <w:rFonts w:ascii="Arial" w:eastAsia="Times New Roman"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51917AA9" w14:textId="0103EFC9" w:rsidR="00912DD1" w:rsidRPr="00235A4E" w:rsidRDefault="00912DD1" w:rsidP="00912DD1">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tc>
        <w:tc>
          <w:tcPr>
            <w:tcW w:w="1080" w:type="dxa"/>
            <w:tcBorders>
              <w:left w:val="single" w:sz="4" w:space="0" w:color="auto"/>
              <w:right w:val="single" w:sz="4" w:space="0" w:color="auto"/>
            </w:tcBorders>
          </w:tcPr>
          <w:p w14:paraId="551B7C4F" w14:textId="6C65BDC1" w:rsidR="00912DD1" w:rsidRPr="00235A4E" w:rsidRDefault="00912DD1" w:rsidP="00912DD1">
            <w:pPr>
              <w:spacing w:after="0" w:line="240" w:lineRule="auto"/>
              <w:jc w:val="center"/>
              <w:rPr>
                <w:rFonts w:ascii="Arial" w:eastAsia="Times New Roman" w:hAnsi="Arial" w:cs="Arial"/>
                <w:sz w:val="18"/>
                <w:szCs w:val="18"/>
              </w:rPr>
            </w:pPr>
          </w:p>
        </w:tc>
      </w:tr>
      <w:tr w:rsidR="00912DD1" w:rsidRPr="00235A4E" w14:paraId="1C11C954" w14:textId="77777777" w:rsidTr="00912DD1">
        <w:trPr>
          <w:trHeight w:val="290"/>
        </w:trPr>
        <w:tc>
          <w:tcPr>
            <w:tcW w:w="5917" w:type="dxa"/>
            <w:tcBorders>
              <w:top w:val="single" w:sz="4" w:space="0" w:color="000000"/>
              <w:left w:val="single" w:sz="4" w:space="0" w:color="000000"/>
              <w:bottom w:val="single" w:sz="4" w:space="0" w:color="000000"/>
            </w:tcBorders>
          </w:tcPr>
          <w:p w14:paraId="42649D3F" w14:textId="77777777" w:rsidR="00912DD1" w:rsidRPr="00235A4E" w:rsidRDefault="00912DD1" w:rsidP="00912DD1">
            <w:pPr>
              <w:spacing w:after="0" w:line="240" w:lineRule="auto"/>
              <w:ind w:left="100" w:right="-20"/>
              <w:rPr>
                <w:rFonts w:ascii="Arial" w:eastAsia="Times New Roman" w:hAnsi="Arial" w:cs="Arial"/>
                <w:sz w:val="18"/>
                <w:szCs w:val="18"/>
              </w:rPr>
            </w:pPr>
            <w:r w:rsidRPr="00235A4E">
              <w:rPr>
                <w:rFonts w:ascii="Arial" w:eastAsia="Times New Roman" w:hAnsi="Arial" w:cs="Arial"/>
                <w:sz w:val="18"/>
                <w:szCs w:val="18"/>
              </w:rPr>
              <w:t>SOC 004: Sociological Analysis</w:t>
            </w:r>
          </w:p>
        </w:tc>
        <w:tc>
          <w:tcPr>
            <w:tcW w:w="1260" w:type="dxa"/>
            <w:tcBorders>
              <w:top w:val="single" w:sz="4" w:space="0" w:color="000000"/>
              <w:bottom w:val="single" w:sz="4" w:space="0" w:color="000000"/>
            </w:tcBorders>
          </w:tcPr>
          <w:p w14:paraId="28F15FDE" w14:textId="40ABE487" w:rsidR="00912DD1" w:rsidRPr="00235A4E" w:rsidRDefault="00912DD1" w:rsidP="00912DD1">
            <w:pPr>
              <w:spacing w:after="0" w:line="240" w:lineRule="auto"/>
              <w:jc w:val="center"/>
              <w:rPr>
                <w:rFonts w:ascii="Arial" w:eastAsia="Times New Roman" w:hAnsi="Arial" w:cs="Arial"/>
                <w:sz w:val="18"/>
                <w:szCs w:val="18"/>
              </w:rPr>
            </w:pPr>
          </w:p>
        </w:tc>
        <w:tc>
          <w:tcPr>
            <w:tcW w:w="1260" w:type="dxa"/>
            <w:tcBorders>
              <w:top w:val="single" w:sz="4" w:space="0" w:color="auto"/>
              <w:bottom w:val="single" w:sz="4" w:space="0" w:color="auto"/>
              <w:right w:val="single" w:sz="4" w:space="0" w:color="auto"/>
            </w:tcBorders>
          </w:tcPr>
          <w:p w14:paraId="4EF7834A" w14:textId="0778CAC9" w:rsidR="00912DD1" w:rsidRPr="00235A4E" w:rsidRDefault="00912DD1" w:rsidP="00912DD1">
            <w:pPr>
              <w:spacing w:after="0" w:line="240" w:lineRule="auto"/>
              <w:jc w:val="center"/>
              <w:rPr>
                <w:rFonts w:ascii="Arial" w:eastAsia="Times New Roman"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8749E34" w14:textId="0F129504" w:rsidR="00912DD1" w:rsidRPr="00235A4E" w:rsidRDefault="00912DD1" w:rsidP="00912DD1">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tc>
        <w:tc>
          <w:tcPr>
            <w:tcW w:w="1080" w:type="dxa"/>
            <w:tcBorders>
              <w:left w:val="single" w:sz="4" w:space="0" w:color="auto"/>
              <w:right w:val="single" w:sz="4" w:space="0" w:color="auto"/>
            </w:tcBorders>
          </w:tcPr>
          <w:p w14:paraId="7CE5EF14" w14:textId="328A0DAD" w:rsidR="00912DD1" w:rsidRPr="00235A4E" w:rsidRDefault="00912DD1" w:rsidP="00912DD1">
            <w:pPr>
              <w:spacing w:after="0" w:line="240" w:lineRule="auto"/>
              <w:jc w:val="center"/>
              <w:rPr>
                <w:rFonts w:ascii="Arial" w:eastAsia="Times New Roman" w:hAnsi="Arial" w:cs="Arial"/>
                <w:sz w:val="18"/>
                <w:szCs w:val="18"/>
              </w:rPr>
            </w:pPr>
          </w:p>
        </w:tc>
      </w:tr>
      <w:tr w:rsidR="00912DD1" w:rsidRPr="00235A4E" w14:paraId="7D6CC606" w14:textId="77777777" w:rsidTr="00912DD1">
        <w:trPr>
          <w:trHeight w:val="290"/>
        </w:trPr>
        <w:tc>
          <w:tcPr>
            <w:tcW w:w="5917" w:type="dxa"/>
            <w:tcBorders>
              <w:top w:val="single" w:sz="4" w:space="0" w:color="000000"/>
              <w:left w:val="single" w:sz="4" w:space="0" w:color="000000"/>
              <w:bottom w:val="single" w:sz="4" w:space="0" w:color="000000"/>
            </w:tcBorders>
          </w:tcPr>
          <w:p w14:paraId="7165671E" w14:textId="77777777" w:rsidR="00912DD1" w:rsidRPr="00235A4E" w:rsidRDefault="00912DD1" w:rsidP="00912DD1">
            <w:pPr>
              <w:spacing w:after="0" w:line="240" w:lineRule="auto"/>
              <w:ind w:left="100" w:right="-20"/>
              <w:rPr>
                <w:rFonts w:ascii="Arial" w:eastAsia="Times New Roman" w:hAnsi="Arial" w:cs="Arial"/>
                <w:sz w:val="18"/>
                <w:szCs w:val="18"/>
              </w:rPr>
            </w:pPr>
            <w:r w:rsidRPr="00235A4E">
              <w:rPr>
                <w:rFonts w:ascii="Arial" w:eastAsia="Times New Roman" w:hAnsi="Arial" w:cs="Arial"/>
                <w:sz w:val="18"/>
                <w:szCs w:val="18"/>
              </w:rPr>
              <w:t>SOC 011: Race and Ethnic Relations</w:t>
            </w:r>
          </w:p>
        </w:tc>
        <w:tc>
          <w:tcPr>
            <w:tcW w:w="1260" w:type="dxa"/>
            <w:tcBorders>
              <w:top w:val="single" w:sz="4" w:space="0" w:color="000000"/>
              <w:bottom w:val="single" w:sz="4" w:space="0" w:color="000000"/>
            </w:tcBorders>
          </w:tcPr>
          <w:p w14:paraId="5A31CE4D" w14:textId="1D6AF792" w:rsidR="00912DD1" w:rsidRPr="00235A4E" w:rsidRDefault="00912DD1" w:rsidP="00912DD1">
            <w:pPr>
              <w:spacing w:after="0" w:line="240" w:lineRule="auto"/>
              <w:jc w:val="center"/>
              <w:rPr>
                <w:rFonts w:ascii="Arial" w:eastAsia="Times New Roman" w:hAnsi="Arial" w:cs="Arial"/>
                <w:sz w:val="18"/>
                <w:szCs w:val="18"/>
              </w:rPr>
            </w:pPr>
          </w:p>
        </w:tc>
        <w:tc>
          <w:tcPr>
            <w:tcW w:w="1260" w:type="dxa"/>
            <w:tcBorders>
              <w:top w:val="single" w:sz="4" w:space="0" w:color="auto"/>
              <w:bottom w:val="single" w:sz="4" w:space="0" w:color="auto"/>
              <w:right w:val="single" w:sz="4" w:space="0" w:color="auto"/>
            </w:tcBorders>
          </w:tcPr>
          <w:p w14:paraId="43C44919" w14:textId="68942135" w:rsidR="00912DD1" w:rsidRPr="00235A4E" w:rsidRDefault="00912DD1" w:rsidP="00912DD1">
            <w:pPr>
              <w:spacing w:after="0" w:line="240" w:lineRule="auto"/>
              <w:jc w:val="center"/>
              <w:rPr>
                <w:rFonts w:ascii="Arial" w:eastAsia="Times New Roman"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5C3517DA" w14:textId="56EB6743" w:rsidR="00912DD1" w:rsidRPr="00235A4E" w:rsidRDefault="00912DD1" w:rsidP="00912DD1">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tc>
        <w:tc>
          <w:tcPr>
            <w:tcW w:w="1080" w:type="dxa"/>
            <w:tcBorders>
              <w:left w:val="single" w:sz="4" w:space="0" w:color="auto"/>
              <w:right w:val="single" w:sz="4" w:space="0" w:color="auto"/>
            </w:tcBorders>
          </w:tcPr>
          <w:p w14:paraId="7BE0E2E1" w14:textId="40082DE7" w:rsidR="00912DD1" w:rsidRPr="00235A4E" w:rsidRDefault="00912DD1" w:rsidP="00912DD1">
            <w:pPr>
              <w:spacing w:after="0" w:line="240" w:lineRule="auto"/>
              <w:jc w:val="center"/>
              <w:rPr>
                <w:rFonts w:ascii="Arial" w:eastAsia="Times New Roman" w:hAnsi="Arial" w:cs="Arial"/>
                <w:sz w:val="18"/>
                <w:szCs w:val="18"/>
              </w:rPr>
            </w:pPr>
          </w:p>
        </w:tc>
      </w:tr>
      <w:tr w:rsidR="00912DD1" w:rsidRPr="00235A4E" w14:paraId="0AB313C8" w14:textId="77777777" w:rsidTr="00912DD1">
        <w:trPr>
          <w:trHeight w:val="290"/>
        </w:trPr>
        <w:tc>
          <w:tcPr>
            <w:tcW w:w="5917" w:type="dxa"/>
            <w:tcBorders>
              <w:top w:val="single" w:sz="4" w:space="0" w:color="000000"/>
              <w:left w:val="single" w:sz="4" w:space="0" w:color="000000"/>
              <w:bottom w:val="single" w:sz="4" w:space="0" w:color="000000"/>
            </w:tcBorders>
          </w:tcPr>
          <w:p w14:paraId="50F5D0C9" w14:textId="77777777" w:rsidR="00912DD1" w:rsidRPr="00235A4E" w:rsidRDefault="00912DD1" w:rsidP="00912DD1">
            <w:pPr>
              <w:spacing w:after="0" w:line="240" w:lineRule="auto"/>
              <w:ind w:left="117" w:right="-20"/>
              <w:rPr>
                <w:rFonts w:ascii="Arial" w:eastAsia="Times New Roman" w:hAnsi="Arial" w:cs="Arial"/>
                <w:sz w:val="18"/>
                <w:szCs w:val="18"/>
              </w:rPr>
            </w:pPr>
            <w:r w:rsidRPr="00235A4E">
              <w:rPr>
                <w:rFonts w:ascii="Arial" w:eastAsia="Times New Roman" w:hAnsi="Arial" w:cs="Arial"/>
                <w:sz w:val="18"/>
                <w:szCs w:val="18"/>
              </w:rPr>
              <w:t>SOC 013: Society and Personality</w:t>
            </w:r>
          </w:p>
        </w:tc>
        <w:tc>
          <w:tcPr>
            <w:tcW w:w="1260" w:type="dxa"/>
            <w:tcBorders>
              <w:top w:val="single" w:sz="4" w:space="0" w:color="000000"/>
              <w:bottom w:val="single" w:sz="4" w:space="0" w:color="000000"/>
            </w:tcBorders>
          </w:tcPr>
          <w:p w14:paraId="01578B8F" w14:textId="2BA85E6D" w:rsidR="00912DD1" w:rsidRPr="00235A4E" w:rsidRDefault="00912DD1" w:rsidP="00912DD1">
            <w:pPr>
              <w:spacing w:after="0" w:line="240" w:lineRule="auto"/>
              <w:jc w:val="center"/>
              <w:rPr>
                <w:rFonts w:ascii="Arial" w:eastAsia="Times New Roman" w:hAnsi="Arial" w:cs="Arial"/>
                <w:sz w:val="18"/>
                <w:szCs w:val="18"/>
              </w:rPr>
            </w:pPr>
          </w:p>
        </w:tc>
        <w:tc>
          <w:tcPr>
            <w:tcW w:w="1260" w:type="dxa"/>
            <w:tcBorders>
              <w:top w:val="single" w:sz="4" w:space="0" w:color="auto"/>
              <w:bottom w:val="single" w:sz="4" w:space="0" w:color="auto"/>
              <w:right w:val="single" w:sz="4" w:space="0" w:color="auto"/>
            </w:tcBorders>
          </w:tcPr>
          <w:p w14:paraId="1691ACF1" w14:textId="35ACD2D0" w:rsidR="00912DD1" w:rsidRPr="00235A4E" w:rsidRDefault="00912DD1" w:rsidP="00912DD1">
            <w:pPr>
              <w:spacing w:after="0" w:line="240" w:lineRule="auto"/>
              <w:jc w:val="center"/>
              <w:rPr>
                <w:rFonts w:ascii="Arial" w:eastAsia="Times New Roman"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6DA451AC" w14:textId="1FE54C26" w:rsidR="00912DD1" w:rsidRPr="00235A4E" w:rsidRDefault="00912DD1" w:rsidP="00912DD1">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tc>
        <w:tc>
          <w:tcPr>
            <w:tcW w:w="1080" w:type="dxa"/>
            <w:tcBorders>
              <w:left w:val="single" w:sz="4" w:space="0" w:color="auto"/>
              <w:right w:val="single" w:sz="4" w:space="0" w:color="auto"/>
            </w:tcBorders>
          </w:tcPr>
          <w:p w14:paraId="53DE1AB2" w14:textId="15CAE83D" w:rsidR="00912DD1" w:rsidRPr="00235A4E" w:rsidRDefault="00912DD1" w:rsidP="00912DD1">
            <w:pPr>
              <w:spacing w:after="0" w:line="240" w:lineRule="auto"/>
              <w:jc w:val="center"/>
              <w:rPr>
                <w:rFonts w:ascii="Arial" w:eastAsia="Times New Roman" w:hAnsi="Arial" w:cs="Arial"/>
                <w:sz w:val="18"/>
                <w:szCs w:val="18"/>
              </w:rPr>
            </w:pPr>
          </w:p>
        </w:tc>
      </w:tr>
      <w:tr w:rsidR="00912DD1" w:rsidRPr="00235A4E" w14:paraId="09BF34F1" w14:textId="77777777" w:rsidTr="00912DD1">
        <w:trPr>
          <w:trHeight w:val="288"/>
        </w:trPr>
        <w:tc>
          <w:tcPr>
            <w:tcW w:w="5917" w:type="dxa"/>
            <w:tcBorders>
              <w:top w:val="single" w:sz="4" w:space="0" w:color="000000"/>
              <w:left w:val="single" w:sz="4" w:space="0" w:color="000000"/>
              <w:bottom w:val="single" w:sz="4" w:space="0" w:color="000000"/>
            </w:tcBorders>
          </w:tcPr>
          <w:p w14:paraId="130A8F77" w14:textId="77777777" w:rsidR="00912DD1" w:rsidRPr="00235A4E" w:rsidRDefault="00912DD1" w:rsidP="00912DD1">
            <w:pPr>
              <w:spacing w:after="0" w:line="240" w:lineRule="auto"/>
              <w:ind w:left="100" w:right="-20"/>
              <w:rPr>
                <w:rFonts w:ascii="Arial" w:eastAsia="Times New Roman" w:hAnsi="Arial" w:cs="Arial"/>
                <w:sz w:val="18"/>
                <w:szCs w:val="18"/>
              </w:rPr>
            </w:pPr>
            <w:r w:rsidRPr="00235A4E">
              <w:rPr>
                <w:rFonts w:ascii="Arial" w:eastAsia="Times New Roman" w:hAnsi="Arial" w:cs="Arial"/>
                <w:sz w:val="18"/>
                <w:szCs w:val="18"/>
              </w:rPr>
              <w:t>SOC 028: The Family: A Sociological Approach</w:t>
            </w:r>
          </w:p>
        </w:tc>
        <w:tc>
          <w:tcPr>
            <w:tcW w:w="1260" w:type="dxa"/>
            <w:tcBorders>
              <w:top w:val="single" w:sz="4" w:space="0" w:color="000000"/>
              <w:bottom w:val="single" w:sz="4" w:space="0" w:color="000000"/>
            </w:tcBorders>
          </w:tcPr>
          <w:p w14:paraId="172E775D" w14:textId="753B52E3" w:rsidR="00912DD1" w:rsidRPr="00235A4E" w:rsidRDefault="00912DD1" w:rsidP="00912DD1">
            <w:pPr>
              <w:spacing w:after="0" w:line="240" w:lineRule="auto"/>
              <w:jc w:val="center"/>
              <w:rPr>
                <w:rFonts w:ascii="Arial" w:eastAsia="Times New Roman" w:hAnsi="Arial" w:cs="Arial"/>
                <w:sz w:val="18"/>
                <w:szCs w:val="18"/>
              </w:rPr>
            </w:pPr>
          </w:p>
        </w:tc>
        <w:tc>
          <w:tcPr>
            <w:tcW w:w="1260" w:type="dxa"/>
            <w:tcBorders>
              <w:top w:val="single" w:sz="4" w:space="0" w:color="auto"/>
              <w:bottom w:val="single" w:sz="4" w:space="0" w:color="auto"/>
              <w:right w:val="single" w:sz="4" w:space="0" w:color="auto"/>
            </w:tcBorders>
          </w:tcPr>
          <w:p w14:paraId="6CA5E7ED" w14:textId="60B6F216" w:rsidR="00912DD1" w:rsidRPr="00235A4E" w:rsidRDefault="00912DD1" w:rsidP="00912DD1">
            <w:pPr>
              <w:spacing w:after="0" w:line="240" w:lineRule="auto"/>
              <w:jc w:val="center"/>
              <w:rPr>
                <w:rFonts w:ascii="Arial" w:eastAsia="Times New Roman"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33BF5154" w14:textId="3AA6FEA9" w:rsidR="00912DD1" w:rsidRPr="00235A4E" w:rsidRDefault="00912DD1" w:rsidP="00912DD1">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tc>
        <w:tc>
          <w:tcPr>
            <w:tcW w:w="1080" w:type="dxa"/>
            <w:tcBorders>
              <w:left w:val="single" w:sz="4" w:space="0" w:color="auto"/>
              <w:right w:val="single" w:sz="4" w:space="0" w:color="auto"/>
            </w:tcBorders>
          </w:tcPr>
          <w:p w14:paraId="4D9FE273" w14:textId="42204B0E" w:rsidR="00912DD1" w:rsidRPr="00235A4E" w:rsidRDefault="00912DD1" w:rsidP="00912DD1">
            <w:pPr>
              <w:spacing w:after="0" w:line="240" w:lineRule="auto"/>
              <w:jc w:val="center"/>
              <w:rPr>
                <w:rFonts w:ascii="Arial" w:eastAsia="Times New Roman" w:hAnsi="Arial" w:cs="Arial"/>
                <w:sz w:val="18"/>
                <w:szCs w:val="18"/>
              </w:rPr>
            </w:pPr>
          </w:p>
        </w:tc>
      </w:tr>
      <w:tr w:rsidR="00912DD1" w:rsidRPr="00235A4E" w14:paraId="3E0C1975" w14:textId="77777777" w:rsidTr="00912DD1">
        <w:trPr>
          <w:trHeight w:val="290"/>
        </w:trPr>
        <w:tc>
          <w:tcPr>
            <w:tcW w:w="5917" w:type="dxa"/>
            <w:tcBorders>
              <w:top w:val="single" w:sz="4" w:space="0" w:color="000000"/>
              <w:left w:val="single" w:sz="4" w:space="0" w:color="000000"/>
              <w:bottom w:val="single" w:sz="4" w:space="0" w:color="000000"/>
            </w:tcBorders>
          </w:tcPr>
          <w:p w14:paraId="075EA8E4" w14:textId="77777777" w:rsidR="00912DD1" w:rsidRPr="00235A4E" w:rsidRDefault="00912DD1" w:rsidP="00912DD1">
            <w:pPr>
              <w:spacing w:after="0" w:line="240" w:lineRule="auto"/>
              <w:ind w:left="100" w:right="-20"/>
              <w:rPr>
                <w:rFonts w:ascii="Arial" w:eastAsia="Times New Roman" w:hAnsi="Arial" w:cs="Arial"/>
                <w:sz w:val="18"/>
                <w:szCs w:val="18"/>
              </w:rPr>
            </w:pPr>
            <w:r w:rsidRPr="00235A4E">
              <w:rPr>
                <w:rFonts w:ascii="Arial" w:eastAsia="Times New Roman" w:hAnsi="Arial" w:cs="Arial"/>
                <w:sz w:val="18"/>
                <w:szCs w:val="18"/>
              </w:rPr>
              <w:t>SOC 031: Sociology of Gender</w:t>
            </w:r>
          </w:p>
        </w:tc>
        <w:tc>
          <w:tcPr>
            <w:tcW w:w="1260" w:type="dxa"/>
            <w:tcBorders>
              <w:top w:val="single" w:sz="4" w:space="0" w:color="000000"/>
              <w:bottom w:val="single" w:sz="4" w:space="0" w:color="000000"/>
            </w:tcBorders>
          </w:tcPr>
          <w:p w14:paraId="5581F42A" w14:textId="7FE7BFC1" w:rsidR="00912DD1" w:rsidRPr="00235A4E" w:rsidRDefault="00912DD1" w:rsidP="00912DD1">
            <w:pPr>
              <w:spacing w:after="0" w:line="240" w:lineRule="auto"/>
              <w:jc w:val="center"/>
              <w:rPr>
                <w:rFonts w:ascii="Arial" w:eastAsia="Times New Roman" w:hAnsi="Arial" w:cs="Arial"/>
                <w:sz w:val="18"/>
                <w:szCs w:val="18"/>
              </w:rPr>
            </w:pPr>
          </w:p>
        </w:tc>
        <w:tc>
          <w:tcPr>
            <w:tcW w:w="1260" w:type="dxa"/>
            <w:tcBorders>
              <w:top w:val="single" w:sz="4" w:space="0" w:color="auto"/>
              <w:bottom w:val="single" w:sz="4" w:space="0" w:color="auto"/>
              <w:right w:val="single" w:sz="4" w:space="0" w:color="auto"/>
            </w:tcBorders>
          </w:tcPr>
          <w:p w14:paraId="7580D814" w14:textId="75B25CAD" w:rsidR="00912DD1" w:rsidRPr="00235A4E" w:rsidRDefault="00912DD1" w:rsidP="00912DD1">
            <w:pPr>
              <w:spacing w:after="0" w:line="240" w:lineRule="auto"/>
              <w:jc w:val="center"/>
              <w:rPr>
                <w:rFonts w:ascii="Arial" w:eastAsia="Times New Roman"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6AEE7BE3" w14:textId="33845D5B" w:rsidR="00912DD1" w:rsidRPr="00235A4E" w:rsidRDefault="00912DD1" w:rsidP="00912DD1">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tc>
        <w:tc>
          <w:tcPr>
            <w:tcW w:w="1080" w:type="dxa"/>
            <w:tcBorders>
              <w:left w:val="single" w:sz="4" w:space="0" w:color="auto"/>
              <w:right w:val="single" w:sz="4" w:space="0" w:color="auto"/>
            </w:tcBorders>
          </w:tcPr>
          <w:p w14:paraId="5A13A0C9" w14:textId="657214ED" w:rsidR="00912DD1" w:rsidRPr="00235A4E" w:rsidRDefault="00912DD1" w:rsidP="00912DD1">
            <w:pPr>
              <w:spacing w:after="0" w:line="240" w:lineRule="auto"/>
              <w:jc w:val="center"/>
              <w:rPr>
                <w:rFonts w:ascii="Arial" w:eastAsia="Times New Roman" w:hAnsi="Arial" w:cs="Arial"/>
                <w:sz w:val="18"/>
                <w:szCs w:val="18"/>
              </w:rPr>
            </w:pPr>
          </w:p>
        </w:tc>
      </w:tr>
      <w:tr w:rsidR="00912DD1" w:rsidRPr="00235A4E" w14:paraId="1FB45D7C" w14:textId="77777777" w:rsidTr="00912DD1">
        <w:trPr>
          <w:trHeight w:val="260"/>
        </w:trPr>
        <w:tc>
          <w:tcPr>
            <w:tcW w:w="5917" w:type="dxa"/>
            <w:tcBorders>
              <w:top w:val="single" w:sz="4" w:space="0" w:color="auto"/>
              <w:left w:val="single" w:sz="4" w:space="0" w:color="auto"/>
              <w:bottom w:val="single" w:sz="4" w:space="0" w:color="auto"/>
            </w:tcBorders>
          </w:tcPr>
          <w:p w14:paraId="66D28F94" w14:textId="77777777" w:rsidR="00912DD1" w:rsidRDefault="00912DD1" w:rsidP="00912DD1">
            <w:pPr>
              <w:spacing w:after="0" w:line="240" w:lineRule="auto"/>
              <w:ind w:left="100" w:right="-20"/>
              <w:rPr>
                <w:rFonts w:ascii="Arial" w:eastAsia="Times New Roman" w:hAnsi="Arial" w:cs="Arial"/>
                <w:sz w:val="18"/>
                <w:szCs w:val="18"/>
              </w:rPr>
            </w:pPr>
            <w:r>
              <w:rPr>
                <w:rFonts w:ascii="Arial" w:eastAsia="Times New Roman" w:hAnsi="Arial" w:cs="Arial"/>
                <w:sz w:val="18"/>
                <w:szCs w:val="18"/>
              </w:rPr>
              <w:t>Course/College/Exam:</w:t>
            </w:r>
          </w:p>
          <w:p w14:paraId="714DBABF" w14:textId="0D9D4E53" w:rsidR="00F439C0" w:rsidRPr="00235A4E" w:rsidRDefault="00F439C0" w:rsidP="00912DD1">
            <w:pPr>
              <w:spacing w:after="0" w:line="240" w:lineRule="auto"/>
              <w:ind w:left="100" w:right="-20"/>
              <w:rPr>
                <w:rFonts w:ascii="Arial" w:eastAsia="Times New Roman" w:hAnsi="Arial" w:cs="Arial"/>
                <w:sz w:val="18"/>
                <w:szCs w:val="18"/>
              </w:rPr>
            </w:pPr>
          </w:p>
        </w:tc>
        <w:tc>
          <w:tcPr>
            <w:tcW w:w="1260" w:type="dxa"/>
            <w:tcBorders>
              <w:top w:val="single" w:sz="4" w:space="0" w:color="auto"/>
              <w:bottom w:val="single" w:sz="4" w:space="0" w:color="auto"/>
            </w:tcBorders>
          </w:tcPr>
          <w:p w14:paraId="4E02381B" w14:textId="77777777" w:rsidR="00912DD1" w:rsidRPr="00235A4E" w:rsidRDefault="00912DD1" w:rsidP="00912DD1">
            <w:pPr>
              <w:spacing w:after="0" w:line="240" w:lineRule="auto"/>
              <w:jc w:val="center"/>
              <w:rPr>
                <w:rFonts w:ascii="Arial" w:eastAsia="Times New Roman" w:hAnsi="Arial" w:cs="Arial"/>
                <w:sz w:val="18"/>
                <w:szCs w:val="18"/>
              </w:rPr>
            </w:pPr>
          </w:p>
        </w:tc>
        <w:tc>
          <w:tcPr>
            <w:tcW w:w="1260" w:type="dxa"/>
            <w:tcBorders>
              <w:top w:val="single" w:sz="4" w:space="0" w:color="auto"/>
              <w:bottom w:val="single" w:sz="4" w:space="0" w:color="auto"/>
            </w:tcBorders>
          </w:tcPr>
          <w:p w14:paraId="462F546D" w14:textId="77777777" w:rsidR="00912DD1" w:rsidRPr="00235A4E" w:rsidRDefault="00912DD1" w:rsidP="00912DD1">
            <w:pPr>
              <w:spacing w:after="0" w:line="240" w:lineRule="auto"/>
              <w:jc w:val="center"/>
              <w:rPr>
                <w:rFonts w:ascii="Arial" w:eastAsia="Times New Roman" w:hAnsi="Arial" w:cs="Arial"/>
                <w:sz w:val="18"/>
                <w:szCs w:val="18"/>
              </w:rPr>
            </w:pPr>
          </w:p>
        </w:tc>
        <w:tc>
          <w:tcPr>
            <w:tcW w:w="1080" w:type="dxa"/>
            <w:tcBorders>
              <w:top w:val="single" w:sz="4" w:space="0" w:color="auto"/>
              <w:bottom w:val="single" w:sz="4" w:space="0" w:color="auto"/>
            </w:tcBorders>
          </w:tcPr>
          <w:p w14:paraId="20C6B3AA" w14:textId="77777777" w:rsidR="00912DD1" w:rsidRPr="00235A4E" w:rsidRDefault="00912DD1" w:rsidP="00912DD1">
            <w:pPr>
              <w:spacing w:after="0" w:line="240" w:lineRule="auto"/>
              <w:jc w:val="center"/>
              <w:rPr>
                <w:rFonts w:ascii="Arial" w:eastAsia="Times New Roman" w:hAnsi="Arial" w:cs="Arial"/>
                <w:sz w:val="18"/>
                <w:szCs w:val="18"/>
              </w:rPr>
            </w:pPr>
          </w:p>
        </w:tc>
        <w:tc>
          <w:tcPr>
            <w:tcW w:w="1080" w:type="dxa"/>
            <w:tcBorders>
              <w:top w:val="single" w:sz="4" w:space="0" w:color="auto"/>
              <w:bottom w:val="single" w:sz="4" w:space="0" w:color="auto"/>
              <w:right w:val="single" w:sz="4" w:space="0" w:color="auto"/>
            </w:tcBorders>
          </w:tcPr>
          <w:p w14:paraId="01E740FA" w14:textId="77777777" w:rsidR="00912DD1" w:rsidRPr="00235A4E" w:rsidRDefault="00912DD1" w:rsidP="00912DD1">
            <w:pPr>
              <w:spacing w:after="0" w:line="240" w:lineRule="auto"/>
              <w:jc w:val="center"/>
              <w:rPr>
                <w:rFonts w:ascii="Arial" w:eastAsia="Times New Roman" w:hAnsi="Arial" w:cs="Arial"/>
                <w:sz w:val="18"/>
                <w:szCs w:val="18"/>
              </w:rPr>
            </w:pPr>
          </w:p>
        </w:tc>
      </w:tr>
      <w:tr w:rsidR="00912DD1" w:rsidRPr="00235A4E" w14:paraId="2572872C" w14:textId="77777777" w:rsidTr="00912DD1">
        <w:trPr>
          <w:trHeight w:val="283"/>
        </w:trPr>
        <w:tc>
          <w:tcPr>
            <w:tcW w:w="5917" w:type="dxa"/>
            <w:tcBorders>
              <w:top w:val="single" w:sz="4" w:space="0" w:color="000000"/>
              <w:left w:val="single" w:sz="4" w:space="0" w:color="000000"/>
              <w:bottom w:val="single" w:sz="4" w:space="0" w:color="000000"/>
              <w:right w:val="single" w:sz="4" w:space="0" w:color="000000"/>
            </w:tcBorders>
            <w:shd w:val="clear" w:color="auto" w:fill="000000" w:themeFill="text1"/>
          </w:tcPr>
          <w:p w14:paraId="7139808E" w14:textId="725F4DE9" w:rsidR="00912DD1" w:rsidRPr="00235A4E" w:rsidRDefault="00912DD1" w:rsidP="00912DD1">
            <w:pPr>
              <w:spacing w:after="0" w:line="240" w:lineRule="auto"/>
              <w:ind w:left="100" w:right="-20"/>
              <w:rPr>
                <w:rFonts w:ascii="Arial" w:eastAsia="Times New Roman" w:hAnsi="Arial" w:cs="Arial"/>
                <w:sz w:val="18"/>
                <w:szCs w:val="18"/>
              </w:rPr>
            </w:pPr>
            <w:r w:rsidRPr="00235A4E">
              <w:rPr>
                <w:rFonts w:ascii="Arial" w:eastAsia="Times New Roman" w:hAnsi="Arial" w:cs="Arial"/>
                <w:b/>
                <w:sz w:val="18"/>
                <w:szCs w:val="18"/>
              </w:rPr>
              <w:t>List B - Select one course* from the following (3 units)</w:t>
            </w:r>
          </w:p>
        </w:tc>
        <w:tc>
          <w:tcPr>
            <w:tcW w:w="1260" w:type="dxa"/>
            <w:tcBorders>
              <w:top w:val="single" w:sz="4" w:space="0" w:color="000000"/>
              <w:left w:val="single" w:sz="4" w:space="0" w:color="000000"/>
              <w:bottom w:val="single" w:sz="4" w:space="0" w:color="000000"/>
              <w:right w:val="single" w:sz="4" w:space="0" w:color="000000"/>
            </w:tcBorders>
            <w:shd w:val="clear" w:color="auto" w:fill="000000" w:themeFill="text1"/>
          </w:tcPr>
          <w:p w14:paraId="4605CCBC" w14:textId="4D3CDE27" w:rsidR="00912DD1" w:rsidRPr="00235A4E" w:rsidRDefault="00912DD1" w:rsidP="00912DD1">
            <w:pPr>
              <w:spacing w:after="0" w:line="240" w:lineRule="auto"/>
              <w:ind w:left="510" w:right="531"/>
              <w:jc w:val="center"/>
              <w:rPr>
                <w:rFonts w:ascii="Arial" w:eastAsia="Times New Roman" w:hAnsi="Arial" w:cs="Arial"/>
                <w:sz w:val="18"/>
                <w:szCs w:val="18"/>
              </w:rPr>
            </w:pPr>
          </w:p>
        </w:tc>
        <w:tc>
          <w:tcPr>
            <w:tcW w:w="1260" w:type="dxa"/>
            <w:tcBorders>
              <w:top w:val="single" w:sz="4" w:space="0" w:color="auto"/>
              <w:left w:val="single" w:sz="4" w:space="0" w:color="000000"/>
              <w:bottom w:val="single" w:sz="4" w:space="0" w:color="auto"/>
              <w:right w:val="single" w:sz="4" w:space="0" w:color="000000"/>
            </w:tcBorders>
            <w:shd w:val="clear" w:color="auto" w:fill="000000" w:themeFill="text1"/>
          </w:tcPr>
          <w:p w14:paraId="678C1998" w14:textId="77777777" w:rsidR="00912DD1" w:rsidRPr="00235A4E" w:rsidRDefault="00912DD1" w:rsidP="00912DD1">
            <w:pPr>
              <w:spacing w:after="0" w:line="240" w:lineRule="auto"/>
              <w:ind w:left="510" w:right="531"/>
              <w:jc w:val="center"/>
              <w:rPr>
                <w:rFonts w:ascii="Arial" w:eastAsia="Times New Roman" w:hAnsi="Arial" w:cs="Arial"/>
                <w:sz w:val="18"/>
                <w:szCs w:val="18"/>
              </w:rPr>
            </w:pPr>
          </w:p>
        </w:tc>
        <w:tc>
          <w:tcPr>
            <w:tcW w:w="1080" w:type="dxa"/>
            <w:tcBorders>
              <w:top w:val="single" w:sz="4" w:space="0" w:color="auto"/>
              <w:left w:val="single" w:sz="4" w:space="0" w:color="000000"/>
              <w:bottom w:val="single" w:sz="4" w:space="0" w:color="auto"/>
              <w:right w:val="single" w:sz="4" w:space="0" w:color="000000"/>
            </w:tcBorders>
            <w:shd w:val="clear" w:color="auto" w:fill="000000" w:themeFill="text1"/>
          </w:tcPr>
          <w:p w14:paraId="04BEB922" w14:textId="77777777" w:rsidR="00912DD1" w:rsidRPr="00235A4E" w:rsidRDefault="00912DD1" w:rsidP="00912DD1">
            <w:pPr>
              <w:spacing w:after="0" w:line="240" w:lineRule="auto"/>
              <w:ind w:left="510" w:right="531"/>
              <w:jc w:val="center"/>
              <w:rPr>
                <w:rFonts w:ascii="Arial" w:eastAsia="Times New Roman" w:hAnsi="Arial" w:cs="Arial"/>
                <w:sz w:val="18"/>
                <w:szCs w:val="18"/>
              </w:rPr>
            </w:pPr>
          </w:p>
        </w:tc>
        <w:tc>
          <w:tcPr>
            <w:tcW w:w="1080" w:type="dxa"/>
            <w:tcBorders>
              <w:top w:val="single" w:sz="4" w:space="0" w:color="auto"/>
              <w:left w:val="single" w:sz="4" w:space="0" w:color="000000"/>
              <w:bottom w:val="single" w:sz="4" w:space="0" w:color="auto"/>
              <w:right w:val="single" w:sz="4" w:space="0" w:color="000000"/>
            </w:tcBorders>
            <w:shd w:val="clear" w:color="auto" w:fill="000000" w:themeFill="text1"/>
          </w:tcPr>
          <w:p w14:paraId="23D109D2" w14:textId="77777777" w:rsidR="00912DD1" w:rsidRPr="00235A4E" w:rsidRDefault="00912DD1" w:rsidP="00912DD1">
            <w:pPr>
              <w:spacing w:after="0" w:line="240" w:lineRule="auto"/>
              <w:ind w:left="510" w:right="531"/>
              <w:jc w:val="center"/>
              <w:rPr>
                <w:rFonts w:ascii="Arial" w:eastAsia="Times New Roman" w:hAnsi="Arial" w:cs="Arial"/>
                <w:sz w:val="18"/>
                <w:szCs w:val="18"/>
              </w:rPr>
            </w:pPr>
          </w:p>
        </w:tc>
      </w:tr>
      <w:tr w:rsidR="00912DD1" w:rsidRPr="00235A4E" w14:paraId="44F90355" w14:textId="77777777" w:rsidTr="00912DD1">
        <w:trPr>
          <w:trHeight w:val="296"/>
        </w:trPr>
        <w:tc>
          <w:tcPr>
            <w:tcW w:w="5917" w:type="dxa"/>
            <w:tcBorders>
              <w:top w:val="single" w:sz="4" w:space="0" w:color="000000"/>
              <w:left w:val="single" w:sz="4" w:space="0" w:color="000000"/>
              <w:bottom w:val="single" w:sz="4" w:space="0" w:color="000000"/>
            </w:tcBorders>
          </w:tcPr>
          <w:p w14:paraId="35B85A35" w14:textId="77777777" w:rsidR="00912DD1" w:rsidRPr="00235A4E" w:rsidRDefault="00912DD1" w:rsidP="00912DD1">
            <w:pPr>
              <w:spacing w:after="0" w:line="240" w:lineRule="auto"/>
              <w:ind w:left="100" w:right="-20"/>
              <w:rPr>
                <w:rFonts w:ascii="Arial" w:eastAsia="Times New Roman" w:hAnsi="Arial" w:cs="Arial"/>
                <w:sz w:val="18"/>
                <w:szCs w:val="18"/>
              </w:rPr>
            </w:pPr>
            <w:r w:rsidRPr="00235A4E">
              <w:rPr>
                <w:rFonts w:ascii="Arial" w:eastAsia="Times New Roman" w:hAnsi="Arial" w:cs="Arial"/>
                <w:sz w:val="18"/>
                <w:szCs w:val="18"/>
              </w:rPr>
              <w:t>Any course not already used above</w:t>
            </w:r>
          </w:p>
        </w:tc>
        <w:tc>
          <w:tcPr>
            <w:tcW w:w="1260" w:type="dxa"/>
            <w:tcBorders>
              <w:top w:val="single" w:sz="4" w:space="0" w:color="000000"/>
              <w:bottom w:val="single" w:sz="4" w:space="0" w:color="000000"/>
            </w:tcBorders>
          </w:tcPr>
          <w:p w14:paraId="7C697812" w14:textId="67431A42" w:rsidR="00912DD1" w:rsidRPr="00235A4E" w:rsidRDefault="00912DD1" w:rsidP="00912DD1">
            <w:pPr>
              <w:spacing w:after="0" w:line="240" w:lineRule="auto"/>
              <w:jc w:val="center"/>
              <w:rPr>
                <w:rFonts w:ascii="Arial" w:eastAsia="Times New Roman" w:hAnsi="Arial" w:cs="Arial"/>
                <w:sz w:val="18"/>
                <w:szCs w:val="18"/>
              </w:rPr>
            </w:pPr>
          </w:p>
        </w:tc>
        <w:tc>
          <w:tcPr>
            <w:tcW w:w="1260" w:type="dxa"/>
            <w:tcBorders>
              <w:top w:val="single" w:sz="4" w:space="0" w:color="auto"/>
              <w:bottom w:val="single" w:sz="4" w:space="0" w:color="auto"/>
              <w:right w:val="single" w:sz="4" w:space="0" w:color="auto"/>
            </w:tcBorders>
          </w:tcPr>
          <w:p w14:paraId="75303C0D" w14:textId="1E84CED6" w:rsidR="00912DD1" w:rsidRPr="00235A4E" w:rsidRDefault="00912DD1" w:rsidP="00912DD1">
            <w:pPr>
              <w:spacing w:after="0" w:line="240" w:lineRule="auto"/>
              <w:jc w:val="center"/>
              <w:rPr>
                <w:rFonts w:ascii="Arial" w:eastAsia="Times New Roman"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567CC61E" w14:textId="00B448BB" w:rsidR="00912DD1" w:rsidRPr="00235A4E" w:rsidRDefault="00912DD1" w:rsidP="00912DD1">
            <w:pPr>
              <w:spacing w:after="0" w:line="240" w:lineRule="auto"/>
              <w:jc w:val="center"/>
              <w:rPr>
                <w:rFonts w:ascii="Arial" w:eastAsia="Times New Roman" w:hAnsi="Arial" w:cs="Arial"/>
                <w:sz w:val="18"/>
                <w:szCs w:val="18"/>
              </w:rPr>
            </w:pPr>
          </w:p>
        </w:tc>
        <w:tc>
          <w:tcPr>
            <w:tcW w:w="1080" w:type="dxa"/>
            <w:tcBorders>
              <w:top w:val="single" w:sz="4" w:space="0" w:color="auto"/>
              <w:left w:val="single" w:sz="4" w:space="0" w:color="auto"/>
              <w:right w:val="single" w:sz="4" w:space="0" w:color="auto"/>
            </w:tcBorders>
          </w:tcPr>
          <w:p w14:paraId="0BC94F6F" w14:textId="569A408C" w:rsidR="00912DD1" w:rsidRPr="00235A4E" w:rsidRDefault="00912DD1" w:rsidP="00912DD1">
            <w:pPr>
              <w:spacing w:after="0" w:line="240" w:lineRule="auto"/>
              <w:jc w:val="center"/>
              <w:rPr>
                <w:rFonts w:ascii="Arial" w:eastAsia="Times New Roman" w:hAnsi="Arial" w:cs="Arial"/>
                <w:sz w:val="18"/>
                <w:szCs w:val="18"/>
              </w:rPr>
            </w:pPr>
          </w:p>
        </w:tc>
      </w:tr>
      <w:tr w:rsidR="00912DD1" w:rsidRPr="00235A4E" w14:paraId="03281309" w14:textId="77777777" w:rsidTr="00912DD1">
        <w:trPr>
          <w:trHeight w:val="291"/>
        </w:trPr>
        <w:tc>
          <w:tcPr>
            <w:tcW w:w="5917" w:type="dxa"/>
            <w:tcBorders>
              <w:top w:val="single" w:sz="4" w:space="0" w:color="000000"/>
              <w:left w:val="single" w:sz="4" w:space="0" w:color="000000"/>
              <w:bottom w:val="single" w:sz="4" w:space="0" w:color="000000"/>
            </w:tcBorders>
          </w:tcPr>
          <w:p w14:paraId="20019B96" w14:textId="77777777" w:rsidR="00912DD1" w:rsidRPr="00235A4E" w:rsidRDefault="00912DD1" w:rsidP="00912DD1">
            <w:pPr>
              <w:spacing w:after="0" w:line="240" w:lineRule="auto"/>
              <w:ind w:left="100" w:right="-20"/>
              <w:rPr>
                <w:rFonts w:ascii="Arial" w:eastAsia="Times New Roman" w:hAnsi="Arial" w:cs="Arial"/>
                <w:sz w:val="18"/>
                <w:szCs w:val="18"/>
              </w:rPr>
            </w:pPr>
            <w:r w:rsidRPr="00235A4E">
              <w:rPr>
                <w:rFonts w:ascii="Arial" w:eastAsia="Times New Roman" w:hAnsi="Arial" w:cs="Arial"/>
                <w:sz w:val="18"/>
                <w:szCs w:val="18"/>
              </w:rPr>
              <w:t>SOC 015: Religion and American Society</w:t>
            </w:r>
          </w:p>
        </w:tc>
        <w:tc>
          <w:tcPr>
            <w:tcW w:w="1260" w:type="dxa"/>
            <w:tcBorders>
              <w:top w:val="single" w:sz="4" w:space="0" w:color="000000"/>
              <w:bottom w:val="single" w:sz="4" w:space="0" w:color="000000"/>
            </w:tcBorders>
          </w:tcPr>
          <w:p w14:paraId="78BA9CCF" w14:textId="14533211" w:rsidR="00912DD1" w:rsidRPr="00235A4E" w:rsidRDefault="00912DD1" w:rsidP="00912DD1">
            <w:pPr>
              <w:spacing w:after="0" w:line="240" w:lineRule="auto"/>
              <w:jc w:val="center"/>
              <w:rPr>
                <w:rFonts w:ascii="Arial" w:eastAsia="Times New Roman" w:hAnsi="Arial" w:cs="Arial"/>
                <w:sz w:val="18"/>
                <w:szCs w:val="18"/>
              </w:rPr>
            </w:pPr>
          </w:p>
        </w:tc>
        <w:tc>
          <w:tcPr>
            <w:tcW w:w="1260" w:type="dxa"/>
            <w:tcBorders>
              <w:top w:val="single" w:sz="4" w:space="0" w:color="auto"/>
              <w:bottom w:val="single" w:sz="4" w:space="0" w:color="auto"/>
              <w:right w:val="single" w:sz="4" w:space="0" w:color="auto"/>
            </w:tcBorders>
          </w:tcPr>
          <w:p w14:paraId="2A1EB0CE" w14:textId="19694F6B" w:rsidR="00912DD1" w:rsidRPr="00235A4E" w:rsidRDefault="00912DD1" w:rsidP="00912DD1">
            <w:pPr>
              <w:spacing w:after="0" w:line="240" w:lineRule="auto"/>
              <w:jc w:val="center"/>
              <w:rPr>
                <w:rFonts w:ascii="Arial" w:eastAsia="Times New Roman"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76718F32" w14:textId="4334C992" w:rsidR="00912DD1" w:rsidRPr="00235A4E" w:rsidRDefault="00912DD1" w:rsidP="00912DD1">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tc>
        <w:tc>
          <w:tcPr>
            <w:tcW w:w="1080" w:type="dxa"/>
            <w:tcBorders>
              <w:left w:val="single" w:sz="4" w:space="0" w:color="auto"/>
              <w:right w:val="single" w:sz="4" w:space="0" w:color="auto"/>
            </w:tcBorders>
          </w:tcPr>
          <w:p w14:paraId="7D8F727D" w14:textId="67FFAEB2" w:rsidR="00912DD1" w:rsidRPr="00235A4E" w:rsidRDefault="00912DD1" w:rsidP="00912DD1">
            <w:pPr>
              <w:spacing w:after="0" w:line="240" w:lineRule="auto"/>
              <w:jc w:val="center"/>
              <w:rPr>
                <w:rFonts w:ascii="Arial" w:eastAsia="Times New Roman" w:hAnsi="Arial" w:cs="Arial"/>
                <w:sz w:val="18"/>
                <w:szCs w:val="18"/>
              </w:rPr>
            </w:pPr>
          </w:p>
        </w:tc>
      </w:tr>
      <w:tr w:rsidR="00912DD1" w:rsidRPr="00235A4E" w14:paraId="40AF8F6E" w14:textId="77777777" w:rsidTr="00912DD1">
        <w:trPr>
          <w:trHeight w:val="288"/>
        </w:trPr>
        <w:tc>
          <w:tcPr>
            <w:tcW w:w="5917" w:type="dxa"/>
            <w:tcBorders>
              <w:top w:val="single" w:sz="4" w:space="0" w:color="000000"/>
              <w:left w:val="single" w:sz="4" w:space="0" w:color="000000"/>
              <w:bottom w:val="single" w:sz="4" w:space="0" w:color="000000"/>
            </w:tcBorders>
          </w:tcPr>
          <w:p w14:paraId="336EE9DB" w14:textId="77777777" w:rsidR="00912DD1" w:rsidRPr="00235A4E" w:rsidRDefault="00912DD1" w:rsidP="00912DD1">
            <w:pPr>
              <w:spacing w:after="0" w:line="240" w:lineRule="auto"/>
              <w:ind w:left="100" w:right="-20"/>
              <w:rPr>
                <w:rFonts w:ascii="Arial" w:eastAsia="Times New Roman" w:hAnsi="Arial" w:cs="Arial"/>
                <w:sz w:val="18"/>
                <w:szCs w:val="18"/>
              </w:rPr>
            </w:pPr>
            <w:r w:rsidRPr="00235A4E">
              <w:rPr>
                <w:rFonts w:ascii="Arial" w:eastAsia="Times New Roman" w:hAnsi="Arial" w:cs="Arial"/>
                <w:sz w:val="18"/>
                <w:szCs w:val="18"/>
              </w:rPr>
              <w:t>SOC 021: Human Sexuality</w:t>
            </w:r>
          </w:p>
        </w:tc>
        <w:tc>
          <w:tcPr>
            <w:tcW w:w="1260" w:type="dxa"/>
            <w:tcBorders>
              <w:top w:val="single" w:sz="4" w:space="0" w:color="000000"/>
              <w:bottom w:val="single" w:sz="4" w:space="0" w:color="000000"/>
            </w:tcBorders>
          </w:tcPr>
          <w:p w14:paraId="410E4922" w14:textId="56B472B7" w:rsidR="00912DD1" w:rsidRPr="00235A4E" w:rsidRDefault="00912DD1" w:rsidP="00912DD1">
            <w:pPr>
              <w:spacing w:after="0" w:line="240" w:lineRule="auto"/>
              <w:jc w:val="center"/>
              <w:rPr>
                <w:rFonts w:ascii="Arial" w:eastAsia="Times New Roman" w:hAnsi="Arial" w:cs="Arial"/>
                <w:sz w:val="18"/>
                <w:szCs w:val="18"/>
              </w:rPr>
            </w:pPr>
          </w:p>
        </w:tc>
        <w:tc>
          <w:tcPr>
            <w:tcW w:w="1260" w:type="dxa"/>
            <w:tcBorders>
              <w:top w:val="single" w:sz="4" w:space="0" w:color="auto"/>
              <w:bottom w:val="single" w:sz="4" w:space="0" w:color="auto"/>
              <w:right w:val="single" w:sz="4" w:space="0" w:color="auto"/>
            </w:tcBorders>
          </w:tcPr>
          <w:p w14:paraId="5C186E46" w14:textId="1AE7BB9A" w:rsidR="00912DD1" w:rsidRPr="00235A4E" w:rsidRDefault="00912DD1" w:rsidP="00912DD1">
            <w:pPr>
              <w:spacing w:after="0" w:line="240" w:lineRule="auto"/>
              <w:jc w:val="center"/>
              <w:rPr>
                <w:rFonts w:ascii="Arial" w:eastAsia="Times New Roman"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304B53DD" w14:textId="5B25CAF7" w:rsidR="00912DD1" w:rsidRPr="00235A4E" w:rsidRDefault="00912DD1" w:rsidP="00912DD1">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tc>
        <w:tc>
          <w:tcPr>
            <w:tcW w:w="1080" w:type="dxa"/>
            <w:tcBorders>
              <w:left w:val="single" w:sz="4" w:space="0" w:color="auto"/>
              <w:right w:val="single" w:sz="4" w:space="0" w:color="auto"/>
            </w:tcBorders>
          </w:tcPr>
          <w:p w14:paraId="54DD165B" w14:textId="78187869" w:rsidR="00912DD1" w:rsidRPr="00235A4E" w:rsidRDefault="00912DD1" w:rsidP="00912DD1">
            <w:pPr>
              <w:spacing w:after="0" w:line="240" w:lineRule="auto"/>
              <w:jc w:val="center"/>
              <w:rPr>
                <w:rFonts w:ascii="Arial" w:eastAsia="Times New Roman" w:hAnsi="Arial" w:cs="Arial"/>
                <w:sz w:val="18"/>
                <w:szCs w:val="18"/>
              </w:rPr>
            </w:pPr>
          </w:p>
        </w:tc>
      </w:tr>
      <w:tr w:rsidR="00912DD1" w:rsidRPr="00235A4E" w14:paraId="6E849307" w14:textId="77777777" w:rsidTr="00912DD1">
        <w:trPr>
          <w:trHeight w:val="290"/>
        </w:trPr>
        <w:tc>
          <w:tcPr>
            <w:tcW w:w="5917" w:type="dxa"/>
            <w:tcBorders>
              <w:top w:val="single" w:sz="4" w:space="0" w:color="000000"/>
              <w:left w:val="single" w:sz="4" w:space="0" w:color="000000"/>
              <w:bottom w:val="single" w:sz="4" w:space="0" w:color="000000"/>
            </w:tcBorders>
          </w:tcPr>
          <w:p w14:paraId="2A1E37CB" w14:textId="77777777" w:rsidR="00912DD1" w:rsidRPr="00235A4E" w:rsidRDefault="00912DD1" w:rsidP="00912DD1">
            <w:pPr>
              <w:spacing w:after="0" w:line="240" w:lineRule="auto"/>
              <w:ind w:left="100" w:right="-20"/>
              <w:rPr>
                <w:rFonts w:ascii="Arial" w:eastAsia="Times New Roman" w:hAnsi="Arial" w:cs="Arial"/>
                <w:sz w:val="18"/>
                <w:szCs w:val="18"/>
              </w:rPr>
            </w:pPr>
            <w:r w:rsidRPr="00235A4E">
              <w:rPr>
                <w:rFonts w:ascii="Arial" w:eastAsia="Times New Roman" w:hAnsi="Arial" w:cs="Arial"/>
                <w:sz w:val="18"/>
                <w:szCs w:val="18"/>
              </w:rPr>
              <w:t>SOC 029: The U.S. and Terrorism</w:t>
            </w:r>
          </w:p>
        </w:tc>
        <w:tc>
          <w:tcPr>
            <w:tcW w:w="1260" w:type="dxa"/>
            <w:tcBorders>
              <w:top w:val="single" w:sz="4" w:space="0" w:color="000000"/>
              <w:bottom w:val="single" w:sz="4" w:space="0" w:color="000000"/>
            </w:tcBorders>
          </w:tcPr>
          <w:p w14:paraId="644F2F80" w14:textId="63A1CDB1" w:rsidR="00912DD1" w:rsidRPr="00235A4E" w:rsidRDefault="00912DD1" w:rsidP="00912DD1">
            <w:pPr>
              <w:spacing w:after="0" w:line="240" w:lineRule="auto"/>
              <w:jc w:val="center"/>
              <w:rPr>
                <w:rFonts w:ascii="Arial" w:eastAsia="Times New Roman" w:hAnsi="Arial" w:cs="Arial"/>
                <w:sz w:val="18"/>
                <w:szCs w:val="18"/>
              </w:rPr>
            </w:pPr>
          </w:p>
        </w:tc>
        <w:tc>
          <w:tcPr>
            <w:tcW w:w="1260" w:type="dxa"/>
            <w:tcBorders>
              <w:top w:val="single" w:sz="4" w:space="0" w:color="auto"/>
              <w:bottom w:val="single" w:sz="4" w:space="0" w:color="auto"/>
              <w:right w:val="single" w:sz="4" w:space="0" w:color="auto"/>
            </w:tcBorders>
          </w:tcPr>
          <w:p w14:paraId="4CDE29A6" w14:textId="00E05649" w:rsidR="00912DD1" w:rsidRPr="00235A4E" w:rsidRDefault="00912DD1" w:rsidP="00912DD1">
            <w:pPr>
              <w:spacing w:after="0" w:line="240" w:lineRule="auto"/>
              <w:jc w:val="center"/>
              <w:rPr>
                <w:rFonts w:ascii="Arial" w:eastAsia="Times New Roman"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1F0B195" w14:textId="53E85945" w:rsidR="00912DD1" w:rsidRPr="00235A4E" w:rsidRDefault="00912DD1" w:rsidP="00912DD1">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tc>
        <w:tc>
          <w:tcPr>
            <w:tcW w:w="1080" w:type="dxa"/>
            <w:tcBorders>
              <w:left w:val="single" w:sz="4" w:space="0" w:color="auto"/>
              <w:right w:val="single" w:sz="4" w:space="0" w:color="auto"/>
            </w:tcBorders>
          </w:tcPr>
          <w:p w14:paraId="09D9404D" w14:textId="4714B8BE" w:rsidR="00912DD1" w:rsidRPr="00235A4E" w:rsidRDefault="00912DD1" w:rsidP="00912DD1">
            <w:pPr>
              <w:spacing w:after="0" w:line="240" w:lineRule="auto"/>
              <w:jc w:val="center"/>
              <w:rPr>
                <w:rFonts w:ascii="Arial" w:eastAsia="Times New Roman" w:hAnsi="Arial" w:cs="Arial"/>
                <w:sz w:val="18"/>
                <w:szCs w:val="18"/>
              </w:rPr>
            </w:pPr>
          </w:p>
        </w:tc>
      </w:tr>
      <w:tr w:rsidR="00912DD1" w:rsidRPr="00235A4E" w14:paraId="688E1E6C" w14:textId="77777777" w:rsidTr="00912DD1">
        <w:trPr>
          <w:trHeight w:val="290"/>
        </w:trPr>
        <w:tc>
          <w:tcPr>
            <w:tcW w:w="5917" w:type="dxa"/>
            <w:tcBorders>
              <w:top w:val="single" w:sz="4" w:space="0" w:color="000000"/>
              <w:left w:val="single" w:sz="4" w:space="0" w:color="000000"/>
              <w:bottom w:val="single" w:sz="4" w:space="0" w:color="000000"/>
            </w:tcBorders>
          </w:tcPr>
          <w:p w14:paraId="0208176F" w14:textId="77777777" w:rsidR="00912DD1" w:rsidRPr="00235A4E" w:rsidRDefault="00912DD1" w:rsidP="00912DD1">
            <w:pPr>
              <w:spacing w:after="0" w:line="240" w:lineRule="auto"/>
              <w:ind w:left="100" w:right="-20"/>
              <w:rPr>
                <w:rFonts w:ascii="Arial" w:eastAsia="Times New Roman" w:hAnsi="Arial" w:cs="Arial"/>
                <w:sz w:val="18"/>
                <w:szCs w:val="18"/>
              </w:rPr>
            </w:pPr>
            <w:r w:rsidRPr="00235A4E">
              <w:rPr>
                <w:rFonts w:ascii="Arial" w:eastAsia="Times New Roman" w:hAnsi="Arial" w:cs="Arial"/>
                <w:sz w:val="18"/>
                <w:szCs w:val="18"/>
              </w:rPr>
              <w:t>SOC 035: The Labor Movement</w:t>
            </w:r>
          </w:p>
        </w:tc>
        <w:tc>
          <w:tcPr>
            <w:tcW w:w="1260" w:type="dxa"/>
            <w:tcBorders>
              <w:top w:val="single" w:sz="4" w:space="0" w:color="000000"/>
              <w:bottom w:val="single" w:sz="4" w:space="0" w:color="000000"/>
            </w:tcBorders>
          </w:tcPr>
          <w:p w14:paraId="0B779C20" w14:textId="71F4AC65" w:rsidR="00912DD1" w:rsidRPr="00235A4E" w:rsidRDefault="00912DD1" w:rsidP="00912DD1">
            <w:pPr>
              <w:spacing w:after="0" w:line="240" w:lineRule="auto"/>
              <w:jc w:val="center"/>
              <w:rPr>
                <w:rFonts w:ascii="Arial" w:eastAsia="Times New Roman" w:hAnsi="Arial" w:cs="Arial"/>
                <w:sz w:val="18"/>
                <w:szCs w:val="18"/>
              </w:rPr>
            </w:pPr>
          </w:p>
        </w:tc>
        <w:tc>
          <w:tcPr>
            <w:tcW w:w="1260" w:type="dxa"/>
            <w:tcBorders>
              <w:top w:val="single" w:sz="4" w:space="0" w:color="auto"/>
              <w:bottom w:val="single" w:sz="4" w:space="0" w:color="auto"/>
              <w:right w:val="single" w:sz="4" w:space="0" w:color="auto"/>
            </w:tcBorders>
          </w:tcPr>
          <w:p w14:paraId="06AD1DD8" w14:textId="31E862DB" w:rsidR="00912DD1" w:rsidRPr="00235A4E" w:rsidRDefault="00912DD1" w:rsidP="00912DD1">
            <w:pPr>
              <w:spacing w:after="0" w:line="240" w:lineRule="auto"/>
              <w:jc w:val="center"/>
              <w:rPr>
                <w:rFonts w:ascii="Arial" w:eastAsia="Times New Roman"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3A5EA401" w14:textId="36632101" w:rsidR="00912DD1" w:rsidRPr="00235A4E" w:rsidRDefault="00912DD1" w:rsidP="00912DD1">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tc>
        <w:tc>
          <w:tcPr>
            <w:tcW w:w="1080" w:type="dxa"/>
            <w:tcBorders>
              <w:left w:val="single" w:sz="4" w:space="0" w:color="auto"/>
              <w:right w:val="single" w:sz="4" w:space="0" w:color="auto"/>
            </w:tcBorders>
          </w:tcPr>
          <w:p w14:paraId="5BC67BF4" w14:textId="4A775396" w:rsidR="00912DD1" w:rsidRPr="00235A4E" w:rsidRDefault="00912DD1" w:rsidP="00912DD1">
            <w:pPr>
              <w:spacing w:after="0" w:line="240" w:lineRule="auto"/>
              <w:jc w:val="center"/>
              <w:rPr>
                <w:rFonts w:ascii="Arial" w:eastAsia="Times New Roman" w:hAnsi="Arial" w:cs="Arial"/>
                <w:sz w:val="18"/>
                <w:szCs w:val="18"/>
              </w:rPr>
            </w:pPr>
          </w:p>
        </w:tc>
      </w:tr>
      <w:tr w:rsidR="00912DD1" w:rsidRPr="00235A4E" w14:paraId="52A81674" w14:textId="77777777" w:rsidTr="00912DD1">
        <w:trPr>
          <w:trHeight w:val="290"/>
        </w:trPr>
        <w:tc>
          <w:tcPr>
            <w:tcW w:w="5917" w:type="dxa"/>
            <w:tcBorders>
              <w:top w:val="single" w:sz="4" w:space="0" w:color="000000"/>
              <w:left w:val="single" w:sz="4" w:space="0" w:color="000000"/>
              <w:bottom w:val="single" w:sz="4" w:space="0" w:color="000000"/>
            </w:tcBorders>
          </w:tcPr>
          <w:p w14:paraId="2F320CD2" w14:textId="77777777" w:rsidR="00912DD1" w:rsidRPr="00235A4E" w:rsidRDefault="00912DD1" w:rsidP="00912DD1">
            <w:pPr>
              <w:spacing w:after="0" w:line="240" w:lineRule="auto"/>
              <w:ind w:left="100" w:right="-20"/>
              <w:rPr>
                <w:rFonts w:ascii="Arial" w:eastAsia="Times New Roman" w:hAnsi="Arial" w:cs="Arial"/>
                <w:sz w:val="18"/>
                <w:szCs w:val="18"/>
              </w:rPr>
            </w:pPr>
            <w:r w:rsidRPr="00235A4E">
              <w:rPr>
                <w:rFonts w:ascii="Arial" w:eastAsia="Times New Roman" w:hAnsi="Arial" w:cs="Arial"/>
                <w:sz w:val="18"/>
                <w:szCs w:val="18"/>
              </w:rPr>
              <w:t>SOC 037: Introduction to Political Sociology</w:t>
            </w:r>
          </w:p>
        </w:tc>
        <w:tc>
          <w:tcPr>
            <w:tcW w:w="1260" w:type="dxa"/>
            <w:tcBorders>
              <w:top w:val="single" w:sz="4" w:space="0" w:color="000000"/>
              <w:bottom w:val="single" w:sz="4" w:space="0" w:color="000000"/>
            </w:tcBorders>
          </w:tcPr>
          <w:p w14:paraId="2E22AA3C" w14:textId="52868CAF" w:rsidR="00912DD1" w:rsidRPr="00235A4E" w:rsidRDefault="00912DD1" w:rsidP="00912DD1">
            <w:pPr>
              <w:spacing w:after="0" w:line="240" w:lineRule="auto"/>
              <w:jc w:val="center"/>
              <w:rPr>
                <w:rFonts w:ascii="Arial" w:eastAsia="Times New Roman" w:hAnsi="Arial" w:cs="Arial"/>
                <w:sz w:val="18"/>
                <w:szCs w:val="18"/>
              </w:rPr>
            </w:pPr>
          </w:p>
        </w:tc>
        <w:tc>
          <w:tcPr>
            <w:tcW w:w="1260" w:type="dxa"/>
            <w:tcBorders>
              <w:top w:val="single" w:sz="4" w:space="0" w:color="auto"/>
              <w:bottom w:val="single" w:sz="4" w:space="0" w:color="auto"/>
              <w:right w:val="single" w:sz="4" w:space="0" w:color="auto"/>
            </w:tcBorders>
          </w:tcPr>
          <w:p w14:paraId="02E98064" w14:textId="17E3B3F7" w:rsidR="00912DD1" w:rsidRPr="00235A4E" w:rsidRDefault="00912DD1" w:rsidP="00912DD1">
            <w:pPr>
              <w:spacing w:after="0" w:line="240" w:lineRule="auto"/>
              <w:jc w:val="center"/>
              <w:rPr>
                <w:rFonts w:ascii="Arial" w:eastAsia="Times New Roman"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52EF1F78" w14:textId="13F5FF01" w:rsidR="00912DD1" w:rsidRPr="00235A4E" w:rsidRDefault="00912DD1" w:rsidP="00912DD1">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tc>
        <w:tc>
          <w:tcPr>
            <w:tcW w:w="1080" w:type="dxa"/>
            <w:tcBorders>
              <w:left w:val="single" w:sz="4" w:space="0" w:color="auto"/>
              <w:right w:val="single" w:sz="4" w:space="0" w:color="auto"/>
            </w:tcBorders>
          </w:tcPr>
          <w:p w14:paraId="3A971FB4" w14:textId="3B252E18" w:rsidR="00912DD1" w:rsidRPr="00235A4E" w:rsidRDefault="00912DD1" w:rsidP="00912DD1">
            <w:pPr>
              <w:spacing w:after="0" w:line="240" w:lineRule="auto"/>
              <w:jc w:val="center"/>
              <w:rPr>
                <w:rFonts w:ascii="Arial" w:eastAsia="Times New Roman" w:hAnsi="Arial" w:cs="Arial"/>
                <w:sz w:val="18"/>
                <w:szCs w:val="18"/>
              </w:rPr>
            </w:pPr>
          </w:p>
        </w:tc>
      </w:tr>
      <w:tr w:rsidR="00912DD1" w:rsidRPr="00235A4E" w14:paraId="52326478" w14:textId="77777777" w:rsidTr="00912DD1">
        <w:trPr>
          <w:trHeight w:val="290"/>
        </w:trPr>
        <w:tc>
          <w:tcPr>
            <w:tcW w:w="5917" w:type="dxa"/>
            <w:tcBorders>
              <w:top w:val="single" w:sz="4" w:space="0" w:color="000000"/>
              <w:left w:val="single" w:sz="4" w:space="0" w:color="000000"/>
              <w:bottom w:val="single" w:sz="4" w:space="0" w:color="000000"/>
            </w:tcBorders>
          </w:tcPr>
          <w:p w14:paraId="157246B8" w14:textId="77777777" w:rsidR="00912DD1" w:rsidRPr="00235A4E" w:rsidRDefault="00912DD1" w:rsidP="00912DD1">
            <w:pPr>
              <w:spacing w:after="0" w:line="240" w:lineRule="auto"/>
              <w:ind w:left="100" w:right="-20"/>
              <w:rPr>
                <w:rFonts w:ascii="Arial" w:eastAsia="Times New Roman" w:hAnsi="Arial" w:cs="Arial"/>
                <w:sz w:val="18"/>
                <w:szCs w:val="18"/>
              </w:rPr>
            </w:pPr>
            <w:r w:rsidRPr="00235A4E">
              <w:rPr>
                <w:rFonts w:ascii="Arial" w:eastAsia="Times New Roman" w:hAnsi="Arial" w:cs="Arial"/>
                <w:sz w:val="18"/>
                <w:szCs w:val="18"/>
              </w:rPr>
              <w:t>SOC 086: Popular Culture</w:t>
            </w:r>
          </w:p>
        </w:tc>
        <w:tc>
          <w:tcPr>
            <w:tcW w:w="1260" w:type="dxa"/>
            <w:tcBorders>
              <w:top w:val="single" w:sz="4" w:space="0" w:color="000000"/>
              <w:bottom w:val="single" w:sz="4" w:space="0" w:color="000000"/>
            </w:tcBorders>
          </w:tcPr>
          <w:p w14:paraId="5C0FCDDE" w14:textId="0ED0084B" w:rsidR="00912DD1" w:rsidRPr="00235A4E" w:rsidRDefault="00912DD1" w:rsidP="00912DD1">
            <w:pPr>
              <w:spacing w:after="0" w:line="240" w:lineRule="auto"/>
              <w:jc w:val="center"/>
              <w:rPr>
                <w:rFonts w:ascii="Arial" w:eastAsia="Times New Roman" w:hAnsi="Arial" w:cs="Arial"/>
                <w:sz w:val="18"/>
                <w:szCs w:val="18"/>
              </w:rPr>
            </w:pPr>
          </w:p>
        </w:tc>
        <w:tc>
          <w:tcPr>
            <w:tcW w:w="1260" w:type="dxa"/>
            <w:tcBorders>
              <w:top w:val="single" w:sz="4" w:space="0" w:color="auto"/>
              <w:bottom w:val="single" w:sz="4" w:space="0" w:color="auto"/>
              <w:right w:val="single" w:sz="4" w:space="0" w:color="auto"/>
            </w:tcBorders>
          </w:tcPr>
          <w:p w14:paraId="6559B35C" w14:textId="1AECD489" w:rsidR="00912DD1" w:rsidRPr="00235A4E" w:rsidRDefault="00912DD1" w:rsidP="00912DD1">
            <w:pPr>
              <w:spacing w:after="0" w:line="240" w:lineRule="auto"/>
              <w:jc w:val="center"/>
              <w:rPr>
                <w:rFonts w:ascii="Arial" w:eastAsia="Times New Roman"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3D42B7F9" w14:textId="5F448275" w:rsidR="00912DD1" w:rsidRPr="00235A4E" w:rsidRDefault="00912DD1" w:rsidP="00912DD1">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tc>
        <w:tc>
          <w:tcPr>
            <w:tcW w:w="1080" w:type="dxa"/>
            <w:tcBorders>
              <w:left w:val="single" w:sz="4" w:space="0" w:color="auto"/>
              <w:right w:val="single" w:sz="4" w:space="0" w:color="auto"/>
            </w:tcBorders>
          </w:tcPr>
          <w:p w14:paraId="4398A658" w14:textId="157BD789" w:rsidR="00912DD1" w:rsidRPr="00235A4E" w:rsidRDefault="00912DD1" w:rsidP="00912DD1">
            <w:pPr>
              <w:spacing w:after="0" w:line="240" w:lineRule="auto"/>
              <w:jc w:val="center"/>
              <w:rPr>
                <w:rFonts w:ascii="Arial" w:eastAsia="Times New Roman" w:hAnsi="Arial" w:cs="Arial"/>
                <w:sz w:val="18"/>
                <w:szCs w:val="18"/>
              </w:rPr>
            </w:pPr>
          </w:p>
        </w:tc>
      </w:tr>
      <w:tr w:rsidR="00912DD1" w:rsidRPr="00235A4E" w14:paraId="73EC45F7" w14:textId="77777777" w:rsidTr="00912DD1">
        <w:trPr>
          <w:trHeight w:val="288"/>
        </w:trPr>
        <w:tc>
          <w:tcPr>
            <w:tcW w:w="5917" w:type="dxa"/>
            <w:tcBorders>
              <w:top w:val="single" w:sz="4" w:space="0" w:color="000000"/>
              <w:left w:val="single" w:sz="4" w:space="0" w:color="000000"/>
              <w:bottom w:val="single" w:sz="4" w:space="0" w:color="000000"/>
            </w:tcBorders>
          </w:tcPr>
          <w:p w14:paraId="72453C03" w14:textId="77777777" w:rsidR="00912DD1" w:rsidRPr="00235A4E" w:rsidRDefault="00912DD1" w:rsidP="00912DD1">
            <w:pPr>
              <w:spacing w:after="0" w:line="240" w:lineRule="auto"/>
              <w:ind w:left="100" w:right="-20"/>
              <w:rPr>
                <w:rFonts w:ascii="Arial" w:eastAsia="Times New Roman" w:hAnsi="Arial" w:cs="Arial"/>
                <w:sz w:val="18"/>
                <w:szCs w:val="18"/>
              </w:rPr>
            </w:pPr>
            <w:r w:rsidRPr="00235A4E">
              <w:rPr>
                <w:rFonts w:ascii="Arial" w:eastAsia="Times New Roman" w:hAnsi="Arial" w:cs="Arial"/>
                <w:sz w:val="18"/>
                <w:szCs w:val="18"/>
              </w:rPr>
              <w:t>SOC 087: Sociology of Deviant Behavior</w:t>
            </w:r>
          </w:p>
        </w:tc>
        <w:tc>
          <w:tcPr>
            <w:tcW w:w="1260" w:type="dxa"/>
            <w:tcBorders>
              <w:top w:val="single" w:sz="4" w:space="0" w:color="000000"/>
              <w:bottom w:val="single" w:sz="4" w:space="0" w:color="000000"/>
            </w:tcBorders>
          </w:tcPr>
          <w:p w14:paraId="651C38EC" w14:textId="5DDADC3E" w:rsidR="00912DD1" w:rsidRPr="00235A4E" w:rsidRDefault="00912DD1" w:rsidP="00912DD1">
            <w:pPr>
              <w:spacing w:after="0" w:line="240" w:lineRule="auto"/>
              <w:jc w:val="center"/>
              <w:rPr>
                <w:rFonts w:ascii="Arial" w:eastAsia="Times New Roman" w:hAnsi="Arial" w:cs="Arial"/>
                <w:sz w:val="18"/>
                <w:szCs w:val="18"/>
              </w:rPr>
            </w:pPr>
          </w:p>
        </w:tc>
        <w:tc>
          <w:tcPr>
            <w:tcW w:w="1260" w:type="dxa"/>
            <w:tcBorders>
              <w:top w:val="single" w:sz="4" w:space="0" w:color="auto"/>
              <w:bottom w:val="single" w:sz="4" w:space="0" w:color="auto"/>
              <w:right w:val="single" w:sz="4" w:space="0" w:color="auto"/>
            </w:tcBorders>
          </w:tcPr>
          <w:p w14:paraId="06C09D10" w14:textId="74A44E72" w:rsidR="00912DD1" w:rsidRPr="00235A4E" w:rsidRDefault="00912DD1" w:rsidP="00912DD1">
            <w:pPr>
              <w:spacing w:after="0" w:line="240" w:lineRule="auto"/>
              <w:jc w:val="center"/>
              <w:rPr>
                <w:rFonts w:ascii="Arial" w:eastAsia="Times New Roman"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265634CC" w14:textId="624DAC13" w:rsidR="00912DD1" w:rsidRPr="00235A4E" w:rsidRDefault="00912DD1" w:rsidP="00912DD1">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tc>
        <w:tc>
          <w:tcPr>
            <w:tcW w:w="1080" w:type="dxa"/>
            <w:tcBorders>
              <w:left w:val="single" w:sz="4" w:space="0" w:color="auto"/>
              <w:right w:val="single" w:sz="4" w:space="0" w:color="auto"/>
            </w:tcBorders>
          </w:tcPr>
          <w:p w14:paraId="5434429C" w14:textId="0AA23F2D" w:rsidR="00912DD1" w:rsidRPr="00235A4E" w:rsidRDefault="00912DD1" w:rsidP="00912DD1">
            <w:pPr>
              <w:spacing w:after="0" w:line="240" w:lineRule="auto"/>
              <w:jc w:val="center"/>
              <w:rPr>
                <w:rFonts w:ascii="Arial" w:eastAsia="Times New Roman" w:hAnsi="Arial" w:cs="Arial"/>
                <w:sz w:val="18"/>
                <w:szCs w:val="18"/>
              </w:rPr>
            </w:pPr>
          </w:p>
        </w:tc>
      </w:tr>
      <w:tr w:rsidR="00912DD1" w:rsidRPr="00235A4E" w14:paraId="190CA9CB" w14:textId="77777777" w:rsidTr="00912DD1">
        <w:trPr>
          <w:trHeight w:val="260"/>
        </w:trPr>
        <w:tc>
          <w:tcPr>
            <w:tcW w:w="5917" w:type="dxa"/>
            <w:tcBorders>
              <w:top w:val="single" w:sz="4" w:space="0" w:color="auto"/>
              <w:left w:val="single" w:sz="4" w:space="0" w:color="auto"/>
              <w:bottom w:val="single" w:sz="4" w:space="0" w:color="auto"/>
            </w:tcBorders>
          </w:tcPr>
          <w:p w14:paraId="0F981B40" w14:textId="77777777" w:rsidR="00912DD1" w:rsidRDefault="00912DD1" w:rsidP="00912DD1">
            <w:pPr>
              <w:spacing w:after="0" w:line="240" w:lineRule="auto"/>
              <w:ind w:left="100" w:right="-20"/>
              <w:rPr>
                <w:rFonts w:ascii="Arial" w:eastAsia="Times New Roman" w:hAnsi="Arial" w:cs="Arial"/>
                <w:sz w:val="18"/>
                <w:szCs w:val="18"/>
              </w:rPr>
            </w:pPr>
            <w:r>
              <w:rPr>
                <w:rFonts w:ascii="Arial" w:eastAsia="Times New Roman" w:hAnsi="Arial" w:cs="Arial"/>
                <w:sz w:val="18"/>
                <w:szCs w:val="18"/>
              </w:rPr>
              <w:t>Course/College/Exam:</w:t>
            </w:r>
          </w:p>
          <w:p w14:paraId="0E8967BF" w14:textId="36DB2145" w:rsidR="00F439C0" w:rsidRPr="00235A4E" w:rsidRDefault="00F439C0" w:rsidP="00912DD1">
            <w:pPr>
              <w:spacing w:after="0" w:line="240" w:lineRule="auto"/>
              <w:ind w:left="100" w:right="-20"/>
              <w:rPr>
                <w:rFonts w:ascii="Arial" w:eastAsia="Times New Roman" w:hAnsi="Arial" w:cs="Arial"/>
                <w:sz w:val="18"/>
                <w:szCs w:val="18"/>
              </w:rPr>
            </w:pPr>
          </w:p>
        </w:tc>
        <w:tc>
          <w:tcPr>
            <w:tcW w:w="1260" w:type="dxa"/>
            <w:tcBorders>
              <w:top w:val="single" w:sz="4" w:space="0" w:color="auto"/>
              <w:bottom w:val="single" w:sz="4" w:space="0" w:color="auto"/>
            </w:tcBorders>
          </w:tcPr>
          <w:p w14:paraId="485DD012" w14:textId="77777777" w:rsidR="00912DD1" w:rsidRPr="00235A4E" w:rsidRDefault="00912DD1" w:rsidP="00912DD1">
            <w:pPr>
              <w:spacing w:after="0" w:line="240" w:lineRule="auto"/>
              <w:jc w:val="center"/>
              <w:rPr>
                <w:rFonts w:ascii="Arial" w:eastAsia="Times New Roman" w:hAnsi="Arial" w:cs="Arial"/>
                <w:sz w:val="18"/>
                <w:szCs w:val="18"/>
              </w:rPr>
            </w:pPr>
          </w:p>
        </w:tc>
        <w:tc>
          <w:tcPr>
            <w:tcW w:w="1260" w:type="dxa"/>
            <w:tcBorders>
              <w:top w:val="single" w:sz="4" w:space="0" w:color="auto"/>
              <w:bottom w:val="single" w:sz="4" w:space="0" w:color="auto"/>
            </w:tcBorders>
          </w:tcPr>
          <w:p w14:paraId="52041988" w14:textId="77777777" w:rsidR="00912DD1" w:rsidRPr="00235A4E" w:rsidRDefault="00912DD1" w:rsidP="00912DD1">
            <w:pPr>
              <w:spacing w:after="0" w:line="240" w:lineRule="auto"/>
              <w:jc w:val="center"/>
              <w:rPr>
                <w:rFonts w:ascii="Arial" w:eastAsia="Times New Roman" w:hAnsi="Arial" w:cs="Arial"/>
                <w:sz w:val="18"/>
                <w:szCs w:val="18"/>
              </w:rPr>
            </w:pPr>
          </w:p>
        </w:tc>
        <w:tc>
          <w:tcPr>
            <w:tcW w:w="1080" w:type="dxa"/>
            <w:tcBorders>
              <w:top w:val="single" w:sz="4" w:space="0" w:color="auto"/>
              <w:bottom w:val="single" w:sz="4" w:space="0" w:color="auto"/>
            </w:tcBorders>
          </w:tcPr>
          <w:p w14:paraId="02544BD4" w14:textId="77777777" w:rsidR="00912DD1" w:rsidRPr="00235A4E" w:rsidRDefault="00912DD1" w:rsidP="00912DD1">
            <w:pPr>
              <w:spacing w:after="0" w:line="240" w:lineRule="auto"/>
              <w:jc w:val="center"/>
              <w:rPr>
                <w:rFonts w:ascii="Arial" w:eastAsia="Times New Roman" w:hAnsi="Arial" w:cs="Arial"/>
                <w:sz w:val="18"/>
                <w:szCs w:val="18"/>
              </w:rPr>
            </w:pPr>
          </w:p>
        </w:tc>
        <w:tc>
          <w:tcPr>
            <w:tcW w:w="1080" w:type="dxa"/>
            <w:tcBorders>
              <w:top w:val="single" w:sz="4" w:space="0" w:color="auto"/>
              <w:bottom w:val="single" w:sz="4" w:space="0" w:color="auto"/>
              <w:right w:val="single" w:sz="4" w:space="0" w:color="auto"/>
            </w:tcBorders>
          </w:tcPr>
          <w:p w14:paraId="76EDBA30" w14:textId="77777777" w:rsidR="00912DD1" w:rsidRPr="00235A4E" w:rsidRDefault="00912DD1" w:rsidP="00912DD1">
            <w:pPr>
              <w:spacing w:after="0" w:line="240" w:lineRule="auto"/>
              <w:jc w:val="center"/>
              <w:rPr>
                <w:rFonts w:ascii="Arial" w:eastAsia="Times New Roman" w:hAnsi="Arial" w:cs="Arial"/>
                <w:sz w:val="18"/>
                <w:szCs w:val="18"/>
              </w:rPr>
            </w:pPr>
          </w:p>
        </w:tc>
      </w:tr>
      <w:tr w:rsidR="00912DD1" w:rsidRPr="00235A4E" w14:paraId="21215466" w14:textId="77777777" w:rsidTr="002F7777">
        <w:trPr>
          <w:trHeight w:val="278"/>
        </w:trPr>
        <w:tc>
          <w:tcPr>
            <w:tcW w:w="5917" w:type="dxa"/>
            <w:tcBorders>
              <w:top w:val="single" w:sz="4" w:space="0" w:color="000000"/>
              <w:left w:val="single" w:sz="4" w:space="0" w:color="000000"/>
              <w:bottom w:val="single" w:sz="4" w:space="0" w:color="000000"/>
              <w:right w:val="single" w:sz="4" w:space="0" w:color="000000"/>
            </w:tcBorders>
            <w:shd w:val="clear" w:color="auto" w:fill="000000" w:themeFill="text1"/>
          </w:tcPr>
          <w:p w14:paraId="4A451921" w14:textId="77777777" w:rsidR="00912DD1" w:rsidRPr="00235A4E" w:rsidRDefault="00912DD1" w:rsidP="00912DD1">
            <w:pPr>
              <w:spacing w:after="0" w:line="240" w:lineRule="auto"/>
              <w:ind w:left="100" w:right="-20"/>
              <w:rPr>
                <w:rFonts w:ascii="Arial" w:eastAsia="Times New Roman" w:hAnsi="Arial" w:cs="Arial"/>
                <w:sz w:val="18"/>
                <w:szCs w:val="18"/>
              </w:rPr>
            </w:pPr>
            <w:r w:rsidRPr="00235A4E">
              <w:rPr>
                <w:rFonts w:ascii="Arial" w:eastAsia="Times New Roman" w:hAnsi="Arial" w:cs="Arial"/>
                <w:b/>
                <w:sz w:val="18"/>
                <w:szCs w:val="18"/>
              </w:rPr>
              <w:t>Total units required for the major</w:t>
            </w:r>
          </w:p>
        </w:tc>
        <w:tc>
          <w:tcPr>
            <w:tcW w:w="1260" w:type="dxa"/>
            <w:tcBorders>
              <w:top w:val="single" w:sz="4" w:space="0" w:color="000000"/>
              <w:left w:val="single" w:sz="4" w:space="0" w:color="000000"/>
              <w:bottom w:val="single" w:sz="4" w:space="0" w:color="000000"/>
              <w:right w:val="single" w:sz="4" w:space="0" w:color="000000"/>
            </w:tcBorders>
            <w:shd w:val="clear" w:color="auto" w:fill="000000" w:themeFill="text1"/>
          </w:tcPr>
          <w:p w14:paraId="57E1DF54" w14:textId="43321F69" w:rsidR="00912DD1" w:rsidRPr="00235A4E" w:rsidRDefault="00912DD1" w:rsidP="00912DD1">
            <w:pPr>
              <w:spacing w:after="0" w:line="240" w:lineRule="auto"/>
              <w:ind w:right="-20"/>
              <w:jc w:val="center"/>
              <w:rPr>
                <w:rFonts w:ascii="Arial" w:eastAsia="Times New Roman" w:hAnsi="Arial" w:cs="Arial"/>
                <w:sz w:val="18"/>
                <w:szCs w:val="18"/>
              </w:rPr>
            </w:pPr>
          </w:p>
        </w:tc>
        <w:tc>
          <w:tcPr>
            <w:tcW w:w="1260" w:type="dxa"/>
            <w:tcBorders>
              <w:top w:val="single" w:sz="4" w:space="0" w:color="auto"/>
              <w:left w:val="single" w:sz="4" w:space="0" w:color="000000"/>
              <w:bottom w:val="single" w:sz="4" w:space="0" w:color="000000"/>
              <w:right w:val="single" w:sz="4" w:space="0" w:color="000000"/>
            </w:tcBorders>
            <w:shd w:val="clear" w:color="auto" w:fill="000000" w:themeFill="text1"/>
          </w:tcPr>
          <w:p w14:paraId="0F417947" w14:textId="77777777" w:rsidR="00912DD1" w:rsidRPr="00235A4E" w:rsidRDefault="00912DD1" w:rsidP="00912DD1">
            <w:pPr>
              <w:spacing w:after="0" w:line="240" w:lineRule="auto"/>
              <w:ind w:left="357" w:right="-20"/>
              <w:jc w:val="center"/>
              <w:rPr>
                <w:rFonts w:ascii="Arial" w:eastAsia="Times New Roman" w:hAnsi="Arial" w:cs="Arial"/>
                <w:b/>
                <w:sz w:val="18"/>
                <w:szCs w:val="18"/>
              </w:rPr>
            </w:pPr>
          </w:p>
        </w:tc>
        <w:tc>
          <w:tcPr>
            <w:tcW w:w="1080" w:type="dxa"/>
            <w:tcBorders>
              <w:top w:val="single" w:sz="4" w:space="0" w:color="auto"/>
              <w:left w:val="single" w:sz="4" w:space="0" w:color="000000"/>
              <w:bottom w:val="single" w:sz="4" w:space="0" w:color="000000"/>
              <w:right w:val="single" w:sz="4" w:space="0" w:color="000000"/>
            </w:tcBorders>
            <w:shd w:val="clear" w:color="auto" w:fill="000000" w:themeFill="text1"/>
          </w:tcPr>
          <w:p w14:paraId="5DD65183" w14:textId="70EE3680" w:rsidR="00912DD1" w:rsidRPr="00235A4E" w:rsidRDefault="004B1021" w:rsidP="004B1021">
            <w:pPr>
              <w:spacing w:after="0" w:line="240" w:lineRule="auto"/>
              <w:ind w:left="357" w:right="-20" w:hanging="357"/>
              <w:jc w:val="center"/>
              <w:rPr>
                <w:rFonts w:ascii="Arial" w:eastAsia="Times New Roman" w:hAnsi="Arial" w:cs="Arial"/>
                <w:b/>
                <w:sz w:val="18"/>
                <w:szCs w:val="18"/>
              </w:rPr>
            </w:pPr>
            <w:r w:rsidRPr="00235A4E">
              <w:rPr>
                <w:rFonts w:ascii="Arial" w:eastAsia="Times New Roman" w:hAnsi="Arial" w:cs="Arial"/>
                <w:b/>
                <w:sz w:val="18"/>
                <w:szCs w:val="18"/>
              </w:rPr>
              <w:t>1</w:t>
            </w:r>
            <w:r w:rsidR="00843801">
              <w:rPr>
                <w:rFonts w:ascii="Arial" w:eastAsia="Times New Roman" w:hAnsi="Arial" w:cs="Arial"/>
                <w:b/>
                <w:sz w:val="18"/>
                <w:szCs w:val="18"/>
              </w:rPr>
              <w:t>8</w:t>
            </w:r>
            <w:r w:rsidRPr="00235A4E">
              <w:rPr>
                <w:rFonts w:ascii="Arial" w:eastAsia="Times New Roman" w:hAnsi="Arial" w:cs="Arial"/>
                <w:b/>
                <w:sz w:val="18"/>
                <w:szCs w:val="18"/>
              </w:rPr>
              <w:t xml:space="preserve"> - 20</w:t>
            </w:r>
          </w:p>
        </w:tc>
        <w:tc>
          <w:tcPr>
            <w:tcW w:w="1080" w:type="dxa"/>
            <w:tcBorders>
              <w:top w:val="single" w:sz="4" w:space="0" w:color="auto"/>
              <w:left w:val="single" w:sz="4" w:space="0" w:color="000000"/>
              <w:bottom w:val="single" w:sz="4" w:space="0" w:color="000000"/>
              <w:right w:val="single" w:sz="4" w:space="0" w:color="000000"/>
            </w:tcBorders>
            <w:shd w:val="clear" w:color="auto" w:fill="000000" w:themeFill="text1"/>
          </w:tcPr>
          <w:p w14:paraId="0201FBB1" w14:textId="77777777" w:rsidR="00912DD1" w:rsidRPr="00235A4E" w:rsidRDefault="00912DD1" w:rsidP="00912DD1">
            <w:pPr>
              <w:spacing w:after="0" w:line="240" w:lineRule="auto"/>
              <w:ind w:left="357" w:right="-20"/>
              <w:jc w:val="center"/>
              <w:rPr>
                <w:rFonts w:ascii="Arial" w:eastAsia="Times New Roman" w:hAnsi="Arial" w:cs="Arial"/>
                <w:b/>
                <w:sz w:val="18"/>
                <w:szCs w:val="18"/>
              </w:rPr>
            </w:pPr>
          </w:p>
        </w:tc>
      </w:tr>
    </w:tbl>
    <w:p w14:paraId="681350DC" w14:textId="77777777" w:rsidR="002C11D0" w:rsidRPr="00235A4E" w:rsidRDefault="000D7A42" w:rsidP="00235A4E">
      <w:pPr>
        <w:tabs>
          <w:tab w:val="left" w:pos="5070"/>
        </w:tabs>
        <w:spacing w:line="240" w:lineRule="auto"/>
        <w:ind w:firstLine="180"/>
        <w:rPr>
          <w:rFonts w:ascii="Arial" w:eastAsia="Times New Roman" w:hAnsi="Arial" w:cs="Arial"/>
          <w:color w:val="030303"/>
          <w:sz w:val="14"/>
          <w:szCs w:val="14"/>
        </w:rPr>
      </w:pPr>
      <w:r w:rsidRPr="00235A4E">
        <w:rPr>
          <w:rFonts w:ascii="Arial" w:eastAsia="Times New Roman" w:hAnsi="Arial" w:cs="Arial"/>
          <w:color w:val="030303"/>
          <w:sz w:val="14"/>
          <w:szCs w:val="14"/>
        </w:rPr>
        <w:t>*PSYCH 001 is an approved course substitution for List B.</w:t>
      </w:r>
    </w:p>
    <w:tbl>
      <w:tblPr>
        <w:tblW w:w="1062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20"/>
      </w:tblGrid>
      <w:tr w:rsidR="00235A4E" w:rsidRPr="004815D3" w14:paraId="72B12D94" w14:textId="77777777" w:rsidTr="00235A4E">
        <w:trPr>
          <w:trHeight w:val="360"/>
        </w:trPr>
        <w:tc>
          <w:tcPr>
            <w:tcW w:w="10620" w:type="dxa"/>
            <w:tcBorders>
              <w:top w:val="single" w:sz="4" w:space="0" w:color="000000"/>
              <w:left w:val="single" w:sz="4" w:space="0" w:color="000000"/>
              <w:bottom w:val="single" w:sz="4" w:space="0" w:color="000000"/>
              <w:right w:val="single" w:sz="4" w:space="0" w:color="000000"/>
            </w:tcBorders>
            <w:shd w:val="clear" w:color="auto" w:fill="000000" w:themeFill="text1"/>
          </w:tcPr>
          <w:p w14:paraId="532CA48A" w14:textId="79733221" w:rsidR="00235A4E" w:rsidRPr="004815D3" w:rsidRDefault="00235A4E" w:rsidP="00C715BD">
            <w:pPr>
              <w:pStyle w:val="TableParagraph"/>
              <w:spacing w:before="68"/>
              <w:ind w:left="110"/>
              <w:rPr>
                <w:b/>
                <w:color w:val="FFFFFF"/>
                <w:sz w:val="18"/>
                <w:szCs w:val="18"/>
              </w:rPr>
            </w:pPr>
            <w:bookmarkStart w:id="1" w:name="_Hlk169075634"/>
            <w:bookmarkStart w:id="2" w:name="_Hlk169089271"/>
            <w:bookmarkStart w:id="3" w:name="_Hlk169085365"/>
            <w:r w:rsidRPr="004815D3">
              <w:rPr>
                <w:rFonts w:eastAsia="Times New Roman"/>
                <w:b/>
                <w:bCs/>
                <w:color w:val="FFFFFF" w:themeColor="background1"/>
                <w:sz w:val="18"/>
                <w:szCs w:val="18"/>
              </w:rPr>
              <w:t xml:space="preserve">Required General Education Plan </w:t>
            </w:r>
          </w:p>
        </w:tc>
      </w:tr>
    </w:tbl>
    <w:tbl>
      <w:tblPr>
        <w:tblStyle w:val="TableGrid"/>
        <w:tblW w:w="10620" w:type="dxa"/>
        <w:tblInd w:w="85" w:type="dxa"/>
        <w:tblLook w:val="04A0" w:firstRow="1" w:lastRow="0" w:firstColumn="1" w:lastColumn="0" w:noHBand="0" w:noVBand="1"/>
      </w:tblPr>
      <w:tblGrid>
        <w:gridCol w:w="5543"/>
        <w:gridCol w:w="5077"/>
      </w:tblGrid>
      <w:tr w:rsidR="00235A4E" w:rsidRPr="004815D3" w14:paraId="77634FAA" w14:textId="77777777" w:rsidTr="00235A4E">
        <w:tc>
          <w:tcPr>
            <w:tcW w:w="5543" w:type="dxa"/>
            <w:tcBorders>
              <w:right w:val="nil"/>
            </w:tcBorders>
          </w:tcPr>
          <w:p w14:paraId="5CB97196" w14:textId="2696F2AA" w:rsidR="00235A4E" w:rsidRPr="004815D3" w:rsidRDefault="00E00928" w:rsidP="00C715BD">
            <w:pPr>
              <w:widowControl/>
              <w:rPr>
                <w:rFonts w:ascii="Arial" w:eastAsia="Times New Roman" w:hAnsi="Arial" w:cs="Arial"/>
                <w:sz w:val="16"/>
                <w:szCs w:val="16"/>
              </w:rPr>
            </w:pPr>
            <w:r>
              <w:rPr>
                <w:rFonts w:ascii="Arial" w:eastAsia="Times New Roman" w:hAnsi="Arial" w:cs="Arial"/>
                <w:sz w:val="18"/>
                <w:szCs w:val="18"/>
              </w:rPr>
              <w:t>Cal-</w:t>
            </w:r>
            <w:r w:rsidR="00235A4E" w:rsidRPr="004815D3">
              <w:rPr>
                <w:rFonts w:ascii="Arial" w:eastAsia="Times New Roman" w:hAnsi="Arial" w:cs="Arial"/>
                <w:sz w:val="18"/>
                <w:szCs w:val="18"/>
              </w:rPr>
              <w:t xml:space="preserve">GETC </w:t>
            </w:r>
          </w:p>
          <w:p w14:paraId="514771BD" w14:textId="77777777" w:rsidR="00235A4E" w:rsidRPr="009E1B5E" w:rsidRDefault="00235A4E" w:rsidP="00C715BD">
            <w:pPr>
              <w:widowControl/>
              <w:rPr>
                <w:rFonts w:ascii="Arial" w:eastAsia="Times New Roman" w:hAnsi="Arial" w:cs="Arial"/>
                <w:sz w:val="14"/>
                <w:szCs w:val="14"/>
              </w:rPr>
            </w:pPr>
            <w:r w:rsidRPr="009E1B5E">
              <w:rPr>
                <w:rFonts w:ascii="Arial" w:eastAsia="Times New Roman" w:hAnsi="Arial" w:cs="Arial"/>
                <w:sz w:val="14"/>
                <w:szCs w:val="14"/>
              </w:rPr>
              <w:t>Grade of “C” or better required in each course.</w:t>
            </w:r>
          </w:p>
        </w:tc>
        <w:tc>
          <w:tcPr>
            <w:tcW w:w="5077" w:type="dxa"/>
            <w:tcBorders>
              <w:left w:val="nil"/>
            </w:tcBorders>
          </w:tcPr>
          <w:p w14:paraId="3CE34F3B" w14:textId="01FE1666" w:rsidR="00235A4E" w:rsidRPr="004815D3" w:rsidRDefault="00235A4E" w:rsidP="00C715BD">
            <w:pPr>
              <w:widowControl/>
              <w:jc w:val="right"/>
              <w:rPr>
                <w:rFonts w:ascii="Arial" w:eastAsia="Times New Roman" w:hAnsi="Arial" w:cs="Arial"/>
                <w:sz w:val="18"/>
                <w:szCs w:val="18"/>
              </w:rPr>
            </w:pPr>
            <w:r w:rsidRPr="004815D3">
              <w:rPr>
                <w:rFonts w:ascii="Arial" w:eastAsia="Times New Roman" w:hAnsi="Arial" w:cs="Arial"/>
                <w:sz w:val="18"/>
                <w:szCs w:val="18"/>
              </w:rPr>
              <w:t>34 units</w:t>
            </w:r>
          </w:p>
        </w:tc>
      </w:tr>
      <w:bookmarkEnd w:id="1"/>
      <w:bookmarkEnd w:id="2"/>
      <w:bookmarkEnd w:id="3"/>
    </w:tbl>
    <w:p w14:paraId="5F564810" w14:textId="07E83416" w:rsidR="002C11D0" w:rsidRDefault="002C11D0">
      <w:pPr>
        <w:spacing w:before="2" w:after="0" w:line="220" w:lineRule="auto"/>
        <w:jc w:val="center"/>
        <w:rPr>
          <w:rFonts w:ascii="Arial" w:eastAsia="Times New Roman" w:hAnsi="Arial" w:cs="Arial"/>
          <w:b/>
          <w:sz w:val="18"/>
          <w:szCs w:val="18"/>
        </w:rPr>
      </w:pPr>
    </w:p>
    <w:p w14:paraId="7222D8AD" w14:textId="77777777" w:rsidR="00E00928" w:rsidRPr="00235A4E" w:rsidRDefault="00E00928">
      <w:pPr>
        <w:spacing w:before="2" w:after="0" w:line="220" w:lineRule="auto"/>
        <w:jc w:val="center"/>
        <w:rPr>
          <w:rFonts w:ascii="Arial" w:eastAsia="Times New Roman" w:hAnsi="Arial" w:cs="Arial"/>
          <w:b/>
          <w:sz w:val="18"/>
          <w:szCs w:val="18"/>
        </w:rPr>
      </w:pPr>
    </w:p>
    <w:p w14:paraId="0C1789E6" w14:textId="77777777" w:rsidR="002C11D0" w:rsidRPr="00235A4E" w:rsidRDefault="002C11D0">
      <w:pPr>
        <w:spacing w:before="2" w:after="0" w:line="220" w:lineRule="auto"/>
        <w:jc w:val="center"/>
        <w:rPr>
          <w:rFonts w:ascii="Arial" w:eastAsia="Times New Roman" w:hAnsi="Arial" w:cs="Arial"/>
          <w:b/>
          <w:sz w:val="18"/>
          <w:szCs w:val="18"/>
        </w:rPr>
      </w:pPr>
    </w:p>
    <w:p w14:paraId="7E11E83C" w14:textId="2CA2E24D" w:rsidR="002C11D0" w:rsidRPr="00235A4E" w:rsidRDefault="000D7A42" w:rsidP="00BA064F">
      <w:pPr>
        <w:jc w:val="center"/>
        <w:rPr>
          <w:rFonts w:ascii="Arial" w:eastAsia="Times New Roman" w:hAnsi="Arial" w:cs="Arial"/>
          <w:b/>
          <w:sz w:val="18"/>
          <w:szCs w:val="18"/>
        </w:rPr>
      </w:pPr>
      <w:r w:rsidRPr="00235A4E">
        <w:rPr>
          <w:rFonts w:ascii="Arial" w:eastAsia="Times New Roman" w:hAnsi="Arial" w:cs="Arial"/>
          <w:b/>
          <w:sz w:val="18"/>
          <w:szCs w:val="18"/>
        </w:rPr>
        <w:lastRenderedPageBreak/>
        <w:t>Note for Counselors</w:t>
      </w:r>
    </w:p>
    <w:tbl>
      <w:tblPr>
        <w:tblStyle w:val="a1"/>
        <w:tblW w:w="10530" w:type="dxa"/>
        <w:tblInd w:w="-5" w:type="dxa"/>
        <w:tblLayout w:type="fixed"/>
        <w:tblLook w:val="0000" w:firstRow="0" w:lastRow="0" w:firstColumn="0" w:lastColumn="0" w:noHBand="0" w:noVBand="0"/>
      </w:tblPr>
      <w:tblGrid>
        <w:gridCol w:w="3420"/>
        <w:gridCol w:w="2340"/>
        <w:gridCol w:w="2430"/>
        <w:gridCol w:w="2340"/>
      </w:tblGrid>
      <w:tr w:rsidR="002C11D0" w:rsidRPr="00235A4E" w14:paraId="0ABA8A0D" w14:textId="77777777" w:rsidTr="00235A4E">
        <w:trPr>
          <w:trHeight w:val="298"/>
        </w:trPr>
        <w:tc>
          <w:tcPr>
            <w:tcW w:w="3420" w:type="dxa"/>
            <w:tcBorders>
              <w:top w:val="single" w:sz="4" w:space="0" w:color="000000"/>
              <w:left w:val="single" w:sz="4" w:space="0" w:color="000000"/>
              <w:bottom w:val="single" w:sz="4" w:space="0" w:color="000000"/>
              <w:right w:val="single" w:sz="4" w:space="0" w:color="000000"/>
            </w:tcBorders>
            <w:shd w:val="clear" w:color="auto" w:fill="000000" w:themeFill="text1"/>
          </w:tcPr>
          <w:p w14:paraId="10074208" w14:textId="77777777" w:rsidR="002C11D0" w:rsidRPr="00235A4E" w:rsidRDefault="000D7A42">
            <w:pPr>
              <w:spacing w:after="0" w:line="222" w:lineRule="auto"/>
              <w:ind w:left="105" w:right="-20"/>
              <w:rPr>
                <w:rFonts w:ascii="Arial" w:eastAsia="Times New Roman" w:hAnsi="Arial" w:cs="Arial"/>
                <w:sz w:val="18"/>
                <w:szCs w:val="18"/>
              </w:rPr>
            </w:pPr>
            <w:r w:rsidRPr="00235A4E">
              <w:rPr>
                <w:rFonts w:ascii="Arial" w:eastAsia="Times New Roman" w:hAnsi="Arial" w:cs="Arial"/>
                <w:b/>
                <w:sz w:val="18"/>
                <w:szCs w:val="18"/>
              </w:rPr>
              <w:t>Course</w:t>
            </w:r>
          </w:p>
        </w:tc>
        <w:tc>
          <w:tcPr>
            <w:tcW w:w="2340" w:type="dxa"/>
            <w:tcBorders>
              <w:top w:val="single" w:sz="4" w:space="0" w:color="000000"/>
              <w:left w:val="single" w:sz="4" w:space="0" w:color="000000"/>
              <w:bottom w:val="single" w:sz="4" w:space="0" w:color="000000"/>
              <w:right w:val="single" w:sz="4" w:space="0" w:color="000000"/>
            </w:tcBorders>
            <w:shd w:val="clear" w:color="auto" w:fill="000000" w:themeFill="text1"/>
          </w:tcPr>
          <w:p w14:paraId="017CE6AE" w14:textId="77777777" w:rsidR="002C11D0" w:rsidRPr="00235A4E" w:rsidRDefault="000D7A42">
            <w:pPr>
              <w:spacing w:after="0" w:line="222" w:lineRule="auto"/>
              <w:ind w:left="173" w:right="120"/>
              <w:jc w:val="center"/>
              <w:rPr>
                <w:rFonts w:ascii="Arial" w:eastAsia="Times New Roman" w:hAnsi="Arial" w:cs="Arial"/>
                <w:sz w:val="18"/>
                <w:szCs w:val="18"/>
              </w:rPr>
            </w:pPr>
            <w:r w:rsidRPr="00235A4E">
              <w:rPr>
                <w:rFonts w:ascii="Arial" w:eastAsia="Times New Roman" w:hAnsi="Arial" w:cs="Arial"/>
                <w:b/>
                <w:sz w:val="18"/>
                <w:szCs w:val="18"/>
              </w:rPr>
              <w:t>Pierce Course Number</w:t>
            </w:r>
          </w:p>
        </w:tc>
        <w:tc>
          <w:tcPr>
            <w:tcW w:w="2430" w:type="dxa"/>
            <w:tcBorders>
              <w:top w:val="single" w:sz="4" w:space="0" w:color="000000"/>
              <w:left w:val="single" w:sz="4" w:space="0" w:color="000000"/>
              <w:bottom w:val="single" w:sz="4" w:space="0" w:color="000000"/>
              <w:right w:val="single" w:sz="4" w:space="0" w:color="000000"/>
            </w:tcBorders>
            <w:shd w:val="clear" w:color="auto" w:fill="000000" w:themeFill="text1"/>
          </w:tcPr>
          <w:p w14:paraId="2FAA5669" w14:textId="77777777" w:rsidR="002C11D0" w:rsidRPr="00235A4E" w:rsidRDefault="000D7A42">
            <w:pPr>
              <w:spacing w:after="0" w:line="222" w:lineRule="auto"/>
              <w:ind w:left="509" w:right="90" w:hanging="419"/>
              <w:jc w:val="center"/>
              <w:rPr>
                <w:rFonts w:ascii="Arial" w:eastAsia="Times New Roman" w:hAnsi="Arial" w:cs="Arial"/>
                <w:sz w:val="18"/>
                <w:szCs w:val="18"/>
              </w:rPr>
            </w:pPr>
            <w:r w:rsidRPr="00235A4E">
              <w:rPr>
                <w:rFonts w:ascii="Arial" w:eastAsia="Times New Roman" w:hAnsi="Arial" w:cs="Arial"/>
                <w:b/>
                <w:sz w:val="18"/>
                <w:szCs w:val="18"/>
              </w:rPr>
              <w:t>TMC Minimum Units</w:t>
            </w:r>
          </w:p>
        </w:tc>
        <w:tc>
          <w:tcPr>
            <w:tcW w:w="2340" w:type="dxa"/>
            <w:tcBorders>
              <w:top w:val="single" w:sz="4" w:space="0" w:color="000000"/>
              <w:left w:val="single" w:sz="4" w:space="0" w:color="000000"/>
              <w:bottom w:val="single" w:sz="4" w:space="0" w:color="000000"/>
              <w:right w:val="single" w:sz="4" w:space="0" w:color="000000"/>
            </w:tcBorders>
            <w:shd w:val="clear" w:color="auto" w:fill="000000" w:themeFill="text1"/>
          </w:tcPr>
          <w:p w14:paraId="34C1D2A3" w14:textId="77777777" w:rsidR="002C11D0" w:rsidRPr="00235A4E" w:rsidRDefault="000D7A42">
            <w:pPr>
              <w:spacing w:after="0" w:line="222" w:lineRule="auto"/>
              <w:ind w:left="275" w:right="-20" w:hanging="185"/>
              <w:rPr>
                <w:rFonts w:ascii="Arial" w:eastAsia="Times New Roman" w:hAnsi="Arial" w:cs="Arial"/>
                <w:sz w:val="18"/>
                <w:szCs w:val="18"/>
              </w:rPr>
            </w:pPr>
            <w:r w:rsidRPr="00235A4E">
              <w:rPr>
                <w:rFonts w:ascii="Arial" w:eastAsia="Times New Roman" w:hAnsi="Arial" w:cs="Arial"/>
                <w:b/>
                <w:sz w:val="18"/>
                <w:szCs w:val="18"/>
              </w:rPr>
              <w:t>Pierce AD-T Units</w:t>
            </w:r>
          </w:p>
        </w:tc>
      </w:tr>
      <w:tr w:rsidR="002C11D0" w:rsidRPr="00235A4E" w14:paraId="02C68727" w14:textId="77777777" w:rsidTr="00235A4E">
        <w:trPr>
          <w:trHeight w:val="271"/>
        </w:trPr>
        <w:tc>
          <w:tcPr>
            <w:tcW w:w="3420" w:type="dxa"/>
            <w:tcBorders>
              <w:top w:val="single" w:sz="4" w:space="0" w:color="000000"/>
              <w:left w:val="single" w:sz="4" w:space="0" w:color="000000"/>
              <w:bottom w:val="single" w:sz="4" w:space="0" w:color="000000"/>
              <w:right w:val="single" w:sz="4" w:space="0" w:color="000000"/>
            </w:tcBorders>
          </w:tcPr>
          <w:p w14:paraId="314ED3DA" w14:textId="77777777" w:rsidR="002C11D0" w:rsidRPr="00235A4E" w:rsidRDefault="000D7A42">
            <w:pPr>
              <w:spacing w:after="0" w:line="223" w:lineRule="auto"/>
              <w:ind w:left="105" w:right="-20"/>
              <w:rPr>
                <w:rFonts w:ascii="Arial" w:eastAsia="Times New Roman" w:hAnsi="Arial" w:cs="Arial"/>
                <w:sz w:val="18"/>
                <w:szCs w:val="18"/>
              </w:rPr>
            </w:pPr>
            <w:r w:rsidRPr="00235A4E">
              <w:rPr>
                <w:rFonts w:ascii="Arial" w:eastAsia="Times New Roman" w:hAnsi="Arial" w:cs="Arial"/>
                <w:sz w:val="18"/>
                <w:szCs w:val="18"/>
              </w:rPr>
              <w:t>Introduction to Statistics</w:t>
            </w:r>
          </w:p>
        </w:tc>
        <w:tc>
          <w:tcPr>
            <w:tcW w:w="2340" w:type="dxa"/>
            <w:tcBorders>
              <w:top w:val="single" w:sz="4" w:space="0" w:color="000000"/>
              <w:left w:val="single" w:sz="4" w:space="0" w:color="000000"/>
              <w:bottom w:val="single" w:sz="4" w:space="0" w:color="000000"/>
              <w:right w:val="single" w:sz="4" w:space="0" w:color="000000"/>
            </w:tcBorders>
          </w:tcPr>
          <w:p w14:paraId="38221A17" w14:textId="41AB6B19" w:rsidR="002C11D0" w:rsidRPr="00235A4E" w:rsidRDefault="000D7A42">
            <w:pPr>
              <w:spacing w:after="0" w:line="223" w:lineRule="auto"/>
              <w:ind w:left="102" w:right="-20"/>
              <w:jc w:val="center"/>
              <w:rPr>
                <w:rFonts w:ascii="Arial" w:eastAsia="Times New Roman" w:hAnsi="Arial" w:cs="Arial"/>
                <w:sz w:val="18"/>
                <w:szCs w:val="18"/>
              </w:rPr>
            </w:pPr>
            <w:r w:rsidRPr="00235A4E">
              <w:rPr>
                <w:rFonts w:ascii="Arial" w:eastAsia="Times New Roman" w:hAnsi="Arial" w:cs="Arial"/>
                <w:sz w:val="18"/>
                <w:szCs w:val="18"/>
              </w:rPr>
              <w:t>MATH 228B</w:t>
            </w:r>
            <w:r w:rsidR="00235A4E">
              <w:rPr>
                <w:rFonts w:ascii="Arial" w:eastAsia="Times New Roman" w:hAnsi="Arial" w:cs="Arial"/>
                <w:sz w:val="18"/>
                <w:szCs w:val="18"/>
              </w:rPr>
              <w:t>, SOC 125</w:t>
            </w:r>
            <w:r w:rsidR="00D41A9F">
              <w:rPr>
                <w:rFonts w:ascii="Arial" w:eastAsia="Times New Roman" w:hAnsi="Arial" w:cs="Arial"/>
                <w:sz w:val="18"/>
                <w:szCs w:val="18"/>
              </w:rPr>
              <w:t>,</w:t>
            </w:r>
            <w:r w:rsidRPr="00235A4E">
              <w:rPr>
                <w:rFonts w:ascii="Arial" w:eastAsia="Times New Roman" w:hAnsi="Arial" w:cs="Arial"/>
                <w:sz w:val="18"/>
                <w:szCs w:val="18"/>
              </w:rPr>
              <w:t xml:space="preserve"> STAT 101</w:t>
            </w:r>
            <w:r w:rsidR="00D41A9F">
              <w:rPr>
                <w:rFonts w:ascii="Arial" w:eastAsia="Times New Roman" w:hAnsi="Arial" w:cs="Arial"/>
                <w:sz w:val="18"/>
                <w:szCs w:val="18"/>
              </w:rPr>
              <w:t xml:space="preserve"> or STAT C1000</w:t>
            </w:r>
          </w:p>
        </w:tc>
        <w:tc>
          <w:tcPr>
            <w:tcW w:w="2430" w:type="dxa"/>
            <w:tcBorders>
              <w:top w:val="single" w:sz="4" w:space="0" w:color="000000"/>
              <w:left w:val="single" w:sz="4" w:space="0" w:color="000000"/>
              <w:bottom w:val="single" w:sz="4" w:space="0" w:color="000000"/>
              <w:right w:val="single" w:sz="4" w:space="0" w:color="000000"/>
            </w:tcBorders>
          </w:tcPr>
          <w:p w14:paraId="0F4FB5EB" w14:textId="77777777" w:rsidR="002C11D0" w:rsidRPr="00235A4E" w:rsidRDefault="000D7A42" w:rsidP="00912DD1">
            <w:pPr>
              <w:spacing w:after="0" w:line="223" w:lineRule="auto"/>
              <w:ind w:left="694" w:hanging="694"/>
              <w:jc w:val="center"/>
              <w:rPr>
                <w:rFonts w:ascii="Arial" w:eastAsia="Times New Roman" w:hAnsi="Arial" w:cs="Arial"/>
                <w:sz w:val="18"/>
                <w:szCs w:val="18"/>
              </w:rPr>
            </w:pPr>
            <w:r w:rsidRPr="00235A4E">
              <w:rPr>
                <w:rFonts w:ascii="Arial" w:eastAsia="Times New Roman" w:hAnsi="Arial" w:cs="Arial"/>
                <w:sz w:val="18"/>
                <w:szCs w:val="18"/>
              </w:rPr>
              <w:t>3</w:t>
            </w:r>
          </w:p>
        </w:tc>
        <w:tc>
          <w:tcPr>
            <w:tcW w:w="2340" w:type="dxa"/>
            <w:tcBorders>
              <w:top w:val="single" w:sz="4" w:space="0" w:color="000000"/>
              <w:left w:val="single" w:sz="4" w:space="0" w:color="000000"/>
              <w:bottom w:val="single" w:sz="4" w:space="0" w:color="000000"/>
              <w:right w:val="single" w:sz="4" w:space="0" w:color="000000"/>
            </w:tcBorders>
          </w:tcPr>
          <w:p w14:paraId="0002B42B" w14:textId="77777777" w:rsidR="002C11D0" w:rsidRPr="00235A4E" w:rsidRDefault="000D7A42" w:rsidP="00912DD1">
            <w:pPr>
              <w:spacing w:after="0" w:line="223" w:lineRule="auto"/>
              <w:ind w:left="468" w:right="91" w:hanging="378"/>
              <w:jc w:val="center"/>
              <w:rPr>
                <w:rFonts w:ascii="Arial" w:eastAsia="Times New Roman" w:hAnsi="Arial" w:cs="Arial"/>
                <w:sz w:val="18"/>
                <w:szCs w:val="18"/>
              </w:rPr>
            </w:pPr>
            <w:r w:rsidRPr="00235A4E">
              <w:rPr>
                <w:rFonts w:ascii="Arial" w:eastAsia="Times New Roman" w:hAnsi="Arial" w:cs="Arial"/>
                <w:sz w:val="18"/>
                <w:szCs w:val="18"/>
              </w:rPr>
              <w:t>4 - 5</w:t>
            </w:r>
          </w:p>
        </w:tc>
      </w:tr>
      <w:tr w:rsidR="002C11D0" w:rsidRPr="00235A4E" w14:paraId="0B03F838" w14:textId="77777777" w:rsidTr="00235A4E">
        <w:trPr>
          <w:trHeight w:val="272"/>
        </w:trPr>
        <w:tc>
          <w:tcPr>
            <w:tcW w:w="3420" w:type="dxa"/>
            <w:tcBorders>
              <w:top w:val="single" w:sz="4" w:space="0" w:color="000000"/>
              <w:left w:val="single" w:sz="4" w:space="0" w:color="000000"/>
              <w:bottom w:val="single" w:sz="4" w:space="0" w:color="000000"/>
              <w:right w:val="single" w:sz="4" w:space="0" w:color="000000"/>
            </w:tcBorders>
          </w:tcPr>
          <w:p w14:paraId="153B991F" w14:textId="77777777" w:rsidR="002C11D0" w:rsidRPr="00235A4E" w:rsidRDefault="000D7A42">
            <w:pPr>
              <w:spacing w:after="0" w:line="223" w:lineRule="auto"/>
              <w:ind w:left="105" w:right="-20"/>
              <w:rPr>
                <w:rFonts w:ascii="Arial" w:eastAsia="Times New Roman" w:hAnsi="Arial" w:cs="Arial"/>
                <w:sz w:val="18"/>
                <w:szCs w:val="18"/>
              </w:rPr>
            </w:pPr>
            <w:r w:rsidRPr="00235A4E">
              <w:rPr>
                <w:rFonts w:ascii="Arial" w:eastAsia="Times New Roman" w:hAnsi="Arial" w:cs="Arial"/>
                <w:sz w:val="18"/>
                <w:szCs w:val="18"/>
              </w:rPr>
              <w:t>Total Units</w:t>
            </w:r>
          </w:p>
        </w:tc>
        <w:tc>
          <w:tcPr>
            <w:tcW w:w="2340" w:type="dxa"/>
            <w:tcBorders>
              <w:top w:val="single" w:sz="4" w:space="0" w:color="000000"/>
              <w:left w:val="single" w:sz="4" w:space="0" w:color="000000"/>
              <w:bottom w:val="single" w:sz="4" w:space="0" w:color="000000"/>
              <w:right w:val="single" w:sz="4" w:space="0" w:color="000000"/>
            </w:tcBorders>
          </w:tcPr>
          <w:p w14:paraId="2A6DF32F" w14:textId="77777777" w:rsidR="002C11D0" w:rsidRPr="00235A4E" w:rsidRDefault="002C11D0">
            <w:pPr>
              <w:spacing w:after="0" w:line="223" w:lineRule="auto"/>
              <w:ind w:left="102" w:right="-20"/>
              <w:jc w:val="center"/>
              <w:rPr>
                <w:rFonts w:ascii="Arial" w:eastAsia="Times New Roman" w:hAnsi="Arial" w:cs="Arial"/>
                <w:sz w:val="18"/>
                <w:szCs w:val="18"/>
              </w:rPr>
            </w:pPr>
          </w:p>
        </w:tc>
        <w:tc>
          <w:tcPr>
            <w:tcW w:w="2430" w:type="dxa"/>
            <w:tcBorders>
              <w:top w:val="single" w:sz="4" w:space="0" w:color="000000"/>
              <w:left w:val="single" w:sz="4" w:space="0" w:color="000000"/>
              <w:bottom w:val="single" w:sz="4" w:space="0" w:color="000000"/>
              <w:right w:val="single" w:sz="4" w:space="0" w:color="000000"/>
            </w:tcBorders>
          </w:tcPr>
          <w:p w14:paraId="571716EF" w14:textId="77777777" w:rsidR="002C11D0" w:rsidRPr="00235A4E" w:rsidRDefault="000D7A42" w:rsidP="00912DD1">
            <w:pPr>
              <w:spacing w:after="0" w:line="223" w:lineRule="auto"/>
              <w:ind w:left="694" w:right="90" w:hanging="604"/>
              <w:jc w:val="center"/>
              <w:rPr>
                <w:rFonts w:ascii="Arial" w:eastAsia="Times New Roman" w:hAnsi="Arial" w:cs="Arial"/>
                <w:sz w:val="18"/>
                <w:szCs w:val="18"/>
              </w:rPr>
            </w:pPr>
            <w:r w:rsidRPr="00235A4E">
              <w:rPr>
                <w:rFonts w:ascii="Arial" w:eastAsia="Times New Roman" w:hAnsi="Arial" w:cs="Arial"/>
                <w:sz w:val="18"/>
                <w:szCs w:val="18"/>
              </w:rPr>
              <w:t>18</w:t>
            </w:r>
          </w:p>
        </w:tc>
        <w:tc>
          <w:tcPr>
            <w:tcW w:w="2340" w:type="dxa"/>
            <w:tcBorders>
              <w:top w:val="single" w:sz="4" w:space="0" w:color="000000"/>
              <w:left w:val="single" w:sz="4" w:space="0" w:color="000000"/>
              <w:bottom w:val="single" w:sz="4" w:space="0" w:color="000000"/>
              <w:right w:val="single" w:sz="4" w:space="0" w:color="000000"/>
            </w:tcBorders>
          </w:tcPr>
          <w:p w14:paraId="2BD7A5E4" w14:textId="0A22841F" w:rsidR="002C11D0" w:rsidRPr="00235A4E" w:rsidRDefault="00843801" w:rsidP="00912DD1">
            <w:pPr>
              <w:spacing w:after="0" w:line="223" w:lineRule="auto"/>
              <w:ind w:left="468" w:right="91" w:hanging="378"/>
              <w:jc w:val="center"/>
              <w:rPr>
                <w:rFonts w:ascii="Arial" w:eastAsia="Times New Roman" w:hAnsi="Arial" w:cs="Arial"/>
                <w:sz w:val="18"/>
                <w:szCs w:val="18"/>
              </w:rPr>
            </w:pPr>
            <w:r>
              <w:rPr>
                <w:rFonts w:ascii="Arial" w:eastAsia="Times New Roman" w:hAnsi="Arial" w:cs="Arial"/>
                <w:sz w:val="18"/>
                <w:szCs w:val="18"/>
              </w:rPr>
              <w:t>18 - 20</w:t>
            </w:r>
          </w:p>
        </w:tc>
      </w:tr>
    </w:tbl>
    <w:p w14:paraId="32562E66" w14:textId="77777777" w:rsidR="002C11D0" w:rsidRPr="00235A4E" w:rsidRDefault="002C11D0">
      <w:pPr>
        <w:spacing w:before="1" w:after="0" w:line="140" w:lineRule="auto"/>
        <w:rPr>
          <w:rFonts w:ascii="Arial" w:eastAsia="Times New Roman" w:hAnsi="Arial" w:cs="Arial"/>
          <w:sz w:val="18"/>
          <w:szCs w:val="18"/>
        </w:rPr>
      </w:pPr>
    </w:p>
    <w:p w14:paraId="2F3EBF6B" w14:textId="77777777" w:rsidR="002C11D0" w:rsidRPr="00235A4E" w:rsidRDefault="002C11D0">
      <w:pPr>
        <w:widowControl/>
        <w:pBdr>
          <w:top w:val="nil"/>
          <w:left w:val="nil"/>
          <w:bottom w:val="nil"/>
          <w:right w:val="nil"/>
          <w:between w:val="nil"/>
        </w:pBdr>
        <w:shd w:val="clear" w:color="auto" w:fill="FFFFFF"/>
        <w:spacing w:after="0" w:line="240" w:lineRule="auto"/>
        <w:rPr>
          <w:rFonts w:ascii="Arial" w:eastAsia="Times New Roman" w:hAnsi="Arial" w:cs="Arial"/>
          <w:b/>
          <w:color w:val="000000"/>
          <w:sz w:val="18"/>
          <w:szCs w:val="18"/>
        </w:rPr>
      </w:pPr>
      <w:bookmarkStart w:id="4" w:name="bookmark=id.gjdgxs" w:colFirst="0" w:colLast="0"/>
      <w:bookmarkEnd w:id="4"/>
    </w:p>
    <w:p w14:paraId="7B3EDB21" w14:textId="7D39993D" w:rsidR="002C11D0" w:rsidRPr="00235A4E" w:rsidRDefault="000D7A42">
      <w:pPr>
        <w:widowControl/>
        <w:pBdr>
          <w:top w:val="nil"/>
          <w:left w:val="nil"/>
          <w:bottom w:val="nil"/>
          <w:right w:val="nil"/>
          <w:between w:val="nil"/>
        </w:pBdr>
        <w:shd w:val="clear" w:color="auto" w:fill="FFFFFF"/>
        <w:spacing w:after="0" w:line="240" w:lineRule="auto"/>
        <w:rPr>
          <w:rFonts w:ascii="Arial" w:hAnsi="Arial" w:cs="Arial"/>
          <w:color w:val="000000"/>
          <w:sz w:val="18"/>
          <w:szCs w:val="18"/>
        </w:rPr>
      </w:pPr>
      <w:r w:rsidRPr="00235A4E">
        <w:rPr>
          <w:rFonts w:ascii="Arial" w:eastAsia="Times New Roman" w:hAnsi="Arial" w:cs="Arial"/>
          <w:b/>
          <w:color w:val="000000"/>
          <w:sz w:val="18"/>
          <w:szCs w:val="18"/>
          <w:u w:val="single"/>
        </w:rPr>
        <w:t>Quarter Unit Value</w:t>
      </w:r>
    </w:p>
    <w:p w14:paraId="35697B33" w14:textId="77777777" w:rsidR="002C11D0" w:rsidRPr="00235A4E" w:rsidRDefault="000D7A42">
      <w:pPr>
        <w:widowControl/>
        <w:pBdr>
          <w:top w:val="nil"/>
          <w:left w:val="nil"/>
          <w:bottom w:val="nil"/>
          <w:right w:val="nil"/>
          <w:between w:val="nil"/>
        </w:pBdr>
        <w:shd w:val="clear" w:color="auto" w:fill="FFFFFF"/>
        <w:spacing w:after="0" w:line="240" w:lineRule="auto"/>
        <w:rPr>
          <w:rFonts w:ascii="Arial" w:hAnsi="Arial" w:cs="Arial"/>
          <w:color w:val="000000"/>
          <w:sz w:val="18"/>
          <w:szCs w:val="18"/>
        </w:rPr>
      </w:pPr>
      <w:r w:rsidRPr="00235A4E">
        <w:rPr>
          <w:rFonts w:ascii="Arial" w:eastAsia="Times New Roman" w:hAnsi="Arial" w:cs="Arial"/>
          <w:color w:val="000000"/>
          <w:sz w:val="18"/>
          <w:szCs w:val="18"/>
        </w:rPr>
        <w:t>The following guidelines should be followed to apply quarter units to ADTs as specified in the TMC per the LACCD District Academic Senate ADT Reciprocity Guidelines:</w:t>
      </w:r>
    </w:p>
    <w:p w14:paraId="2AA810E5" w14:textId="77777777" w:rsidR="002C11D0" w:rsidRPr="00235A4E" w:rsidRDefault="000D7A42">
      <w:pPr>
        <w:widowControl/>
        <w:pBdr>
          <w:top w:val="nil"/>
          <w:left w:val="nil"/>
          <w:bottom w:val="nil"/>
          <w:right w:val="nil"/>
          <w:between w:val="nil"/>
        </w:pBdr>
        <w:shd w:val="clear" w:color="auto" w:fill="FFFFFF"/>
        <w:spacing w:after="0" w:line="240" w:lineRule="auto"/>
        <w:rPr>
          <w:rFonts w:ascii="Arial" w:hAnsi="Arial" w:cs="Arial"/>
          <w:color w:val="000000"/>
          <w:sz w:val="18"/>
          <w:szCs w:val="18"/>
        </w:rPr>
      </w:pPr>
      <w:r w:rsidRPr="00235A4E">
        <w:rPr>
          <w:rFonts w:ascii="Arial" w:eastAsia="Times New Roman" w:hAnsi="Arial" w:cs="Arial"/>
          <w:color w:val="000000"/>
          <w:sz w:val="18"/>
          <w:szCs w:val="18"/>
        </w:rPr>
        <w:t>1 quarter unit minimum = 1semester unit</w:t>
      </w:r>
    </w:p>
    <w:p w14:paraId="0C9CF1F8" w14:textId="77777777" w:rsidR="002C11D0" w:rsidRPr="00235A4E" w:rsidRDefault="000D7A42">
      <w:pPr>
        <w:widowControl/>
        <w:pBdr>
          <w:top w:val="nil"/>
          <w:left w:val="nil"/>
          <w:bottom w:val="nil"/>
          <w:right w:val="nil"/>
          <w:between w:val="nil"/>
        </w:pBdr>
        <w:shd w:val="clear" w:color="auto" w:fill="FFFFFF"/>
        <w:spacing w:after="0" w:line="240" w:lineRule="auto"/>
        <w:rPr>
          <w:rFonts w:ascii="Arial" w:hAnsi="Arial" w:cs="Arial"/>
          <w:color w:val="000000"/>
          <w:sz w:val="18"/>
          <w:szCs w:val="18"/>
        </w:rPr>
      </w:pPr>
      <w:r w:rsidRPr="00235A4E">
        <w:rPr>
          <w:rFonts w:ascii="Arial" w:eastAsia="Times New Roman" w:hAnsi="Arial" w:cs="Arial"/>
          <w:color w:val="000000"/>
          <w:sz w:val="18"/>
          <w:szCs w:val="18"/>
        </w:rPr>
        <w:t>2 quarter units minimum = 2 semester units</w:t>
      </w:r>
    </w:p>
    <w:p w14:paraId="7BFB6339" w14:textId="77777777" w:rsidR="002C11D0" w:rsidRPr="00235A4E" w:rsidRDefault="000D7A42">
      <w:pPr>
        <w:widowControl/>
        <w:pBdr>
          <w:top w:val="nil"/>
          <w:left w:val="nil"/>
          <w:bottom w:val="nil"/>
          <w:right w:val="nil"/>
          <w:between w:val="nil"/>
        </w:pBdr>
        <w:shd w:val="clear" w:color="auto" w:fill="FFFFFF"/>
        <w:spacing w:after="0" w:line="240" w:lineRule="auto"/>
        <w:rPr>
          <w:rFonts w:ascii="Arial" w:hAnsi="Arial" w:cs="Arial"/>
          <w:color w:val="000000"/>
          <w:sz w:val="18"/>
          <w:szCs w:val="18"/>
        </w:rPr>
      </w:pPr>
      <w:r w:rsidRPr="00235A4E">
        <w:rPr>
          <w:rFonts w:ascii="Arial" w:eastAsia="Times New Roman" w:hAnsi="Arial" w:cs="Arial"/>
          <w:color w:val="000000"/>
          <w:sz w:val="18"/>
          <w:szCs w:val="18"/>
        </w:rPr>
        <w:t>4 quarter unit minimum = 3, 4 or 5 semester units </w:t>
      </w:r>
    </w:p>
    <w:p w14:paraId="761A8162" w14:textId="77777777" w:rsidR="002C11D0" w:rsidRPr="00235A4E" w:rsidRDefault="002C11D0">
      <w:pPr>
        <w:spacing w:before="1" w:after="0" w:line="140" w:lineRule="auto"/>
        <w:rPr>
          <w:rFonts w:ascii="Arial" w:eastAsia="Times New Roman" w:hAnsi="Arial" w:cs="Arial"/>
          <w:sz w:val="18"/>
          <w:szCs w:val="18"/>
        </w:rPr>
      </w:pPr>
    </w:p>
    <w:sectPr w:rsidR="002C11D0" w:rsidRPr="00235A4E">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288" w:footer="4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43FC4" w14:textId="77777777" w:rsidR="00A43C9E" w:rsidRDefault="00A43C9E">
      <w:pPr>
        <w:spacing w:after="0" w:line="240" w:lineRule="auto"/>
      </w:pPr>
      <w:r>
        <w:separator/>
      </w:r>
    </w:p>
  </w:endnote>
  <w:endnote w:type="continuationSeparator" w:id="0">
    <w:p w14:paraId="5A10A497" w14:textId="77777777" w:rsidR="00A43C9E" w:rsidRDefault="00A43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651C8" w14:textId="77777777" w:rsidR="002C11D0" w:rsidRDefault="002C11D0">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A7446" w14:textId="2FD4ACC0" w:rsidR="002C11D0" w:rsidRPr="00235A4E" w:rsidRDefault="00186944">
    <w:pPr>
      <w:pBdr>
        <w:top w:val="nil"/>
        <w:left w:val="nil"/>
        <w:bottom w:val="nil"/>
        <w:right w:val="nil"/>
        <w:between w:val="nil"/>
      </w:pBdr>
      <w:tabs>
        <w:tab w:val="center" w:pos="4680"/>
        <w:tab w:val="right" w:pos="9360"/>
      </w:tabs>
      <w:spacing w:after="0" w:line="240" w:lineRule="auto"/>
      <w:jc w:val="right"/>
      <w:rPr>
        <w:rFonts w:ascii="Arial" w:eastAsia="Times New Roman" w:hAnsi="Arial" w:cs="Arial"/>
        <w:color w:val="000000"/>
        <w:sz w:val="18"/>
        <w:szCs w:val="18"/>
      </w:rPr>
    </w:pPr>
    <w:r>
      <w:rPr>
        <w:rFonts w:ascii="Arial" w:eastAsia="Times New Roman" w:hAnsi="Arial" w:cs="Arial"/>
        <w:sz w:val="18"/>
        <w:szCs w:val="18"/>
      </w:rPr>
      <w:t>June</w:t>
    </w:r>
    <w:r w:rsidR="00D41A9F">
      <w:rPr>
        <w:rFonts w:ascii="Arial" w:eastAsia="Times New Roman" w:hAnsi="Arial" w:cs="Arial"/>
        <w:sz w:val="18"/>
        <w:szCs w:val="18"/>
      </w:rPr>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34168" w14:textId="77777777" w:rsidR="002C11D0" w:rsidRDefault="002C11D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5F77C" w14:textId="77777777" w:rsidR="00A43C9E" w:rsidRDefault="00A43C9E">
      <w:pPr>
        <w:spacing w:after="0" w:line="240" w:lineRule="auto"/>
      </w:pPr>
      <w:r>
        <w:separator/>
      </w:r>
    </w:p>
  </w:footnote>
  <w:footnote w:type="continuationSeparator" w:id="0">
    <w:p w14:paraId="4CACFE80" w14:textId="77777777" w:rsidR="00A43C9E" w:rsidRDefault="00A43C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34166" w14:textId="77777777" w:rsidR="002C11D0" w:rsidRDefault="002C11D0">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D10BB" w14:textId="77777777" w:rsidR="002C11D0" w:rsidRDefault="002C11D0">
    <w:pPr>
      <w:spacing w:after="0"/>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F5E76" w14:textId="77777777" w:rsidR="002C11D0" w:rsidRDefault="002C11D0">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33F5A"/>
    <w:multiLevelType w:val="hybridMultilevel"/>
    <w:tmpl w:val="46CEC73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1D0"/>
    <w:rsid w:val="00095AC0"/>
    <w:rsid w:val="000D7A42"/>
    <w:rsid w:val="00186944"/>
    <w:rsid w:val="00235A4E"/>
    <w:rsid w:val="002C11D0"/>
    <w:rsid w:val="002F7777"/>
    <w:rsid w:val="004B1021"/>
    <w:rsid w:val="00843801"/>
    <w:rsid w:val="00895FB8"/>
    <w:rsid w:val="00912DD1"/>
    <w:rsid w:val="009724D3"/>
    <w:rsid w:val="00A43C9E"/>
    <w:rsid w:val="00BA064F"/>
    <w:rsid w:val="00D41A9F"/>
    <w:rsid w:val="00E00928"/>
    <w:rsid w:val="00E87615"/>
    <w:rsid w:val="00F43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EED5D"/>
  <w15:docId w15:val="{AE8DD109-9CB8-4244-83C2-366315546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link w:val="Heading1Char"/>
    <w:uiPriority w:val="9"/>
    <w:qFormat/>
    <w:rsid w:val="00251593"/>
    <w:pPr>
      <w:spacing w:after="0" w:line="240" w:lineRule="auto"/>
      <w:ind w:left="140"/>
      <w:outlineLvl w:val="0"/>
    </w:pPr>
    <w:rPr>
      <w:rFonts w:ascii="Times New Roman" w:eastAsia="Times New Roman" w:hAnsi="Times New Roman"/>
      <w:b/>
      <w:bCs/>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D30894"/>
    <w:pPr>
      <w:widowControl/>
      <w:autoSpaceDE w:val="0"/>
      <w:autoSpaceDN w:val="0"/>
      <w:adjustRightInd w:val="0"/>
      <w:spacing w:after="0" w:line="240" w:lineRule="auto"/>
    </w:pPr>
    <w:rPr>
      <w:color w:val="000000"/>
      <w:sz w:val="24"/>
      <w:szCs w:val="24"/>
    </w:rPr>
  </w:style>
  <w:style w:type="paragraph" w:styleId="Header">
    <w:name w:val="header"/>
    <w:basedOn w:val="Normal"/>
    <w:link w:val="HeaderChar"/>
    <w:uiPriority w:val="99"/>
    <w:unhideWhenUsed/>
    <w:rsid w:val="00D308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0894"/>
  </w:style>
  <w:style w:type="paragraph" w:styleId="Footer">
    <w:name w:val="footer"/>
    <w:basedOn w:val="Normal"/>
    <w:link w:val="FooterChar"/>
    <w:uiPriority w:val="99"/>
    <w:unhideWhenUsed/>
    <w:rsid w:val="00D308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0894"/>
  </w:style>
  <w:style w:type="character" w:customStyle="1" w:styleId="Heading1Char">
    <w:name w:val="Heading 1 Char"/>
    <w:basedOn w:val="DefaultParagraphFont"/>
    <w:link w:val="Heading1"/>
    <w:uiPriority w:val="1"/>
    <w:rsid w:val="00251593"/>
    <w:rPr>
      <w:rFonts w:ascii="Times New Roman" w:eastAsia="Times New Roman" w:hAnsi="Times New Roman"/>
      <w:b/>
      <w:bCs/>
      <w:sz w:val="24"/>
      <w:szCs w:val="24"/>
    </w:rPr>
  </w:style>
  <w:style w:type="paragraph" w:styleId="NormalWeb">
    <w:name w:val="Normal (Web)"/>
    <w:basedOn w:val="Normal"/>
    <w:uiPriority w:val="99"/>
    <w:semiHidden/>
    <w:unhideWhenUsed/>
    <w:rsid w:val="00B362EB"/>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paragraph" w:styleId="BodyText">
    <w:name w:val="Body Text"/>
    <w:basedOn w:val="Normal"/>
    <w:link w:val="BodyTextChar"/>
    <w:uiPriority w:val="1"/>
    <w:qFormat/>
    <w:rsid w:val="00235A4E"/>
    <w:pPr>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235A4E"/>
    <w:rPr>
      <w:rFonts w:ascii="Arial" w:eastAsia="Arial" w:hAnsi="Arial" w:cs="Arial"/>
      <w:sz w:val="20"/>
      <w:szCs w:val="20"/>
    </w:rPr>
  </w:style>
  <w:style w:type="paragraph" w:styleId="ListParagraph">
    <w:name w:val="List Paragraph"/>
    <w:basedOn w:val="Normal"/>
    <w:uiPriority w:val="1"/>
    <w:qFormat/>
    <w:rsid w:val="00235A4E"/>
    <w:pPr>
      <w:autoSpaceDE w:val="0"/>
      <w:autoSpaceDN w:val="0"/>
      <w:spacing w:before="60" w:after="0" w:line="240" w:lineRule="auto"/>
      <w:ind w:left="553" w:hanging="203"/>
    </w:pPr>
    <w:rPr>
      <w:rFonts w:ascii="Times New Roman" w:eastAsia="Times New Roman" w:hAnsi="Times New Roman" w:cs="Times New Roman"/>
    </w:rPr>
  </w:style>
  <w:style w:type="table" w:styleId="TableGrid">
    <w:name w:val="Table Grid"/>
    <w:basedOn w:val="TableNormal"/>
    <w:uiPriority w:val="59"/>
    <w:rsid w:val="00235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35A4E"/>
    <w:pPr>
      <w:autoSpaceDE w:val="0"/>
      <w:autoSpaceDN w:val="0"/>
      <w:spacing w:after="0" w:line="240" w:lineRule="auto"/>
    </w:pPr>
    <w:rPr>
      <w:rFonts w:ascii="Arial" w:eastAsia="Arial" w:hAnsi="Arial" w:cs="Arial"/>
    </w:rPr>
  </w:style>
  <w:style w:type="paragraph" w:customStyle="1" w:styleId="paragraph">
    <w:name w:val="paragraph"/>
    <w:basedOn w:val="Normal"/>
    <w:rsid w:val="00D41A9F"/>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41A9F"/>
  </w:style>
  <w:style w:type="character" w:customStyle="1" w:styleId="eop">
    <w:name w:val="eop"/>
    <w:basedOn w:val="DefaultParagraphFont"/>
    <w:rsid w:val="00D41A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ohFgOltr7Z2Y51qphxp/7r1r2w==">CgMxLjAyCWlkLmdqZGd4czgAciExeU04RFkxN1F1RGtiNWpVOHJ6aVFEajQ3Q1p4OEhaSnA=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514</Words>
  <Characters>2935</Characters>
  <Application>Microsoft Office Word</Application>
  <DocSecurity>0</DocSecurity>
  <Lines>24</Lines>
  <Paragraphs>6</Paragraphs>
  <ScaleCrop>false</ScaleCrop>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salters</dc:creator>
  <cp:lastModifiedBy>Rodriguez, Cristina C</cp:lastModifiedBy>
  <cp:revision>14</cp:revision>
  <dcterms:created xsi:type="dcterms:W3CDTF">2024-06-27T20:53:00Z</dcterms:created>
  <dcterms:modified xsi:type="dcterms:W3CDTF">2025-06-03T16:58:00Z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2017-08-08T00:00:00Z</vt:filetime>
  </property>
  <property fmtid="{D5CDD505-2E9C-101B-9397-08002B2CF9AE}" pid="3" name="LastSaved">
    <vt:filetime>2018-05-11T00:00:00Z</vt:filetime>
  </property>
  <property fmtid="{D5CDD505-2E9C-101B-9397-08002B2CF9AE}" pid="4" name="ContentTypeId">
    <vt:lpwstr>0x01010061EB913547FBFA49A803CC164967CE10</vt:lpwstr>
  </property>
</Properties>
</file>