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69084708"/>
    <w:p w14:paraId="5B940521" w14:textId="77777777" w:rsidR="00955482" w:rsidRDefault="00213B49" w:rsidP="00955482">
      <w:pPr>
        <w:pStyle w:val="BodyText"/>
        <w:spacing w:before="7"/>
        <w:ind w:right="-30"/>
        <w:rPr>
          <w:rStyle w:val="normaltextrun"/>
          <w:color w:val="000000"/>
          <w:sz w:val="16"/>
          <w:szCs w:val="16"/>
        </w:rPr>
      </w:pPr>
      <w:r w:rsidRPr="00CB7ED7">
        <w:rPr>
          <w:rFonts w:eastAsia="Times New Roman"/>
          <w:noProof/>
          <w:sz w:val="18"/>
          <w:szCs w:val="18"/>
        </w:rPr>
        <mc:AlternateContent>
          <mc:Choice Requires="wps">
            <w:drawing>
              <wp:anchor distT="45720" distB="45720" distL="114300" distR="114300" simplePos="0" relativeHeight="251663360" behindDoc="0" locked="0" layoutInCell="1" allowOverlap="1" wp14:anchorId="52E84777" wp14:editId="50EE55E6">
                <wp:simplePos x="0" y="0"/>
                <wp:positionH relativeFrom="column">
                  <wp:posOffset>1298575</wp:posOffset>
                </wp:positionH>
                <wp:positionV relativeFrom="paragraph">
                  <wp:posOffset>0</wp:posOffset>
                </wp:positionV>
                <wp:extent cx="5162550" cy="3683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368300"/>
                        </a:xfrm>
                        <a:prstGeom prst="rect">
                          <a:avLst/>
                        </a:prstGeom>
                        <a:solidFill>
                          <a:srgbClr val="FFFFFF"/>
                        </a:solidFill>
                        <a:ln w="9525">
                          <a:noFill/>
                          <a:miter lim="800000"/>
                          <a:headEnd/>
                          <a:tailEnd/>
                        </a:ln>
                      </wps:spPr>
                      <wps:txbx>
                        <w:txbxContent>
                          <w:p w14:paraId="79FF3281" w14:textId="7F75CDC1" w:rsidR="00213B49" w:rsidRPr="00CB7ED7" w:rsidRDefault="0076013C" w:rsidP="00213B49">
                            <w:pPr>
                              <w:spacing w:after="0" w:line="240" w:lineRule="auto"/>
                              <w:ind w:right="-15"/>
                              <w:jc w:val="center"/>
                              <w:rPr>
                                <w:rFonts w:ascii="Arial" w:hAnsi="Arial" w:cs="Arial"/>
                                <w:b/>
                                <w:sz w:val="18"/>
                                <w:szCs w:val="18"/>
                              </w:rPr>
                            </w:pPr>
                            <w:r>
                              <w:rPr>
                                <w:rFonts w:ascii="Arial" w:hAnsi="Arial" w:cs="Arial"/>
                                <w:b/>
                                <w:sz w:val="18"/>
                                <w:szCs w:val="18"/>
                              </w:rPr>
                              <w:t xml:space="preserve">Associate in Science in </w:t>
                            </w:r>
                            <w:r w:rsidR="00213B49">
                              <w:rPr>
                                <w:rFonts w:ascii="Arial" w:hAnsi="Arial" w:cs="Arial"/>
                                <w:b/>
                                <w:sz w:val="18"/>
                                <w:szCs w:val="18"/>
                              </w:rPr>
                              <w:t xml:space="preserve">Administration of Justice </w:t>
                            </w:r>
                            <w:r w:rsidR="00213B49" w:rsidRPr="00CB7ED7">
                              <w:rPr>
                                <w:rFonts w:ascii="Arial" w:hAnsi="Arial" w:cs="Arial"/>
                                <w:b/>
                                <w:sz w:val="18"/>
                                <w:szCs w:val="18"/>
                              </w:rPr>
                              <w:t>for Transfer</w:t>
                            </w:r>
                          </w:p>
                          <w:p w14:paraId="4E41861C" w14:textId="1AE3FAA8" w:rsidR="00213B49" w:rsidRPr="00D86AAA" w:rsidRDefault="00213B49" w:rsidP="00213B49">
                            <w:pPr>
                              <w:spacing w:after="0" w:line="240" w:lineRule="auto"/>
                              <w:jc w:val="center"/>
                              <w:rPr>
                                <w:b/>
                                <w:sz w:val="18"/>
                                <w:szCs w:val="18"/>
                              </w:rPr>
                            </w:pPr>
                            <w:r w:rsidRPr="00CB7ED7">
                              <w:rPr>
                                <w:rFonts w:ascii="Arial" w:hAnsi="Arial" w:cs="Arial"/>
                                <w:b/>
                                <w:sz w:val="18"/>
                                <w:szCs w:val="18"/>
                              </w:rPr>
                              <w:t xml:space="preserve">Effective: </w:t>
                            </w:r>
                            <w:r>
                              <w:rPr>
                                <w:rFonts w:ascii="Arial" w:hAnsi="Arial" w:cs="Arial"/>
                                <w:b/>
                                <w:sz w:val="18"/>
                                <w:szCs w:val="18"/>
                              </w:rPr>
                              <w:t>Fall 2014 (Revised Fall 2020; Fall 2023)</w:t>
                            </w:r>
                          </w:p>
                          <w:p w14:paraId="42C2B4C4" w14:textId="77777777" w:rsidR="00213B49" w:rsidRPr="00766E2F" w:rsidRDefault="00213B49" w:rsidP="00213B49">
                            <w:pPr>
                              <w:spacing w:after="0" w:line="240" w:lineRule="auto"/>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E84777" id="_x0000_t202" coordsize="21600,21600" o:spt="202" path="m,l,21600r21600,l21600,xe">
                <v:stroke joinstyle="miter"/>
                <v:path gradientshapeok="t" o:connecttype="rect"/>
              </v:shapetype>
              <v:shape id="Text Box 2" o:spid="_x0000_s1026" type="#_x0000_t202" style="position:absolute;margin-left:102.25pt;margin-top:0;width:406.5pt;height:2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" stroked="f">
                <v:textbox>
                  <w:txbxContent>
                    <w:p w14:paraId="79FF3281" w14:textId="7F75CDC1" w:rsidR="00213B49" w:rsidRPr="00CB7ED7" w:rsidRDefault="0076013C" w:rsidP="00213B49">
                      <w:pPr>
                        <w:spacing w:after="0" w:line="240" w:lineRule="auto"/>
                        <w:ind w:right="-15"/>
                        <w:jc w:val="center"/>
                        <w:rPr>
                          <w:rFonts w:ascii="Arial" w:hAnsi="Arial" w:cs="Arial"/>
                          <w:b/>
                          <w:sz w:val="18"/>
                          <w:szCs w:val="18"/>
                        </w:rPr>
                      </w:pPr>
                      <w:r>
                        <w:rPr>
                          <w:rFonts w:ascii="Arial" w:hAnsi="Arial" w:cs="Arial"/>
                          <w:b/>
                          <w:sz w:val="18"/>
                          <w:szCs w:val="18"/>
                        </w:rPr>
                        <w:t xml:space="preserve">Associate in Science in </w:t>
                      </w:r>
                      <w:r w:rsidR="00213B49">
                        <w:rPr>
                          <w:rFonts w:ascii="Arial" w:hAnsi="Arial" w:cs="Arial"/>
                          <w:b/>
                          <w:sz w:val="18"/>
                          <w:szCs w:val="18"/>
                        </w:rPr>
                        <w:t xml:space="preserve">Administration of Justice </w:t>
                      </w:r>
                      <w:bookmarkStart w:id="2" w:name="_GoBack"/>
                      <w:bookmarkEnd w:id="2"/>
                      <w:r w:rsidR="00213B49" w:rsidRPr="00CB7ED7">
                        <w:rPr>
                          <w:rFonts w:ascii="Arial" w:hAnsi="Arial" w:cs="Arial"/>
                          <w:b/>
                          <w:sz w:val="18"/>
                          <w:szCs w:val="18"/>
                        </w:rPr>
                        <w:t>for Transfer</w:t>
                      </w:r>
                    </w:p>
                    <w:p w14:paraId="4E41861C" w14:textId="1AE3FAA8" w:rsidR="00213B49" w:rsidRPr="00D86AAA" w:rsidRDefault="00213B49" w:rsidP="00213B49">
                      <w:pPr>
                        <w:spacing w:after="0" w:line="240" w:lineRule="auto"/>
                        <w:jc w:val="center"/>
                        <w:rPr>
                          <w:b/>
                          <w:sz w:val="18"/>
                          <w:szCs w:val="18"/>
                        </w:rPr>
                      </w:pPr>
                      <w:r w:rsidRPr="00CB7ED7">
                        <w:rPr>
                          <w:rFonts w:ascii="Arial" w:hAnsi="Arial" w:cs="Arial"/>
                          <w:b/>
                          <w:sz w:val="18"/>
                          <w:szCs w:val="18"/>
                        </w:rPr>
                        <w:t xml:space="preserve">Effective: </w:t>
                      </w:r>
                      <w:r>
                        <w:rPr>
                          <w:rFonts w:ascii="Arial" w:hAnsi="Arial" w:cs="Arial"/>
                          <w:b/>
                          <w:sz w:val="18"/>
                          <w:szCs w:val="18"/>
                        </w:rPr>
                        <w:t>Fall 2014 (Revised Fall 2020; Fall 2023)</w:t>
                      </w:r>
                    </w:p>
                    <w:p w14:paraId="42C2B4C4" w14:textId="77777777" w:rsidR="00213B49" w:rsidRPr="00766E2F" w:rsidRDefault="00213B49" w:rsidP="00213B49">
                      <w:pPr>
                        <w:spacing w:after="0" w:line="240" w:lineRule="auto"/>
                        <w:jc w:val="center"/>
                        <w:rPr>
                          <w:sz w:val="18"/>
                          <w:szCs w:val="18"/>
                        </w:rPr>
                      </w:pPr>
                    </w:p>
                  </w:txbxContent>
                </v:textbox>
                <w10:wrap type="square"/>
              </v:shape>
            </w:pict>
          </mc:Fallback>
        </mc:AlternateContent>
      </w:r>
      <w:r w:rsidRPr="00CB7ED7">
        <w:rPr>
          <w:rFonts w:eastAsia="Times New Roman"/>
          <w:noProof/>
          <w:sz w:val="18"/>
          <w:szCs w:val="18"/>
        </w:rPr>
        <w:drawing>
          <wp:anchor distT="0" distB="0" distL="114300" distR="114300" simplePos="0" relativeHeight="251662336" behindDoc="0" locked="0" layoutInCell="1" allowOverlap="1" wp14:anchorId="11501256" wp14:editId="261821E6">
            <wp:simplePos x="0" y="0"/>
            <wp:positionH relativeFrom="column">
              <wp:posOffset>626110</wp:posOffset>
            </wp:positionH>
            <wp:positionV relativeFrom="paragraph">
              <wp:posOffset>0</wp:posOffset>
            </wp:positionV>
            <wp:extent cx="460375" cy="416560"/>
            <wp:effectExtent l="0" t="0" r="0" b="2540"/>
            <wp:wrapTopAndBottom/>
            <wp:docPr id="2"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0375" cy="416560"/>
                    </a:xfrm>
                    <a:prstGeom prst="rect">
                      <a:avLst/>
                    </a:prstGeom>
                    <a:ln>
                      <a:noFill/>
                    </a:ln>
                  </pic:spPr>
                </pic:pic>
              </a:graphicData>
            </a:graphic>
            <wp14:sizeRelH relativeFrom="margin">
              <wp14:pctWidth>0</wp14:pctWidth>
            </wp14:sizeRelH>
            <wp14:sizeRelV relativeFrom="margin">
              <wp14:pctHeight>0</wp14:pctHeight>
            </wp14:sizeRelV>
          </wp:anchor>
        </w:drawing>
      </w:r>
      <w:bookmarkStart w:id="1" w:name="_Hlk181685050"/>
    </w:p>
    <w:p w14:paraId="68BE4C4B" w14:textId="21A53FF9" w:rsidR="00463FB9" w:rsidRPr="00955482" w:rsidRDefault="00463FB9" w:rsidP="00955482">
      <w:pPr>
        <w:pStyle w:val="BodyText"/>
        <w:spacing w:before="7"/>
        <w:ind w:right="-30"/>
        <w:rPr>
          <w:rStyle w:val="eop"/>
          <w:color w:val="000000"/>
          <w:sz w:val="14"/>
          <w:szCs w:val="14"/>
        </w:rPr>
      </w:pPr>
      <w:r w:rsidRPr="00955482">
        <w:rPr>
          <w:rStyle w:val="normaltextrun"/>
          <w:color w:val="000000"/>
          <w:sz w:val="14"/>
          <w:szCs w:val="14"/>
        </w:rPr>
        <w:t>Students completing the</w:t>
      </w:r>
      <w:r w:rsidRPr="00955482">
        <w:rPr>
          <w:rStyle w:val="normaltextrun"/>
          <w:b/>
          <w:color w:val="000000"/>
          <w:sz w:val="14"/>
          <w:szCs w:val="14"/>
        </w:rPr>
        <w:t xml:space="preserve"> </w:t>
      </w:r>
      <w:r w:rsidRPr="00955482">
        <w:rPr>
          <w:rStyle w:val="normaltextrun"/>
          <w:bCs/>
          <w:color w:val="000000"/>
          <w:sz w:val="14"/>
          <w:szCs w:val="14"/>
        </w:rPr>
        <w:t>Associate in Science in Administration of Justice</w:t>
      </w:r>
      <w:r w:rsidRPr="00955482">
        <w:rPr>
          <w:rStyle w:val="normaltextrun"/>
          <w:b/>
          <w:color w:val="000000"/>
          <w:sz w:val="14"/>
          <w:szCs w:val="14"/>
        </w:rPr>
        <w:t xml:space="preserve"> </w:t>
      </w:r>
      <w:r w:rsidRPr="00955482">
        <w:rPr>
          <w:rStyle w:val="normaltextrun"/>
          <w:color w:val="000000"/>
          <w:sz w:val="14"/>
          <w:szCs w:val="14"/>
        </w:rPr>
        <w:t xml:space="preserve">for Transfer will have satisfied the lower division major preparation for bachelor’s degrees in similar majors as determined by California State University (CSU) campuses and are guaranteed admission with junior status to the California State University system, although not to a particular campus or major.  Students can use the website </w:t>
      </w:r>
      <w:r w:rsidRPr="00955482">
        <w:rPr>
          <w:rStyle w:val="normaltextrun"/>
          <w:sz w:val="14"/>
          <w:szCs w:val="14"/>
        </w:rPr>
        <w:t>ADT Search by CSU Campus</w:t>
      </w:r>
      <w:r w:rsidRPr="00955482">
        <w:rPr>
          <w:rStyle w:val="normaltextrun"/>
          <w:color w:val="000000"/>
          <w:sz w:val="14"/>
          <w:szCs w:val="14"/>
        </w:rPr>
        <w:t xml:space="preserve"> to find CSU campuses that accept ADT degrees as being similar to their bachelor’s degree majors: https://www.calstate.edu/apply/transfer/Pages/associate-degree-for-transfer-major-and-campus-search.aspx.</w:t>
      </w:r>
      <w:r w:rsidRPr="00955482">
        <w:rPr>
          <w:rStyle w:val="eop"/>
          <w:color w:val="000000"/>
          <w:sz w:val="14"/>
          <w:szCs w:val="14"/>
        </w:rPr>
        <w:t> </w:t>
      </w:r>
    </w:p>
    <w:p w14:paraId="78C62C92" w14:textId="77777777" w:rsidR="00463FB9" w:rsidRPr="00955482" w:rsidRDefault="00463FB9" w:rsidP="00463FB9">
      <w:pPr>
        <w:pStyle w:val="paragraph"/>
        <w:shd w:val="clear" w:color="auto" w:fill="FFFFFF"/>
        <w:spacing w:before="0" w:beforeAutospacing="0" w:after="0" w:afterAutospacing="0"/>
        <w:textAlignment w:val="baseline"/>
        <w:rPr>
          <w:rFonts w:ascii="Arial" w:hAnsi="Arial" w:cs="Arial"/>
          <w:sz w:val="14"/>
          <w:szCs w:val="14"/>
        </w:rPr>
      </w:pPr>
    </w:p>
    <w:p w14:paraId="6781C477" w14:textId="77777777" w:rsidR="00463FB9" w:rsidRPr="00955482" w:rsidRDefault="00463FB9" w:rsidP="00463FB9">
      <w:pPr>
        <w:pStyle w:val="paragraph"/>
        <w:shd w:val="clear" w:color="auto" w:fill="FFFFFF"/>
        <w:spacing w:before="0" w:beforeAutospacing="0" w:after="0" w:afterAutospacing="0"/>
        <w:textAlignment w:val="baseline"/>
        <w:rPr>
          <w:rStyle w:val="eop"/>
          <w:rFonts w:ascii="Arial" w:hAnsi="Arial" w:cs="Arial"/>
          <w:color w:val="212121"/>
          <w:sz w:val="14"/>
          <w:szCs w:val="14"/>
        </w:rPr>
      </w:pPr>
      <w:r w:rsidRPr="00955482">
        <w:rPr>
          <w:rStyle w:val="normaltextrun"/>
          <w:rFonts w:ascii="Arial" w:hAnsi="Arial" w:cs="Arial"/>
          <w:color w:val="212121"/>
          <w:sz w:val="14"/>
          <w:szCs w:val="14"/>
        </w:rPr>
        <w:t>To earn an Associate Degree for Transfer, students must complete 60 semester units (or 90 quarter units) of coursework that is transferable to the California State University with an overall GPA of 2.0 or higher, and also complete each of the following requirements:</w:t>
      </w:r>
      <w:r w:rsidRPr="00955482">
        <w:rPr>
          <w:rStyle w:val="eop"/>
          <w:rFonts w:ascii="Arial" w:hAnsi="Arial" w:cs="Arial"/>
          <w:color w:val="212121"/>
          <w:sz w:val="14"/>
          <w:szCs w:val="14"/>
        </w:rPr>
        <w:t> </w:t>
      </w:r>
    </w:p>
    <w:p w14:paraId="16F22B3E" w14:textId="77777777" w:rsidR="00463FB9" w:rsidRPr="00955482" w:rsidRDefault="00463FB9" w:rsidP="00753FAF">
      <w:pPr>
        <w:pStyle w:val="paragraph"/>
        <w:shd w:val="clear" w:color="auto" w:fill="FFFFFF"/>
        <w:spacing w:before="0" w:beforeAutospacing="0" w:after="0" w:afterAutospacing="0"/>
        <w:textAlignment w:val="baseline"/>
        <w:rPr>
          <w:rFonts w:ascii="Arial" w:hAnsi="Arial" w:cs="Arial"/>
          <w:sz w:val="14"/>
          <w:szCs w:val="14"/>
        </w:rPr>
      </w:pPr>
    </w:p>
    <w:p w14:paraId="785B06A8" w14:textId="77777777" w:rsidR="00463FB9" w:rsidRPr="00955482" w:rsidRDefault="00463FB9" w:rsidP="00753FAF">
      <w:pPr>
        <w:pStyle w:val="paragraph"/>
        <w:shd w:val="clear" w:color="auto" w:fill="FFFFFF"/>
        <w:spacing w:before="0" w:beforeAutospacing="0" w:after="0" w:afterAutospacing="0"/>
        <w:textAlignment w:val="baseline"/>
        <w:rPr>
          <w:rFonts w:ascii="Arial" w:hAnsi="Arial" w:cs="Arial"/>
          <w:sz w:val="14"/>
          <w:szCs w:val="14"/>
        </w:rPr>
      </w:pPr>
      <w:r w:rsidRPr="00955482">
        <w:rPr>
          <w:rStyle w:val="normaltextrun"/>
          <w:rFonts w:ascii="Arial" w:hAnsi="Arial" w:cs="Arial"/>
          <w:color w:val="212121"/>
          <w:sz w:val="14"/>
          <w:szCs w:val="14"/>
        </w:rPr>
        <w:t>(1) Major/Area of Emphasis: A minimum of 18 semester units (27 quarter units) of coursework, with a C or higher earned for each course or P if taken on a Pass/No Pass basis, as required by the Los Angeles Community College District (LACCD) (Title 5 §55062). </w:t>
      </w:r>
      <w:r w:rsidRPr="00955482">
        <w:rPr>
          <w:rStyle w:val="eop"/>
          <w:rFonts w:ascii="Arial" w:hAnsi="Arial" w:cs="Arial"/>
          <w:color w:val="212121"/>
          <w:sz w:val="14"/>
          <w:szCs w:val="14"/>
        </w:rPr>
        <w:t> </w:t>
      </w:r>
    </w:p>
    <w:p w14:paraId="567751B2" w14:textId="77777777" w:rsidR="00753FAF" w:rsidRPr="00955482" w:rsidRDefault="00463FB9" w:rsidP="00753FAF">
      <w:pPr>
        <w:pStyle w:val="paragraph"/>
        <w:shd w:val="clear" w:color="auto" w:fill="FFFFFF"/>
        <w:spacing w:before="0" w:beforeAutospacing="0" w:after="0" w:afterAutospacing="0"/>
        <w:textAlignment w:val="baseline"/>
        <w:rPr>
          <w:rStyle w:val="eop"/>
          <w:rFonts w:ascii="Arial" w:hAnsi="Arial" w:cs="Arial"/>
          <w:color w:val="212121"/>
          <w:sz w:val="14"/>
          <w:szCs w:val="14"/>
        </w:rPr>
      </w:pPr>
      <w:r w:rsidRPr="00955482">
        <w:rPr>
          <w:rStyle w:val="normaltextrun"/>
          <w:rFonts w:ascii="Arial" w:hAnsi="Arial" w:cs="Arial"/>
          <w:color w:val="212121"/>
          <w:sz w:val="14"/>
          <w:szCs w:val="14"/>
        </w:rPr>
        <w:t>(2) General Education: Completion of the California General Education Transfer Curriculum (Cal-GETC) course requirements, with a C or higher earned for each course or P if taken on a Pass/No Pass basis (34 semester/45 quarter units).</w:t>
      </w:r>
      <w:r w:rsidRPr="00955482">
        <w:rPr>
          <w:rStyle w:val="eop"/>
          <w:rFonts w:ascii="Arial" w:hAnsi="Arial" w:cs="Arial"/>
          <w:color w:val="212121"/>
          <w:sz w:val="14"/>
          <w:szCs w:val="14"/>
        </w:rPr>
        <w:t>  </w:t>
      </w:r>
    </w:p>
    <w:p w14:paraId="7966EE15" w14:textId="70AD1242" w:rsidR="0005712A" w:rsidRPr="00955482" w:rsidRDefault="00753FAF" w:rsidP="00753FAF">
      <w:pPr>
        <w:pStyle w:val="paragraph"/>
        <w:shd w:val="clear" w:color="auto" w:fill="FFFFFF"/>
        <w:spacing w:before="0" w:beforeAutospacing="0" w:after="0" w:afterAutospacing="0"/>
        <w:textAlignment w:val="baseline"/>
        <w:rPr>
          <w:rStyle w:val="eop"/>
          <w:rFonts w:ascii="Arial" w:hAnsi="Arial" w:cs="Arial"/>
          <w:color w:val="212121"/>
          <w:sz w:val="14"/>
          <w:szCs w:val="14"/>
        </w:rPr>
      </w:pPr>
      <w:r w:rsidRPr="00955482">
        <w:rPr>
          <w:rStyle w:val="eop"/>
          <w:rFonts w:ascii="Arial" w:hAnsi="Arial" w:cs="Arial"/>
          <w:color w:val="212121"/>
          <w:sz w:val="14"/>
          <w:szCs w:val="14"/>
        </w:rPr>
        <w:t>(3) Residency: A minimum of 12 units must be completed within the LACCD (</w:t>
      </w:r>
      <w:r w:rsidRPr="00955482">
        <w:rPr>
          <w:rStyle w:val="normaltextrun"/>
          <w:rFonts w:ascii="Arial" w:hAnsi="Arial" w:cs="Arial"/>
          <w:color w:val="212121"/>
          <w:sz w:val="14"/>
          <w:szCs w:val="14"/>
        </w:rPr>
        <w:t>Title 5 §55062).</w:t>
      </w:r>
      <w:bookmarkEnd w:id="1"/>
    </w:p>
    <w:p w14:paraId="6A760709" w14:textId="77777777" w:rsidR="00753FAF" w:rsidRPr="00753FAF" w:rsidRDefault="00753FAF" w:rsidP="00753FAF">
      <w:pPr>
        <w:pStyle w:val="paragraph"/>
        <w:shd w:val="clear" w:color="auto" w:fill="FFFFFF"/>
        <w:spacing w:before="0" w:beforeAutospacing="0" w:after="0" w:afterAutospacing="0"/>
        <w:textAlignment w:val="baseline"/>
        <w:rPr>
          <w:rFonts w:ascii="Arial" w:hAnsi="Arial" w:cs="Arial"/>
          <w:color w:val="212121"/>
          <w:sz w:val="16"/>
          <w:szCs w:val="16"/>
        </w:rPr>
      </w:pPr>
    </w:p>
    <w:bookmarkEnd w:id="0"/>
    <w:p w14:paraId="5BCAEAD9" w14:textId="401F1283" w:rsidR="00564317" w:rsidRPr="004815D3" w:rsidRDefault="00564317" w:rsidP="00C9453E">
      <w:pPr>
        <w:pStyle w:val="ListParagraph"/>
        <w:widowControl/>
        <w:ind w:left="720" w:right="-270" w:firstLine="0"/>
        <w:rPr>
          <w:rFonts w:ascii="Arial" w:hAnsi="Arial" w:cs="Arial"/>
          <w:b/>
          <w:color w:val="000000"/>
          <w:sz w:val="18"/>
          <w:szCs w:val="18"/>
          <w:highlight w:val="yellow"/>
        </w:rPr>
      </w:pPr>
      <w:r w:rsidRPr="004815D3">
        <w:rPr>
          <w:rFonts w:ascii="Arial" w:hAnsi="Arial" w:cs="Arial"/>
          <w:b/>
          <w:color w:val="000000"/>
          <w:sz w:val="18"/>
          <w:szCs w:val="18"/>
          <w:highlight w:val="yellow"/>
        </w:rPr>
        <w:t>Courses taken outside of LA Pierce College must be evaluated to ensure they meet AD-T requirements.</w:t>
      </w:r>
    </w:p>
    <w:p w14:paraId="12A06FA9" w14:textId="2457AE32" w:rsidR="00564317" w:rsidRPr="004B773F" w:rsidRDefault="00564317" w:rsidP="00661BC8">
      <w:pPr>
        <w:pStyle w:val="ListParagraph"/>
        <w:spacing w:before="0"/>
        <w:ind w:left="180" w:right="-270" w:hanging="180"/>
        <w:rPr>
          <w:rFonts w:ascii="Arial" w:hAnsi="Arial" w:cs="Arial"/>
          <w:sz w:val="14"/>
          <w:szCs w:val="14"/>
        </w:rPr>
      </w:pPr>
      <w:r w:rsidRPr="003245ED">
        <w:rPr>
          <w:rFonts w:ascii="Arial" w:hAnsi="Arial" w:cs="Arial"/>
          <w:sz w:val="16"/>
          <w:szCs w:val="16"/>
        </w:rPr>
        <w:t xml:space="preserve">                                                                                                                        </w:t>
      </w:r>
      <w:r w:rsidR="00661BC8" w:rsidRPr="003245ED">
        <w:rPr>
          <w:rFonts w:ascii="Arial" w:hAnsi="Arial" w:cs="Arial"/>
          <w:sz w:val="16"/>
          <w:szCs w:val="16"/>
        </w:rPr>
        <w:t xml:space="preserve">                          </w:t>
      </w:r>
      <w:r w:rsidR="003245ED">
        <w:rPr>
          <w:rFonts w:ascii="Arial" w:hAnsi="Arial" w:cs="Arial"/>
          <w:sz w:val="16"/>
          <w:szCs w:val="16"/>
        </w:rPr>
        <w:t xml:space="preserve">                             </w:t>
      </w:r>
      <w:r w:rsidR="00661BC8" w:rsidRPr="003245ED">
        <w:rPr>
          <w:rFonts w:ascii="Arial" w:hAnsi="Arial" w:cs="Arial"/>
          <w:sz w:val="16"/>
          <w:szCs w:val="16"/>
        </w:rPr>
        <w:t xml:space="preserve"> </w:t>
      </w:r>
      <w:bookmarkStart w:id="2" w:name="_Hlk169084966"/>
      <w:bookmarkStart w:id="3" w:name="_Hlk169088007"/>
      <w:r w:rsidR="004B773F">
        <w:rPr>
          <w:rFonts w:ascii="Arial" w:hAnsi="Arial" w:cs="Arial"/>
          <w:sz w:val="16"/>
          <w:szCs w:val="16"/>
        </w:rPr>
        <w:t xml:space="preserve">          </w:t>
      </w:r>
      <w:r w:rsidR="00661BC8" w:rsidRPr="004B773F">
        <w:rPr>
          <w:rFonts w:ascii="Arial" w:hAnsi="Arial" w:cs="Arial"/>
          <w:sz w:val="14"/>
          <w:szCs w:val="14"/>
        </w:rPr>
        <w:t xml:space="preserve"> </w:t>
      </w:r>
      <w:r w:rsidRPr="004B773F">
        <w:rPr>
          <w:rFonts w:ascii="Arial" w:hAnsi="Arial" w:cs="Arial"/>
          <w:spacing w:val="-2"/>
          <w:sz w:val="14"/>
          <w:szCs w:val="14"/>
        </w:rPr>
        <w:t xml:space="preserve">C = Completed   </w:t>
      </w:r>
      <w:r w:rsidRPr="004B773F">
        <w:rPr>
          <w:rFonts w:ascii="Arial" w:hAnsi="Arial" w:cs="Arial"/>
          <w:sz w:val="14"/>
          <w:szCs w:val="14"/>
        </w:rPr>
        <w:t>IP = In</w:t>
      </w:r>
      <w:r w:rsidRPr="004B773F">
        <w:rPr>
          <w:rFonts w:ascii="Arial" w:hAnsi="Arial" w:cs="Arial"/>
          <w:spacing w:val="-9"/>
          <w:sz w:val="14"/>
          <w:szCs w:val="14"/>
        </w:rPr>
        <w:t xml:space="preserve"> </w:t>
      </w:r>
      <w:r w:rsidRPr="004B773F">
        <w:rPr>
          <w:rFonts w:ascii="Arial" w:hAnsi="Arial" w:cs="Arial"/>
          <w:spacing w:val="-2"/>
          <w:sz w:val="14"/>
          <w:szCs w:val="14"/>
        </w:rPr>
        <w:t>Progress</w:t>
      </w:r>
      <w:r w:rsidRPr="004B773F">
        <w:rPr>
          <w:rFonts w:ascii="Arial" w:hAnsi="Arial" w:cs="Arial"/>
          <w:sz w:val="14"/>
          <w:szCs w:val="14"/>
        </w:rPr>
        <w:t xml:space="preserve">    </w:t>
      </w:r>
      <w:r w:rsidRPr="004B773F">
        <w:rPr>
          <w:rFonts w:ascii="Arial" w:hAnsi="Arial" w:cs="Arial"/>
          <w:spacing w:val="-2"/>
          <w:sz w:val="14"/>
          <w:szCs w:val="14"/>
        </w:rPr>
        <w:t xml:space="preserve">N = Need                                                                                                                                                                      </w:t>
      </w:r>
    </w:p>
    <w:tbl>
      <w:tblPr>
        <w:tblW w:w="1097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50"/>
        <w:gridCol w:w="720"/>
        <w:gridCol w:w="630"/>
        <w:gridCol w:w="1070"/>
      </w:tblGrid>
      <w:tr w:rsidR="00564317" w:rsidRPr="004815D3" w14:paraId="53A014FE" w14:textId="77777777" w:rsidTr="00564317">
        <w:trPr>
          <w:trHeight w:val="385"/>
        </w:trPr>
        <w:tc>
          <w:tcPr>
            <w:tcW w:w="8550" w:type="dxa"/>
            <w:shd w:val="clear" w:color="auto" w:fill="000000" w:themeFill="text1"/>
          </w:tcPr>
          <w:p w14:paraId="2FE85E4B" w14:textId="3ECFA3BB" w:rsidR="00564317" w:rsidRPr="004815D3" w:rsidRDefault="00564317" w:rsidP="00A81C89">
            <w:pPr>
              <w:pStyle w:val="TableParagraph"/>
              <w:tabs>
                <w:tab w:val="left" w:pos="5051"/>
              </w:tabs>
              <w:spacing w:before="83"/>
              <w:ind w:left="110"/>
              <w:rPr>
                <w:b/>
                <w:sz w:val="18"/>
                <w:szCs w:val="18"/>
              </w:rPr>
            </w:pPr>
            <w:bookmarkStart w:id="4" w:name="_Hlk170207331"/>
            <w:r w:rsidRPr="004815D3">
              <w:rPr>
                <w:b/>
                <w:color w:val="FFFFFF"/>
                <w:sz w:val="18"/>
                <w:szCs w:val="18"/>
              </w:rPr>
              <w:t>Required</w:t>
            </w:r>
            <w:r w:rsidRPr="004815D3">
              <w:rPr>
                <w:b/>
                <w:color w:val="FFFFFF"/>
                <w:spacing w:val="6"/>
                <w:sz w:val="18"/>
                <w:szCs w:val="18"/>
              </w:rPr>
              <w:t xml:space="preserve"> </w:t>
            </w:r>
            <w:r w:rsidRPr="004815D3">
              <w:rPr>
                <w:b/>
                <w:color w:val="FFFFFF"/>
                <w:sz w:val="18"/>
                <w:szCs w:val="18"/>
              </w:rPr>
              <w:t>Courses</w:t>
            </w:r>
            <w:r w:rsidR="007C4FB6">
              <w:rPr>
                <w:b/>
                <w:color w:val="FFFFFF"/>
                <w:spacing w:val="7"/>
                <w:sz w:val="18"/>
                <w:szCs w:val="18"/>
              </w:rPr>
              <w:t xml:space="preserve">                                                     </w:t>
            </w:r>
            <w:r w:rsidRPr="004815D3">
              <w:rPr>
                <w:b/>
                <w:color w:val="FFFFFF"/>
                <w:spacing w:val="-2"/>
                <w:sz w:val="18"/>
                <w:szCs w:val="18"/>
              </w:rPr>
              <w:t xml:space="preserve">                                                              </w:t>
            </w:r>
          </w:p>
        </w:tc>
        <w:tc>
          <w:tcPr>
            <w:tcW w:w="720" w:type="dxa"/>
            <w:shd w:val="clear" w:color="auto" w:fill="000000" w:themeFill="text1"/>
          </w:tcPr>
          <w:p w14:paraId="00762A0F" w14:textId="15AC2333" w:rsidR="00564317" w:rsidRPr="004815D3" w:rsidRDefault="00564317" w:rsidP="00A81C89">
            <w:pPr>
              <w:pStyle w:val="TableParagraph"/>
              <w:spacing w:before="83"/>
              <w:ind w:left="8" w:right="1"/>
              <w:jc w:val="center"/>
              <w:rPr>
                <w:b/>
                <w:sz w:val="18"/>
                <w:szCs w:val="18"/>
              </w:rPr>
            </w:pPr>
          </w:p>
        </w:tc>
        <w:tc>
          <w:tcPr>
            <w:tcW w:w="630" w:type="dxa"/>
            <w:shd w:val="clear" w:color="auto" w:fill="000000" w:themeFill="text1"/>
          </w:tcPr>
          <w:p w14:paraId="50382783" w14:textId="404280B8" w:rsidR="00564317" w:rsidRPr="004815D3" w:rsidRDefault="00AF7971" w:rsidP="00A81C89">
            <w:pPr>
              <w:pStyle w:val="TableParagraph"/>
              <w:spacing w:before="83"/>
              <w:ind w:left="8"/>
              <w:jc w:val="center"/>
              <w:rPr>
                <w:b/>
                <w:sz w:val="18"/>
                <w:szCs w:val="18"/>
              </w:rPr>
            </w:pPr>
            <w:r>
              <w:rPr>
                <w:b/>
                <w:color w:val="FFFFFF"/>
                <w:spacing w:val="-2"/>
                <w:sz w:val="18"/>
                <w:szCs w:val="18"/>
              </w:rPr>
              <w:t xml:space="preserve"> Units</w:t>
            </w:r>
          </w:p>
        </w:tc>
        <w:tc>
          <w:tcPr>
            <w:tcW w:w="1070" w:type="dxa"/>
            <w:shd w:val="clear" w:color="auto" w:fill="000000" w:themeFill="text1"/>
          </w:tcPr>
          <w:p w14:paraId="1550B0EC" w14:textId="56EBE2FA" w:rsidR="00564317" w:rsidRPr="004815D3" w:rsidRDefault="00AF7971" w:rsidP="00A81C89">
            <w:pPr>
              <w:pStyle w:val="TableParagraph"/>
              <w:spacing w:before="83"/>
              <w:ind w:left="7"/>
              <w:jc w:val="center"/>
              <w:rPr>
                <w:b/>
                <w:sz w:val="18"/>
                <w:szCs w:val="18"/>
              </w:rPr>
            </w:pPr>
            <w:r>
              <w:rPr>
                <w:b/>
                <w:sz w:val="18"/>
                <w:szCs w:val="18"/>
              </w:rPr>
              <w:t>C/IP/N</w:t>
            </w:r>
          </w:p>
        </w:tc>
      </w:tr>
    </w:tbl>
    <w:tbl>
      <w:tblPr>
        <w:tblStyle w:val="a"/>
        <w:tblW w:w="10966" w:type="dxa"/>
        <w:tblInd w:w="99" w:type="dxa"/>
        <w:tblLayout w:type="fixed"/>
        <w:tblLook w:val="0000" w:firstRow="0" w:lastRow="0" w:firstColumn="0" w:lastColumn="0" w:noHBand="0" w:noVBand="0"/>
      </w:tblPr>
      <w:tblGrid>
        <w:gridCol w:w="7366"/>
        <w:gridCol w:w="1080"/>
        <w:gridCol w:w="810"/>
        <w:gridCol w:w="810"/>
        <w:gridCol w:w="900"/>
      </w:tblGrid>
      <w:tr w:rsidR="00AF7971" w:rsidRPr="004815D3" w14:paraId="6DE32F71" w14:textId="77777777" w:rsidTr="00AF7971">
        <w:trPr>
          <w:trHeight w:val="289"/>
        </w:trPr>
        <w:tc>
          <w:tcPr>
            <w:tcW w:w="7366" w:type="dxa"/>
            <w:tcBorders>
              <w:top w:val="single" w:sz="4" w:space="0" w:color="000000"/>
              <w:left w:val="single" w:sz="4" w:space="0" w:color="000000"/>
              <w:bottom w:val="single" w:sz="4" w:space="0" w:color="000000"/>
            </w:tcBorders>
          </w:tcPr>
          <w:bookmarkEnd w:id="2"/>
          <w:bookmarkEnd w:id="3"/>
          <w:bookmarkEnd w:id="4"/>
          <w:p w14:paraId="0359978E" w14:textId="77777777" w:rsidR="00AF7971" w:rsidRDefault="00AF7971" w:rsidP="00AF7971">
            <w:pPr>
              <w:tabs>
                <w:tab w:val="left" w:pos="5911"/>
              </w:tabs>
              <w:spacing w:after="0" w:line="240" w:lineRule="auto"/>
              <w:ind w:left="102" w:right="-20"/>
              <w:rPr>
                <w:rFonts w:ascii="Arial" w:eastAsia="Times New Roman" w:hAnsi="Arial" w:cs="Arial"/>
                <w:sz w:val="18"/>
                <w:szCs w:val="18"/>
              </w:rPr>
            </w:pPr>
            <w:r w:rsidRPr="004815D3">
              <w:rPr>
                <w:rFonts w:ascii="Arial" w:eastAsia="Times New Roman" w:hAnsi="Arial" w:cs="Arial"/>
                <w:sz w:val="18"/>
                <w:szCs w:val="18"/>
              </w:rPr>
              <w:t>ADM JUS 001: Introduction to Administration of Justice</w:t>
            </w:r>
          </w:p>
          <w:p w14:paraId="3F522426" w14:textId="045671D4" w:rsidR="00BC4D09" w:rsidRPr="004815D3" w:rsidRDefault="00BC4D09" w:rsidP="00AF7971">
            <w:pPr>
              <w:tabs>
                <w:tab w:val="left" w:pos="5911"/>
              </w:tabs>
              <w:spacing w:after="0" w:line="240" w:lineRule="auto"/>
              <w:ind w:left="102" w:right="-20"/>
              <w:rPr>
                <w:rFonts w:ascii="Arial" w:eastAsia="Times New Roman" w:hAnsi="Arial" w:cs="Arial"/>
                <w:b/>
                <w:sz w:val="18"/>
                <w:szCs w:val="18"/>
              </w:rPr>
            </w:pPr>
          </w:p>
        </w:tc>
        <w:tc>
          <w:tcPr>
            <w:tcW w:w="1080" w:type="dxa"/>
            <w:tcBorders>
              <w:top w:val="single" w:sz="4" w:space="0" w:color="000000"/>
              <w:bottom w:val="single" w:sz="4" w:space="0" w:color="000000"/>
            </w:tcBorders>
          </w:tcPr>
          <w:p w14:paraId="4D419168" w14:textId="7511F6B3" w:rsidR="00AF7971" w:rsidRPr="004815D3" w:rsidRDefault="00AF7971" w:rsidP="00AF7971">
            <w:pPr>
              <w:spacing w:after="0" w:line="240" w:lineRule="auto"/>
              <w:jc w:val="center"/>
              <w:rPr>
                <w:rFonts w:ascii="Arial" w:eastAsia="Times New Roman" w:hAnsi="Arial" w:cs="Arial"/>
                <w:sz w:val="18"/>
                <w:szCs w:val="18"/>
              </w:rPr>
            </w:pPr>
          </w:p>
        </w:tc>
        <w:tc>
          <w:tcPr>
            <w:tcW w:w="810" w:type="dxa"/>
            <w:tcBorders>
              <w:top w:val="single" w:sz="4" w:space="0" w:color="000000"/>
              <w:bottom w:val="single" w:sz="4" w:space="0" w:color="000000"/>
              <w:right w:val="single" w:sz="4" w:space="0" w:color="000000"/>
            </w:tcBorders>
          </w:tcPr>
          <w:p w14:paraId="6774272F" w14:textId="77777777" w:rsidR="00AF7971" w:rsidRPr="004815D3" w:rsidRDefault="00AF7971" w:rsidP="00AF7971">
            <w:pPr>
              <w:spacing w:after="0" w:line="240" w:lineRule="auto"/>
              <w:jc w:val="center"/>
              <w:rPr>
                <w:rFonts w:ascii="Arial" w:eastAsia="Times New Roman" w:hAnsi="Arial" w:cs="Arial"/>
                <w:sz w:val="18"/>
                <w:szCs w:val="18"/>
              </w:rPr>
            </w:pPr>
          </w:p>
        </w:tc>
        <w:tc>
          <w:tcPr>
            <w:tcW w:w="810" w:type="dxa"/>
            <w:tcBorders>
              <w:top w:val="single" w:sz="4" w:space="0" w:color="000000"/>
              <w:left w:val="single" w:sz="4" w:space="0" w:color="000000"/>
              <w:bottom w:val="single" w:sz="4" w:space="0" w:color="000000"/>
              <w:right w:val="single" w:sz="4" w:space="0" w:color="000000"/>
            </w:tcBorders>
          </w:tcPr>
          <w:p w14:paraId="6E101F32" w14:textId="0D80D6E0" w:rsidR="00AF7971" w:rsidRPr="004815D3" w:rsidRDefault="00AF7971" w:rsidP="00AF7971">
            <w:pPr>
              <w:spacing w:after="0" w:line="240" w:lineRule="auto"/>
              <w:jc w:val="center"/>
              <w:rPr>
                <w:rFonts w:ascii="Arial" w:eastAsia="Times New Roman" w:hAnsi="Arial" w:cs="Arial"/>
                <w:sz w:val="18"/>
                <w:szCs w:val="18"/>
              </w:rPr>
            </w:pPr>
            <w:r w:rsidRPr="004815D3">
              <w:rPr>
                <w:rFonts w:ascii="Arial" w:eastAsia="Times New Roman" w:hAnsi="Arial" w:cs="Arial"/>
                <w:sz w:val="18"/>
                <w:szCs w:val="18"/>
              </w:rPr>
              <w:t>3</w:t>
            </w:r>
          </w:p>
        </w:tc>
        <w:tc>
          <w:tcPr>
            <w:tcW w:w="900" w:type="dxa"/>
            <w:tcBorders>
              <w:top w:val="single" w:sz="4" w:space="0" w:color="000000"/>
              <w:left w:val="single" w:sz="4" w:space="0" w:color="000000"/>
              <w:bottom w:val="single" w:sz="4" w:space="0" w:color="000000"/>
              <w:right w:val="single" w:sz="4" w:space="0" w:color="000000"/>
            </w:tcBorders>
          </w:tcPr>
          <w:p w14:paraId="7B89BB4B" w14:textId="59DF2817" w:rsidR="00AF7971" w:rsidRPr="004815D3" w:rsidRDefault="00AF7971" w:rsidP="00AF7971">
            <w:pPr>
              <w:spacing w:after="0" w:line="240" w:lineRule="auto"/>
              <w:jc w:val="center"/>
              <w:rPr>
                <w:rFonts w:ascii="Arial" w:eastAsia="Times New Roman" w:hAnsi="Arial" w:cs="Arial"/>
                <w:sz w:val="18"/>
                <w:szCs w:val="18"/>
              </w:rPr>
            </w:pPr>
            <w:bookmarkStart w:id="5" w:name="_GoBack"/>
            <w:bookmarkEnd w:id="5"/>
          </w:p>
        </w:tc>
      </w:tr>
      <w:tr w:rsidR="00AF7971" w:rsidRPr="004815D3" w14:paraId="1DB3A396" w14:textId="77777777" w:rsidTr="00AF7971">
        <w:trPr>
          <w:trHeight w:val="289"/>
        </w:trPr>
        <w:tc>
          <w:tcPr>
            <w:tcW w:w="7366" w:type="dxa"/>
            <w:tcBorders>
              <w:top w:val="single" w:sz="4" w:space="0" w:color="000000"/>
              <w:left w:val="single" w:sz="4" w:space="0" w:color="000000"/>
              <w:bottom w:val="single" w:sz="4" w:space="0" w:color="000000"/>
            </w:tcBorders>
          </w:tcPr>
          <w:p w14:paraId="6DF81273" w14:textId="77777777" w:rsidR="00AF7971" w:rsidRDefault="00AF7971" w:rsidP="00AF7971">
            <w:pPr>
              <w:tabs>
                <w:tab w:val="left" w:pos="5911"/>
              </w:tabs>
              <w:spacing w:after="0" w:line="240" w:lineRule="auto"/>
              <w:ind w:left="102" w:right="-20"/>
              <w:rPr>
                <w:rFonts w:ascii="Arial" w:eastAsia="Times New Roman" w:hAnsi="Arial" w:cs="Arial"/>
                <w:sz w:val="18"/>
                <w:szCs w:val="18"/>
              </w:rPr>
            </w:pPr>
            <w:r w:rsidRPr="004815D3">
              <w:rPr>
                <w:rFonts w:ascii="Arial" w:eastAsia="Times New Roman" w:hAnsi="Arial" w:cs="Arial"/>
                <w:sz w:val="18"/>
                <w:szCs w:val="18"/>
              </w:rPr>
              <w:t>ADM JUS 002: Concepts of Criminal Law</w:t>
            </w:r>
          </w:p>
          <w:p w14:paraId="3FA0045A" w14:textId="1F17C548" w:rsidR="00BC4D09" w:rsidRPr="004815D3" w:rsidRDefault="00BC4D09" w:rsidP="00AF7971">
            <w:pPr>
              <w:tabs>
                <w:tab w:val="left" w:pos="5911"/>
              </w:tabs>
              <w:spacing w:after="0" w:line="240" w:lineRule="auto"/>
              <w:ind w:left="102" w:right="-20"/>
              <w:rPr>
                <w:rFonts w:ascii="Arial" w:eastAsia="Times New Roman" w:hAnsi="Arial" w:cs="Arial"/>
                <w:b/>
                <w:sz w:val="18"/>
                <w:szCs w:val="18"/>
              </w:rPr>
            </w:pPr>
          </w:p>
        </w:tc>
        <w:tc>
          <w:tcPr>
            <w:tcW w:w="1080" w:type="dxa"/>
            <w:tcBorders>
              <w:top w:val="single" w:sz="4" w:space="0" w:color="000000"/>
              <w:bottom w:val="single" w:sz="4" w:space="0" w:color="000000"/>
            </w:tcBorders>
          </w:tcPr>
          <w:p w14:paraId="78D3C5BC" w14:textId="4D323221" w:rsidR="00AF7971" w:rsidRPr="004815D3" w:rsidRDefault="00AF7971" w:rsidP="00AF7971">
            <w:pPr>
              <w:spacing w:after="0" w:line="240" w:lineRule="auto"/>
              <w:jc w:val="center"/>
              <w:rPr>
                <w:rFonts w:ascii="Arial" w:eastAsia="Times New Roman" w:hAnsi="Arial" w:cs="Arial"/>
                <w:sz w:val="18"/>
                <w:szCs w:val="18"/>
              </w:rPr>
            </w:pPr>
          </w:p>
        </w:tc>
        <w:tc>
          <w:tcPr>
            <w:tcW w:w="810" w:type="dxa"/>
            <w:tcBorders>
              <w:top w:val="single" w:sz="4" w:space="0" w:color="000000"/>
              <w:bottom w:val="single" w:sz="4" w:space="0" w:color="auto"/>
              <w:right w:val="single" w:sz="4" w:space="0" w:color="000000"/>
            </w:tcBorders>
          </w:tcPr>
          <w:p w14:paraId="6F55C3B7" w14:textId="77777777" w:rsidR="00AF7971" w:rsidRPr="004815D3" w:rsidRDefault="00AF7971" w:rsidP="00AF7971">
            <w:pPr>
              <w:spacing w:after="0" w:line="240" w:lineRule="auto"/>
              <w:jc w:val="center"/>
              <w:rPr>
                <w:rFonts w:ascii="Arial" w:eastAsia="Times New Roman" w:hAnsi="Arial" w:cs="Arial"/>
                <w:sz w:val="18"/>
                <w:szCs w:val="18"/>
              </w:rPr>
            </w:pPr>
          </w:p>
        </w:tc>
        <w:tc>
          <w:tcPr>
            <w:tcW w:w="810" w:type="dxa"/>
            <w:tcBorders>
              <w:top w:val="single" w:sz="4" w:space="0" w:color="000000"/>
              <w:left w:val="single" w:sz="4" w:space="0" w:color="000000"/>
              <w:bottom w:val="single" w:sz="4" w:space="0" w:color="auto"/>
              <w:right w:val="single" w:sz="4" w:space="0" w:color="000000"/>
            </w:tcBorders>
          </w:tcPr>
          <w:p w14:paraId="48423E96" w14:textId="22C00BD8" w:rsidR="00AF7971" w:rsidRPr="004815D3" w:rsidRDefault="00AF7971" w:rsidP="00AF7971">
            <w:pPr>
              <w:spacing w:after="0" w:line="240" w:lineRule="auto"/>
              <w:jc w:val="center"/>
              <w:rPr>
                <w:rFonts w:ascii="Arial" w:eastAsia="Times New Roman" w:hAnsi="Arial" w:cs="Arial"/>
                <w:sz w:val="18"/>
                <w:szCs w:val="18"/>
              </w:rPr>
            </w:pPr>
            <w:r w:rsidRPr="004815D3">
              <w:rPr>
                <w:rFonts w:ascii="Arial" w:eastAsia="Times New Roman" w:hAnsi="Arial" w:cs="Arial"/>
                <w:sz w:val="18"/>
                <w:szCs w:val="18"/>
              </w:rPr>
              <w:t>3</w:t>
            </w:r>
          </w:p>
        </w:tc>
        <w:tc>
          <w:tcPr>
            <w:tcW w:w="900" w:type="dxa"/>
            <w:tcBorders>
              <w:top w:val="single" w:sz="4" w:space="0" w:color="000000"/>
              <w:left w:val="single" w:sz="4" w:space="0" w:color="000000"/>
              <w:bottom w:val="single" w:sz="4" w:space="0" w:color="auto"/>
              <w:right w:val="single" w:sz="4" w:space="0" w:color="000000"/>
            </w:tcBorders>
          </w:tcPr>
          <w:p w14:paraId="3067EB1E" w14:textId="77777777" w:rsidR="00AF7971" w:rsidRPr="004815D3" w:rsidRDefault="00AF7971" w:rsidP="00AF7971">
            <w:pPr>
              <w:spacing w:after="0" w:line="240" w:lineRule="auto"/>
              <w:jc w:val="center"/>
              <w:rPr>
                <w:rFonts w:ascii="Arial" w:eastAsia="Times New Roman" w:hAnsi="Arial" w:cs="Arial"/>
                <w:sz w:val="18"/>
                <w:szCs w:val="18"/>
              </w:rPr>
            </w:pPr>
          </w:p>
        </w:tc>
      </w:tr>
      <w:tr w:rsidR="00AF7971" w:rsidRPr="004815D3" w14:paraId="3716E116" w14:textId="77777777" w:rsidTr="00904259">
        <w:trPr>
          <w:trHeight w:val="289"/>
        </w:trPr>
        <w:tc>
          <w:tcPr>
            <w:tcW w:w="7366" w:type="dxa"/>
            <w:tcBorders>
              <w:top w:val="single" w:sz="4" w:space="0" w:color="000000"/>
              <w:left w:val="single" w:sz="4" w:space="0" w:color="auto"/>
              <w:bottom w:val="single" w:sz="4" w:space="0" w:color="000000"/>
            </w:tcBorders>
          </w:tcPr>
          <w:p w14:paraId="363F4C85" w14:textId="0DCB18D8" w:rsidR="00AF7971" w:rsidRPr="004815D3" w:rsidRDefault="00AF7971" w:rsidP="00AF7971">
            <w:pPr>
              <w:tabs>
                <w:tab w:val="left" w:pos="5911"/>
              </w:tabs>
              <w:spacing w:after="0" w:line="240" w:lineRule="auto"/>
              <w:ind w:left="102" w:right="-20"/>
              <w:rPr>
                <w:rFonts w:ascii="Arial" w:eastAsia="Times New Roman" w:hAnsi="Arial" w:cs="Arial"/>
                <w:sz w:val="18"/>
                <w:szCs w:val="18"/>
              </w:rPr>
            </w:pPr>
            <w:r w:rsidRPr="004815D3">
              <w:rPr>
                <w:rFonts w:ascii="Arial" w:eastAsia="Times New Roman" w:hAnsi="Arial" w:cs="Arial"/>
                <w:sz w:val="18"/>
                <w:szCs w:val="18"/>
              </w:rPr>
              <w:t>Course/College/Exam:</w:t>
            </w:r>
            <w:r w:rsidR="00122578">
              <w:rPr>
                <w:rFonts w:ascii="Arial" w:eastAsia="Times New Roman" w:hAnsi="Arial" w:cs="Arial"/>
                <w:sz w:val="18"/>
                <w:szCs w:val="18"/>
              </w:rPr>
              <w:t xml:space="preserve"> </w:t>
            </w:r>
          </w:p>
        </w:tc>
        <w:tc>
          <w:tcPr>
            <w:tcW w:w="1080" w:type="dxa"/>
            <w:tcBorders>
              <w:top w:val="single" w:sz="4" w:space="0" w:color="000000"/>
              <w:bottom w:val="single" w:sz="4" w:space="0" w:color="000000"/>
            </w:tcBorders>
          </w:tcPr>
          <w:p w14:paraId="35674E94" w14:textId="77777777" w:rsidR="00AF7971" w:rsidRPr="004815D3" w:rsidRDefault="00AF7971" w:rsidP="00AF7971">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tcBorders>
          </w:tcPr>
          <w:p w14:paraId="573E4973" w14:textId="77777777" w:rsidR="00AF7971" w:rsidRPr="004815D3" w:rsidRDefault="00AF7971" w:rsidP="00AF7971">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tcBorders>
          </w:tcPr>
          <w:p w14:paraId="0B9497C6" w14:textId="77777777" w:rsidR="00AF7971" w:rsidRPr="004815D3" w:rsidRDefault="00AF7971" w:rsidP="00AF7971">
            <w:pPr>
              <w:spacing w:after="0" w:line="240" w:lineRule="auto"/>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5E8F35FC" w14:textId="77777777" w:rsidR="00AF7971" w:rsidRPr="004815D3" w:rsidRDefault="00AF7971" w:rsidP="00AF7971">
            <w:pPr>
              <w:spacing w:after="0" w:line="240" w:lineRule="auto"/>
              <w:jc w:val="center"/>
              <w:rPr>
                <w:rFonts w:ascii="Arial" w:eastAsia="Times New Roman" w:hAnsi="Arial" w:cs="Arial"/>
                <w:sz w:val="18"/>
                <w:szCs w:val="18"/>
              </w:rPr>
            </w:pPr>
          </w:p>
        </w:tc>
      </w:tr>
    </w:tbl>
    <w:tbl>
      <w:tblPr>
        <w:tblW w:w="109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50"/>
        <w:gridCol w:w="720"/>
        <w:gridCol w:w="630"/>
        <w:gridCol w:w="1070"/>
      </w:tblGrid>
      <w:tr w:rsidR="00564317" w:rsidRPr="004815D3" w14:paraId="6033E652" w14:textId="77777777" w:rsidTr="0094585F">
        <w:trPr>
          <w:trHeight w:val="360"/>
        </w:trPr>
        <w:tc>
          <w:tcPr>
            <w:tcW w:w="8550" w:type="dxa"/>
            <w:shd w:val="clear" w:color="auto" w:fill="000000" w:themeFill="text1"/>
          </w:tcPr>
          <w:p w14:paraId="0368DE99" w14:textId="5F73C007" w:rsidR="00564317" w:rsidRPr="004815D3" w:rsidRDefault="00564317" w:rsidP="00A81C89">
            <w:pPr>
              <w:pStyle w:val="TableParagraph"/>
              <w:spacing w:before="68"/>
              <w:ind w:left="110"/>
              <w:rPr>
                <w:b/>
                <w:sz w:val="18"/>
                <w:szCs w:val="18"/>
              </w:rPr>
            </w:pPr>
            <w:bookmarkStart w:id="6" w:name="_Hlk170207410"/>
            <w:r w:rsidRPr="004815D3">
              <w:rPr>
                <w:b/>
                <w:color w:val="FFFFFF"/>
                <w:sz w:val="18"/>
                <w:szCs w:val="18"/>
              </w:rPr>
              <w:t>LIST</w:t>
            </w:r>
            <w:r w:rsidRPr="004815D3">
              <w:rPr>
                <w:b/>
                <w:color w:val="FFFFFF"/>
                <w:spacing w:val="-2"/>
                <w:sz w:val="18"/>
                <w:szCs w:val="18"/>
              </w:rPr>
              <w:t xml:space="preserve"> </w:t>
            </w:r>
            <w:r w:rsidRPr="004815D3">
              <w:rPr>
                <w:b/>
                <w:color w:val="FFFFFF"/>
                <w:sz w:val="18"/>
                <w:szCs w:val="18"/>
              </w:rPr>
              <w:t>A:</w:t>
            </w:r>
            <w:r w:rsidRPr="004815D3">
              <w:rPr>
                <w:b/>
                <w:color w:val="FFFFFF"/>
                <w:spacing w:val="-4"/>
                <w:sz w:val="18"/>
                <w:szCs w:val="18"/>
              </w:rPr>
              <w:t xml:space="preserve"> </w:t>
            </w:r>
            <w:r w:rsidRPr="004815D3">
              <w:rPr>
                <w:b/>
                <w:color w:val="FFFFFF"/>
                <w:sz w:val="18"/>
                <w:szCs w:val="18"/>
              </w:rPr>
              <w:t>Select</w:t>
            </w:r>
            <w:r w:rsidRPr="004815D3">
              <w:rPr>
                <w:b/>
                <w:color w:val="FFFFFF"/>
                <w:spacing w:val="-5"/>
                <w:sz w:val="18"/>
                <w:szCs w:val="18"/>
              </w:rPr>
              <w:t xml:space="preserve"> </w:t>
            </w:r>
            <w:r w:rsidRPr="004815D3">
              <w:rPr>
                <w:b/>
                <w:color w:val="FFFFFF"/>
                <w:sz w:val="18"/>
                <w:szCs w:val="18"/>
              </w:rPr>
              <w:t>two</w:t>
            </w:r>
            <w:r w:rsidRPr="004815D3">
              <w:rPr>
                <w:b/>
                <w:color w:val="FFFFFF"/>
                <w:spacing w:val="-6"/>
                <w:sz w:val="18"/>
                <w:szCs w:val="18"/>
              </w:rPr>
              <w:t xml:space="preserve"> </w:t>
            </w:r>
            <w:r w:rsidRPr="004815D3">
              <w:rPr>
                <w:b/>
                <w:color w:val="FFFFFF"/>
                <w:sz w:val="18"/>
                <w:szCs w:val="18"/>
              </w:rPr>
              <w:t>courses</w:t>
            </w:r>
            <w:r w:rsidR="007C4FB6">
              <w:rPr>
                <w:b/>
                <w:color w:val="FFFFFF"/>
                <w:spacing w:val="2"/>
                <w:sz w:val="18"/>
                <w:szCs w:val="18"/>
              </w:rPr>
              <w:t xml:space="preserve"> (6 </w:t>
            </w:r>
            <w:proofErr w:type="gramStart"/>
            <w:r w:rsidR="007C4FB6">
              <w:rPr>
                <w:b/>
                <w:color w:val="FFFFFF"/>
                <w:spacing w:val="2"/>
                <w:sz w:val="18"/>
                <w:szCs w:val="18"/>
              </w:rPr>
              <w:t>units)</w:t>
            </w:r>
            <w:r w:rsidR="000925CD" w:rsidRPr="004815D3">
              <w:rPr>
                <w:b/>
                <w:color w:val="FFFFFF"/>
                <w:spacing w:val="2"/>
                <w:sz w:val="18"/>
                <w:szCs w:val="18"/>
              </w:rPr>
              <w:t xml:space="preserve">   </w:t>
            </w:r>
            <w:proofErr w:type="gramEnd"/>
            <w:r w:rsidR="000925CD" w:rsidRPr="004815D3">
              <w:rPr>
                <w:b/>
                <w:color w:val="FFFFFF"/>
                <w:spacing w:val="2"/>
                <w:sz w:val="18"/>
                <w:szCs w:val="18"/>
              </w:rPr>
              <w:t xml:space="preserve">                                                                                                                 </w:t>
            </w:r>
          </w:p>
        </w:tc>
        <w:tc>
          <w:tcPr>
            <w:tcW w:w="720" w:type="dxa"/>
            <w:shd w:val="clear" w:color="auto" w:fill="000000" w:themeFill="text1"/>
          </w:tcPr>
          <w:p w14:paraId="693052AB" w14:textId="4C502268" w:rsidR="00564317" w:rsidRPr="004815D3" w:rsidRDefault="00564317" w:rsidP="00A81C89">
            <w:pPr>
              <w:pStyle w:val="TableParagraph"/>
              <w:spacing w:before="68"/>
              <w:ind w:left="8" w:right="1"/>
              <w:jc w:val="center"/>
              <w:rPr>
                <w:b/>
                <w:sz w:val="18"/>
                <w:szCs w:val="18"/>
              </w:rPr>
            </w:pPr>
          </w:p>
        </w:tc>
        <w:tc>
          <w:tcPr>
            <w:tcW w:w="630" w:type="dxa"/>
            <w:shd w:val="clear" w:color="auto" w:fill="000000" w:themeFill="text1"/>
          </w:tcPr>
          <w:p w14:paraId="7DE06812" w14:textId="223F04AC" w:rsidR="00564317" w:rsidRPr="004815D3" w:rsidRDefault="00564317" w:rsidP="00A81C89">
            <w:pPr>
              <w:pStyle w:val="TableParagraph"/>
              <w:spacing w:before="68"/>
              <w:ind w:left="8"/>
              <w:jc w:val="center"/>
              <w:rPr>
                <w:b/>
                <w:sz w:val="18"/>
                <w:szCs w:val="18"/>
              </w:rPr>
            </w:pPr>
          </w:p>
        </w:tc>
        <w:tc>
          <w:tcPr>
            <w:tcW w:w="1070" w:type="dxa"/>
            <w:shd w:val="clear" w:color="auto" w:fill="000000" w:themeFill="text1"/>
          </w:tcPr>
          <w:p w14:paraId="250587B5" w14:textId="3944DF80" w:rsidR="00564317" w:rsidRPr="004815D3" w:rsidRDefault="00564317" w:rsidP="00A81C89">
            <w:pPr>
              <w:pStyle w:val="TableParagraph"/>
              <w:spacing w:before="68"/>
              <w:ind w:left="7"/>
              <w:jc w:val="center"/>
              <w:rPr>
                <w:b/>
                <w:sz w:val="18"/>
                <w:szCs w:val="18"/>
              </w:rPr>
            </w:pPr>
          </w:p>
        </w:tc>
      </w:tr>
    </w:tbl>
    <w:tbl>
      <w:tblPr>
        <w:tblStyle w:val="a"/>
        <w:tblW w:w="10966" w:type="dxa"/>
        <w:tblInd w:w="99" w:type="dxa"/>
        <w:tblLayout w:type="fixed"/>
        <w:tblLook w:val="0000" w:firstRow="0" w:lastRow="0" w:firstColumn="0" w:lastColumn="0" w:noHBand="0" w:noVBand="0"/>
      </w:tblPr>
      <w:tblGrid>
        <w:gridCol w:w="7366"/>
        <w:gridCol w:w="1080"/>
        <w:gridCol w:w="810"/>
        <w:gridCol w:w="810"/>
        <w:gridCol w:w="900"/>
      </w:tblGrid>
      <w:tr w:rsidR="00AF7971" w:rsidRPr="004815D3" w14:paraId="1ADBBCB1" w14:textId="77777777" w:rsidTr="00AF7971">
        <w:trPr>
          <w:trHeight w:val="289"/>
        </w:trPr>
        <w:tc>
          <w:tcPr>
            <w:tcW w:w="7366" w:type="dxa"/>
            <w:tcBorders>
              <w:top w:val="single" w:sz="4" w:space="0" w:color="000000"/>
              <w:left w:val="single" w:sz="4" w:space="0" w:color="000000"/>
              <w:bottom w:val="single" w:sz="4" w:space="0" w:color="auto"/>
            </w:tcBorders>
          </w:tcPr>
          <w:bookmarkEnd w:id="6"/>
          <w:p w14:paraId="4217C123" w14:textId="6103B134" w:rsidR="00AF7971" w:rsidRPr="004815D3" w:rsidRDefault="00AF7971" w:rsidP="00AF7971">
            <w:pPr>
              <w:tabs>
                <w:tab w:val="left" w:pos="5911"/>
              </w:tabs>
              <w:spacing w:after="0" w:line="240" w:lineRule="auto"/>
              <w:ind w:left="102" w:right="-20"/>
              <w:rPr>
                <w:rFonts w:ascii="Arial" w:eastAsia="Times New Roman" w:hAnsi="Arial" w:cs="Arial"/>
                <w:sz w:val="18"/>
                <w:szCs w:val="18"/>
              </w:rPr>
            </w:pPr>
            <w:r w:rsidRPr="004815D3">
              <w:rPr>
                <w:rFonts w:ascii="Arial" w:eastAsia="Times New Roman" w:hAnsi="Arial" w:cs="Arial"/>
                <w:sz w:val="18"/>
                <w:szCs w:val="18"/>
              </w:rPr>
              <w:t>ADM</w:t>
            </w:r>
            <w:r>
              <w:rPr>
                <w:rFonts w:ascii="Arial" w:eastAsia="Times New Roman" w:hAnsi="Arial" w:cs="Arial"/>
                <w:sz w:val="18"/>
                <w:szCs w:val="18"/>
              </w:rPr>
              <w:t xml:space="preserve"> J</w:t>
            </w:r>
            <w:r w:rsidRPr="004815D3">
              <w:rPr>
                <w:rFonts w:ascii="Arial" w:eastAsia="Times New Roman" w:hAnsi="Arial" w:cs="Arial"/>
                <w:sz w:val="18"/>
                <w:szCs w:val="18"/>
              </w:rPr>
              <w:t>US 003: Legal Aspects of Evidence</w:t>
            </w:r>
            <w:r w:rsidRPr="004815D3">
              <w:rPr>
                <w:rFonts w:ascii="Arial" w:eastAsia="Times New Roman" w:hAnsi="Arial" w:cs="Arial"/>
                <w:sz w:val="18"/>
                <w:szCs w:val="18"/>
              </w:rPr>
              <w:tab/>
            </w:r>
          </w:p>
        </w:tc>
        <w:tc>
          <w:tcPr>
            <w:tcW w:w="1080" w:type="dxa"/>
            <w:tcBorders>
              <w:top w:val="single" w:sz="4" w:space="0" w:color="auto"/>
              <w:bottom w:val="single" w:sz="4" w:space="0" w:color="auto"/>
            </w:tcBorders>
          </w:tcPr>
          <w:p w14:paraId="24594464" w14:textId="662A1D71" w:rsidR="00AF7971" w:rsidRPr="004815D3" w:rsidRDefault="00AF7971" w:rsidP="00AF7971">
            <w:pPr>
              <w:spacing w:after="0" w:line="240" w:lineRule="auto"/>
              <w:jc w:val="center"/>
              <w:rPr>
                <w:rFonts w:ascii="Arial" w:eastAsia="Times New Roman" w:hAnsi="Arial" w:cs="Arial"/>
                <w:sz w:val="18"/>
                <w:szCs w:val="18"/>
              </w:rPr>
            </w:pPr>
          </w:p>
        </w:tc>
        <w:tc>
          <w:tcPr>
            <w:tcW w:w="810" w:type="dxa"/>
            <w:tcBorders>
              <w:top w:val="single" w:sz="4" w:space="0" w:color="000000"/>
              <w:bottom w:val="single" w:sz="4" w:space="0" w:color="auto"/>
              <w:right w:val="single" w:sz="4" w:space="0" w:color="000000"/>
            </w:tcBorders>
          </w:tcPr>
          <w:p w14:paraId="0FA180A8" w14:textId="77777777" w:rsidR="00AF7971" w:rsidRPr="004815D3" w:rsidRDefault="00AF7971" w:rsidP="00AF7971">
            <w:pPr>
              <w:spacing w:after="0" w:line="240" w:lineRule="auto"/>
              <w:jc w:val="center"/>
              <w:rPr>
                <w:rFonts w:ascii="Arial" w:eastAsia="Times New Roman" w:hAnsi="Arial" w:cs="Arial"/>
                <w:sz w:val="18"/>
                <w:szCs w:val="18"/>
              </w:rPr>
            </w:pPr>
          </w:p>
        </w:tc>
        <w:tc>
          <w:tcPr>
            <w:tcW w:w="810" w:type="dxa"/>
            <w:tcBorders>
              <w:top w:val="single" w:sz="4" w:space="0" w:color="000000"/>
              <w:left w:val="single" w:sz="4" w:space="0" w:color="000000"/>
              <w:bottom w:val="single" w:sz="4" w:space="0" w:color="auto"/>
              <w:right w:val="single" w:sz="4" w:space="0" w:color="auto"/>
            </w:tcBorders>
          </w:tcPr>
          <w:p w14:paraId="41D155B8" w14:textId="54B1B8CC" w:rsidR="00AF7971" w:rsidRPr="004815D3" w:rsidRDefault="00AF7971" w:rsidP="00AF7971">
            <w:pPr>
              <w:spacing w:after="0" w:line="240" w:lineRule="auto"/>
              <w:jc w:val="center"/>
              <w:rPr>
                <w:rFonts w:ascii="Arial" w:eastAsia="Times New Roman" w:hAnsi="Arial" w:cs="Arial"/>
                <w:sz w:val="18"/>
                <w:szCs w:val="18"/>
              </w:rPr>
            </w:pPr>
            <w:r w:rsidRPr="004815D3">
              <w:rPr>
                <w:rFonts w:ascii="Arial" w:eastAsia="Times New Roman" w:hAnsi="Arial" w:cs="Arial"/>
                <w:sz w:val="18"/>
                <w:szCs w:val="18"/>
              </w:rPr>
              <w:t>3</w:t>
            </w:r>
          </w:p>
        </w:tc>
        <w:tc>
          <w:tcPr>
            <w:tcW w:w="900" w:type="dxa"/>
            <w:tcBorders>
              <w:top w:val="single" w:sz="4" w:space="0" w:color="auto"/>
              <w:left w:val="single" w:sz="4" w:space="0" w:color="auto"/>
              <w:right w:val="single" w:sz="4" w:space="0" w:color="auto"/>
            </w:tcBorders>
          </w:tcPr>
          <w:p w14:paraId="16D23F86" w14:textId="77777777" w:rsidR="00AF7971" w:rsidRPr="004815D3" w:rsidRDefault="00AF7971" w:rsidP="00AF7971">
            <w:pPr>
              <w:spacing w:after="0" w:line="240" w:lineRule="auto"/>
              <w:jc w:val="center"/>
              <w:rPr>
                <w:rFonts w:ascii="Arial" w:eastAsia="Times New Roman" w:hAnsi="Arial" w:cs="Arial"/>
                <w:sz w:val="18"/>
                <w:szCs w:val="18"/>
              </w:rPr>
            </w:pPr>
          </w:p>
        </w:tc>
      </w:tr>
      <w:tr w:rsidR="00AF7971" w:rsidRPr="004815D3" w14:paraId="1668F33E" w14:textId="77777777" w:rsidTr="00AF7971">
        <w:trPr>
          <w:trHeight w:val="288"/>
        </w:trPr>
        <w:tc>
          <w:tcPr>
            <w:tcW w:w="7366" w:type="dxa"/>
            <w:tcBorders>
              <w:top w:val="single" w:sz="4" w:space="0" w:color="auto"/>
              <w:left w:val="single" w:sz="4" w:space="0" w:color="000000"/>
              <w:bottom w:val="single" w:sz="4" w:space="0" w:color="auto"/>
            </w:tcBorders>
          </w:tcPr>
          <w:p w14:paraId="7AE290F0" w14:textId="77777777" w:rsidR="00AF7971" w:rsidRPr="004815D3" w:rsidRDefault="00AF7971" w:rsidP="00AF7971">
            <w:pPr>
              <w:spacing w:after="0" w:line="240" w:lineRule="auto"/>
              <w:ind w:left="102" w:right="-20"/>
              <w:rPr>
                <w:rFonts w:ascii="Arial" w:eastAsia="Times New Roman" w:hAnsi="Arial" w:cs="Arial"/>
                <w:sz w:val="18"/>
                <w:szCs w:val="18"/>
              </w:rPr>
            </w:pPr>
            <w:r w:rsidRPr="004815D3">
              <w:rPr>
                <w:rFonts w:ascii="Arial" w:eastAsia="Times New Roman" w:hAnsi="Arial" w:cs="Arial"/>
                <w:sz w:val="18"/>
                <w:szCs w:val="18"/>
              </w:rPr>
              <w:t>ADM JUS 004: Principles and Procedures of the Justice System</w:t>
            </w:r>
          </w:p>
        </w:tc>
        <w:tc>
          <w:tcPr>
            <w:tcW w:w="1080" w:type="dxa"/>
            <w:tcBorders>
              <w:top w:val="single" w:sz="4" w:space="0" w:color="auto"/>
              <w:bottom w:val="single" w:sz="4" w:space="0" w:color="auto"/>
            </w:tcBorders>
          </w:tcPr>
          <w:p w14:paraId="60DF41B2" w14:textId="78B86598" w:rsidR="00AF7971" w:rsidRPr="004815D3" w:rsidRDefault="00AF7971" w:rsidP="00AF7971">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right w:val="single" w:sz="4" w:space="0" w:color="000000"/>
            </w:tcBorders>
          </w:tcPr>
          <w:p w14:paraId="6FE822E7" w14:textId="77777777" w:rsidR="00AF7971" w:rsidRPr="004815D3" w:rsidRDefault="00AF7971" w:rsidP="00AF7971">
            <w:pPr>
              <w:spacing w:after="0" w:line="240" w:lineRule="auto"/>
              <w:jc w:val="center"/>
              <w:rPr>
                <w:rFonts w:ascii="Arial" w:eastAsia="Times New Roman" w:hAnsi="Arial" w:cs="Arial"/>
                <w:sz w:val="18"/>
                <w:szCs w:val="18"/>
              </w:rPr>
            </w:pPr>
          </w:p>
        </w:tc>
        <w:tc>
          <w:tcPr>
            <w:tcW w:w="810" w:type="dxa"/>
            <w:tcBorders>
              <w:top w:val="single" w:sz="4" w:space="0" w:color="auto"/>
              <w:left w:val="single" w:sz="4" w:space="0" w:color="000000"/>
              <w:bottom w:val="single" w:sz="4" w:space="0" w:color="auto"/>
              <w:right w:val="single" w:sz="4" w:space="0" w:color="auto"/>
            </w:tcBorders>
          </w:tcPr>
          <w:p w14:paraId="378FDE92" w14:textId="410B3DCE" w:rsidR="00AF7971" w:rsidRPr="004815D3" w:rsidRDefault="00AF7971" w:rsidP="00AF7971">
            <w:pPr>
              <w:spacing w:after="0" w:line="240" w:lineRule="auto"/>
              <w:jc w:val="center"/>
              <w:rPr>
                <w:rFonts w:ascii="Arial" w:eastAsia="Times New Roman" w:hAnsi="Arial" w:cs="Arial"/>
                <w:sz w:val="18"/>
                <w:szCs w:val="18"/>
              </w:rPr>
            </w:pPr>
            <w:r w:rsidRPr="004815D3">
              <w:rPr>
                <w:rFonts w:ascii="Arial" w:eastAsia="Times New Roman" w:hAnsi="Arial" w:cs="Arial"/>
                <w:sz w:val="18"/>
                <w:szCs w:val="18"/>
              </w:rPr>
              <w:t>3</w:t>
            </w:r>
          </w:p>
        </w:tc>
        <w:tc>
          <w:tcPr>
            <w:tcW w:w="900" w:type="dxa"/>
            <w:tcBorders>
              <w:left w:val="single" w:sz="4" w:space="0" w:color="auto"/>
              <w:right w:val="single" w:sz="4" w:space="0" w:color="auto"/>
            </w:tcBorders>
          </w:tcPr>
          <w:p w14:paraId="255A5B2F" w14:textId="77777777" w:rsidR="00AF7971" w:rsidRPr="004815D3" w:rsidRDefault="00AF7971" w:rsidP="00AF7971">
            <w:pPr>
              <w:spacing w:after="0" w:line="240" w:lineRule="auto"/>
              <w:jc w:val="center"/>
              <w:rPr>
                <w:rFonts w:ascii="Arial" w:eastAsia="Times New Roman" w:hAnsi="Arial" w:cs="Arial"/>
                <w:sz w:val="18"/>
                <w:szCs w:val="18"/>
              </w:rPr>
            </w:pPr>
          </w:p>
        </w:tc>
      </w:tr>
      <w:tr w:rsidR="00AF7971" w:rsidRPr="004815D3" w14:paraId="7F1838B4" w14:textId="77777777" w:rsidTr="00AF7971">
        <w:trPr>
          <w:trHeight w:val="286"/>
        </w:trPr>
        <w:tc>
          <w:tcPr>
            <w:tcW w:w="7366" w:type="dxa"/>
            <w:tcBorders>
              <w:top w:val="single" w:sz="4" w:space="0" w:color="auto"/>
              <w:left w:val="single" w:sz="4" w:space="0" w:color="000000"/>
              <w:bottom w:val="single" w:sz="4" w:space="0" w:color="auto"/>
            </w:tcBorders>
          </w:tcPr>
          <w:p w14:paraId="53484AD8" w14:textId="77777777" w:rsidR="00AF7971" w:rsidRPr="004815D3" w:rsidRDefault="00AF7971" w:rsidP="00AF7971">
            <w:pPr>
              <w:spacing w:after="0" w:line="240" w:lineRule="auto"/>
              <w:ind w:left="102" w:right="-20"/>
              <w:rPr>
                <w:rFonts w:ascii="Arial" w:eastAsia="Times New Roman" w:hAnsi="Arial" w:cs="Arial"/>
                <w:sz w:val="18"/>
                <w:szCs w:val="18"/>
              </w:rPr>
            </w:pPr>
            <w:r w:rsidRPr="004815D3">
              <w:rPr>
                <w:rFonts w:ascii="Arial" w:eastAsia="Times New Roman" w:hAnsi="Arial" w:cs="Arial"/>
                <w:sz w:val="18"/>
                <w:szCs w:val="18"/>
              </w:rPr>
              <w:t>ADM JUS 005: Criminal Investigation</w:t>
            </w:r>
          </w:p>
        </w:tc>
        <w:tc>
          <w:tcPr>
            <w:tcW w:w="1080" w:type="dxa"/>
            <w:tcBorders>
              <w:top w:val="single" w:sz="4" w:space="0" w:color="auto"/>
              <w:bottom w:val="single" w:sz="4" w:space="0" w:color="auto"/>
            </w:tcBorders>
          </w:tcPr>
          <w:p w14:paraId="176C1896" w14:textId="551E677C" w:rsidR="00AF7971" w:rsidRPr="004815D3" w:rsidRDefault="00AF7971" w:rsidP="00AF7971">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right w:val="single" w:sz="4" w:space="0" w:color="000000"/>
            </w:tcBorders>
          </w:tcPr>
          <w:p w14:paraId="28F7FD59" w14:textId="77777777" w:rsidR="00AF7971" w:rsidRPr="004815D3" w:rsidRDefault="00AF7971" w:rsidP="00AF7971">
            <w:pPr>
              <w:spacing w:after="0" w:line="240" w:lineRule="auto"/>
              <w:jc w:val="center"/>
              <w:rPr>
                <w:rFonts w:ascii="Arial" w:eastAsia="Times New Roman" w:hAnsi="Arial" w:cs="Arial"/>
                <w:sz w:val="18"/>
                <w:szCs w:val="18"/>
              </w:rPr>
            </w:pPr>
          </w:p>
        </w:tc>
        <w:tc>
          <w:tcPr>
            <w:tcW w:w="810" w:type="dxa"/>
            <w:tcBorders>
              <w:top w:val="single" w:sz="4" w:space="0" w:color="auto"/>
              <w:left w:val="single" w:sz="4" w:space="0" w:color="000000"/>
              <w:bottom w:val="single" w:sz="4" w:space="0" w:color="auto"/>
              <w:right w:val="single" w:sz="4" w:space="0" w:color="auto"/>
            </w:tcBorders>
          </w:tcPr>
          <w:p w14:paraId="4CBF046A" w14:textId="674EDD8D" w:rsidR="00AF7971" w:rsidRPr="004815D3" w:rsidRDefault="00AF7971" w:rsidP="00AF7971">
            <w:pPr>
              <w:spacing w:after="0" w:line="240" w:lineRule="auto"/>
              <w:jc w:val="center"/>
              <w:rPr>
                <w:rFonts w:ascii="Arial" w:eastAsia="Times New Roman" w:hAnsi="Arial" w:cs="Arial"/>
                <w:sz w:val="18"/>
                <w:szCs w:val="18"/>
              </w:rPr>
            </w:pPr>
            <w:r w:rsidRPr="004815D3">
              <w:rPr>
                <w:rFonts w:ascii="Arial" w:eastAsia="Times New Roman" w:hAnsi="Arial" w:cs="Arial"/>
                <w:sz w:val="18"/>
                <w:szCs w:val="18"/>
              </w:rPr>
              <w:t>3</w:t>
            </w:r>
          </w:p>
        </w:tc>
        <w:tc>
          <w:tcPr>
            <w:tcW w:w="900" w:type="dxa"/>
            <w:tcBorders>
              <w:left w:val="single" w:sz="4" w:space="0" w:color="auto"/>
              <w:right w:val="single" w:sz="4" w:space="0" w:color="auto"/>
            </w:tcBorders>
          </w:tcPr>
          <w:p w14:paraId="5719427A" w14:textId="77777777" w:rsidR="00AF7971" w:rsidRPr="004815D3" w:rsidRDefault="00AF7971" w:rsidP="00AF7971">
            <w:pPr>
              <w:spacing w:after="0" w:line="240" w:lineRule="auto"/>
              <w:jc w:val="center"/>
              <w:rPr>
                <w:rFonts w:ascii="Arial" w:eastAsia="Times New Roman" w:hAnsi="Arial" w:cs="Arial"/>
                <w:sz w:val="18"/>
                <w:szCs w:val="18"/>
              </w:rPr>
            </w:pPr>
          </w:p>
        </w:tc>
      </w:tr>
      <w:tr w:rsidR="00AF7971" w:rsidRPr="004815D3" w14:paraId="2DDEEA78" w14:textId="77777777" w:rsidTr="00AF7971">
        <w:trPr>
          <w:trHeight w:val="286"/>
        </w:trPr>
        <w:tc>
          <w:tcPr>
            <w:tcW w:w="7366" w:type="dxa"/>
            <w:tcBorders>
              <w:top w:val="single" w:sz="4" w:space="0" w:color="auto"/>
              <w:left w:val="single" w:sz="4" w:space="0" w:color="000000"/>
              <w:bottom w:val="single" w:sz="4" w:space="0" w:color="auto"/>
            </w:tcBorders>
          </w:tcPr>
          <w:p w14:paraId="5F44514B" w14:textId="77777777" w:rsidR="00AF7971" w:rsidRPr="004815D3" w:rsidRDefault="00AF7971" w:rsidP="00AF7971">
            <w:pPr>
              <w:spacing w:after="0" w:line="240" w:lineRule="auto"/>
              <w:ind w:left="102" w:right="-20"/>
              <w:rPr>
                <w:rFonts w:ascii="Arial" w:eastAsia="Times New Roman" w:hAnsi="Arial" w:cs="Arial"/>
                <w:sz w:val="18"/>
                <w:szCs w:val="18"/>
              </w:rPr>
            </w:pPr>
            <w:r w:rsidRPr="004815D3">
              <w:rPr>
                <w:rFonts w:ascii="Arial" w:eastAsia="Times New Roman" w:hAnsi="Arial" w:cs="Arial"/>
                <w:sz w:val="18"/>
                <w:szCs w:val="18"/>
              </w:rPr>
              <w:t>ADM JUS 008: Juvenile Procedures</w:t>
            </w:r>
          </w:p>
        </w:tc>
        <w:tc>
          <w:tcPr>
            <w:tcW w:w="1080" w:type="dxa"/>
            <w:tcBorders>
              <w:top w:val="single" w:sz="4" w:space="0" w:color="auto"/>
              <w:bottom w:val="single" w:sz="4" w:space="0" w:color="auto"/>
            </w:tcBorders>
          </w:tcPr>
          <w:p w14:paraId="5AEF867B" w14:textId="0A74F636" w:rsidR="00AF7971" w:rsidRPr="004815D3" w:rsidRDefault="00AF7971" w:rsidP="00AF7971">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right w:val="single" w:sz="4" w:space="0" w:color="000000"/>
            </w:tcBorders>
          </w:tcPr>
          <w:p w14:paraId="32070D87" w14:textId="77777777" w:rsidR="00AF7971" w:rsidRPr="004815D3" w:rsidRDefault="00AF7971" w:rsidP="00AF7971">
            <w:pPr>
              <w:spacing w:after="0" w:line="240" w:lineRule="auto"/>
              <w:jc w:val="center"/>
              <w:rPr>
                <w:rFonts w:ascii="Arial" w:eastAsia="Times New Roman" w:hAnsi="Arial" w:cs="Arial"/>
                <w:sz w:val="18"/>
                <w:szCs w:val="18"/>
              </w:rPr>
            </w:pPr>
          </w:p>
        </w:tc>
        <w:tc>
          <w:tcPr>
            <w:tcW w:w="810" w:type="dxa"/>
            <w:tcBorders>
              <w:top w:val="single" w:sz="4" w:space="0" w:color="auto"/>
              <w:left w:val="single" w:sz="4" w:space="0" w:color="000000"/>
              <w:bottom w:val="single" w:sz="4" w:space="0" w:color="auto"/>
              <w:right w:val="single" w:sz="4" w:space="0" w:color="auto"/>
            </w:tcBorders>
          </w:tcPr>
          <w:p w14:paraId="539EBCA6" w14:textId="579662A2" w:rsidR="00AF7971" w:rsidRPr="004815D3" w:rsidRDefault="00AF7971" w:rsidP="00AF7971">
            <w:pPr>
              <w:spacing w:after="0" w:line="240" w:lineRule="auto"/>
              <w:jc w:val="center"/>
              <w:rPr>
                <w:rFonts w:ascii="Arial" w:eastAsia="Times New Roman" w:hAnsi="Arial" w:cs="Arial"/>
                <w:sz w:val="18"/>
                <w:szCs w:val="18"/>
              </w:rPr>
            </w:pPr>
            <w:r w:rsidRPr="004815D3">
              <w:rPr>
                <w:rFonts w:ascii="Arial" w:eastAsia="Times New Roman" w:hAnsi="Arial" w:cs="Arial"/>
                <w:sz w:val="18"/>
                <w:szCs w:val="18"/>
              </w:rPr>
              <w:t>3</w:t>
            </w:r>
          </w:p>
        </w:tc>
        <w:tc>
          <w:tcPr>
            <w:tcW w:w="900" w:type="dxa"/>
            <w:tcBorders>
              <w:left w:val="single" w:sz="4" w:space="0" w:color="auto"/>
              <w:right w:val="single" w:sz="4" w:space="0" w:color="auto"/>
            </w:tcBorders>
          </w:tcPr>
          <w:p w14:paraId="0BB80686" w14:textId="77777777" w:rsidR="00AF7971" w:rsidRPr="004815D3" w:rsidRDefault="00AF7971" w:rsidP="00AF7971">
            <w:pPr>
              <w:spacing w:after="0" w:line="240" w:lineRule="auto"/>
              <w:jc w:val="center"/>
              <w:rPr>
                <w:rFonts w:ascii="Arial" w:eastAsia="Times New Roman" w:hAnsi="Arial" w:cs="Arial"/>
                <w:sz w:val="18"/>
                <w:szCs w:val="18"/>
              </w:rPr>
            </w:pPr>
          </w:p>
        </w:tc>
      </w:tr>
      <w:tr w:rsidR="00AF7971" w:rsidRPr="004815D3" w14:paraId="10BC7A0F" w14:textId="77777777" w:rsidTr="00AF7971">
        <w:trPr>
          <w:trHeight w:val="286"/>
        </w:trPr>
        <w:tc>
          <w:tcPr>
            <w:tcW w:w="7366" w:type="dxa"/>
            <w:tcBorders>
              <w:top w:val="single" w:sz="4" w:space="0" w:color="auto"/>
              <w:left w:val="single" w:sz="4" w:space="0" w:color="000000"/>
              <w:bottom w:val="single" w:sz="4" w:space="0" w:color="auto"/>
            </w:tcBorders>
          </w:tcPr>
          <w:p w14:paraId="5BD5C260" w14:textId="77777777" w:rsidR="00AF7971" w:rsidRPr="004815D3" w:rsidRDefault="00AF7971" w:rsidP="00AF7971">
            <w:pPr>
              <w:spacing w:after="0" w:line="240" w:lineRule="auto"/>
              <w:ind w:left="102" w:right="-20"/>
              <w:rPr>
                <w:rFonts w:ascii="Arial" w:eastAsia="Times New Roman" w:hAnsi="Arial" w:cs="Arial"/>
                <w:sz w:val="18"/>
                <w:szCs w:val="18"/>
              </w:rPr>
            </w:pPr>
            <w:r w:rsidRPr="004815D3">
              <w:rPr>
                <w:rFonts w:ascii="Arial" w:eastAsia="Times New Roman" w:hAnsi="Arial" w:cs="Arial"/>
                <w:sz w:val="18"/>
                <w:szCs w:val="18"/>
              </w:rPr>
              <w:t>ADM JUS 067: Community Relations I</w:t>
            </w:r>
          </w:p>
        </w:tc>
        <w:tc>
          <w:tcPr>
            <w:tcW w:w="1080" w:type="dxa"/>
            <w:tcBorders>
              <w:top w:val="single" w:sz="4" w:space="0" w:color="auto"/>
              <w:bottom w:val="single" w:sz="4" w:space="0" w:color="auto"/>
            </w:tcBorders>
          </w:tcPr>
          <w:p w14:paraId="328ED356" w14:textId="44163A40" w:rsidR="00AF7971" w:rsidRPr="004815D3" w:rsidRDefault="00AF7971" w:rsidP="00AF7971">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right w:val="single" w:sz="4" w:space="0" w:color="000000"/>
            </w:tcBorders>
          </w:tcPr>
          <w:p w14:paraId="2C4E6AC0" w14:textId="77777777" w:rsidR="00AF7971" w:rsidRPr="004815D3" w:rsidRDefault="00AF7971" w:rsidP="00AF7971">
            <w:pPr>
              <w:spacing w:after="0" w:line="240" w:lineRule="auto"/>
              <w:jc w:val="center"/>
              <w:rPr>
                <w:rFonts w:ascii="Arial" w:eastAsia="Times New Roman" w:hAnsi="Arial" w:cs="Arial"/>
                <w:sz w:val="18"/>
                <w:szCs w:val="18"/>
              </w:rPr>
            </w:pPr>
          </w:p>
        </w:tc>
        <w:tc>
          <w:tcPr>
            <w:tcW w:w="810" w:type="dxa"/>
            <w:tcBorders>
              <w:top w:val="single" w:sz="4" w:space="0" w:color="auto"/>
              <w:left w:val="single" w:sz="4" w:space="0" w:color="000000"/>
              <w:bottom w:val="single" w:sz="4" w:space="0" w:color="auto"/>
              <w:right w:val="single" w:sz="4" w:space="0" w:color="auto"/>
            </w:tcBorders>
          </w:tcPr>
          <w:p w14:paraId="57621FCA" w14:textId="3F52B6B8" w:rsidR="00AF7971" w:rsidRPr="004815D3" w:rsidRDefault="00AF7971" w:rsidP="00AF7971">
            <w:pPr>
              <w:spacing w:after="0" w:line="240" w:lineRule="auto"/>
              <w:jc w:val="center"/>
              <w:rPr>
                <w:rFonts w:ascii="Arial" w:eastAsia="Times New Roman" w:hAnsi="Arial" w:cs="Arial"/>
                <w:sz w:val="18"/>
                <w:szCs w:val="18"/>
              </w:rPr>
            </w:pPr>
            <w:r w:rsidRPr="004815D3">
              <w:rPr>
                <w:rFonts w:ascii="Arial" w:eastAsia="Times New Roman" w:hAnsi="Arial" w:cs="Arial"/>
                <w:sz w:val="18"/>
                <w:szCs w:val="18"/>
              </w:rPr>
              <w:t>3</w:t>
            </w:r>
          </w:p>
        </w:tc>
        <w:tc>
          <w:tcPr>
            <w:tcW w:w="900" w:type="dxa"/>
            <w:tcBorders>
              <w:left w:val="single" w:sz="4" w:space="0" w:color="auto"/>
              <w:right w:val="single" w:sz="4" w:space="0" w:color="auto"/>
            </w:tcBorders>
          </w:tcPr>
          <w:p w14:paraId="6A6A72A1" w14:textId="77777777" w:rsidR="00AF7971" w:rsidRPr="004815D3" w:rsidRDefault="00AF7971" w:rsidP="00AF7971">
            <w:pPr>
              <w:spacing w:after="0" w:line="240" w:lineRule="auto"/>
              <w:jc w:val="center"/>
              <w:rPr>
                <w:rFonts w:ascii="Arial" w:eastAsia="Times New Roman" w:hAnsi="Arial" w:cs="Arial"/>
                <w:sz w:val="18"/>
                <w:szCs w:val="18"/>
              </w:rPr>
            </w:pPr>
          </w:p>
        </w:tc>
      </w:tr>
      <w:tr w:rsidR="00AF7971" w:rsidRPr="004815D3" w14:paraId="396F9506" w14:textId="77777777" w:rsidTr="00AF7971">
        <w:trPr>
          <w:trHeight w:val="288"/>
        </w:trPr>
        <w:tc>
          <w:tcPr>
            <w:tcW w:w="7366" w:type="dxa"/>
            <w:tcBorders>
              <w:top w:val="single" w:sz="4" w:space="0" w:color="auto"/>
              <w:left w:val="single" w:sz="4" w:space="0" w:color="000000"/>
              <w:bottom w:val="single" w:sz="4" w:space="0" w:color="auto"/>
            </w:tcBorders>
          </w:tcPr>
          <w:p w14:paraId="29A356AF" w14:textId="77777777" w:rsidR="00AF7971" w:rsidRPr="004815D3" w:rsidRDefault="00AF7971" w:rsidP="00AF7971">
            <w:pPr>
              <w:spacing w:after="0" w:line="240" w:lineRule="auto"/>
              <w:ind w:left="102" w:right="-20"/>
              <w:rPr>
                <w:rFonts w:ascii="Arial" w:eastAsia="Times New Roman" w:hAnsi="Arial" w:cs="Arial"/>
                <w:sz w:val="18"/>
                <w:szCs w:val="18"/>
              </w:rPr>
            </w:pPr>
            <w:r w:rsidRPr="004815D3">
              <w:rPr>
                <w:rFonts w:ascii="Arial" w:eastAsia="Times New Roman" w:hAnsi="Arial" w:cs="Arial"/>
                <w:sz w:val="18"/>
                <w:szCs w:val="18"/>
              </w:rPr>
              <w:t>ADM JUS 075: Introduction to Corrections</w:t>
            </w:r>
          </w:p>
        </w:tc>
        <w:tc>
          <w:tcPr>
            <w:tcW w:w="1080" w:type="dxa"/>
            <w:tcBorders>
              <w:top w:val="single" w:sz="4" w:space="0" w:color="auto"/>
              <w:bottom w:val="single" w:sz="4" w:space="0" w:color="auto"/>
            </w:tcBorders>
          </w:tcPr>
          <w:p w14:paraId="7A414B1E" w14:textId="23C591C7" w:rsidR="00AF7971" w:rsidRPr="004815D3" w:rsidRDefault="00AF7971" w:rsidP="00AF7971">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right w:val="single" w:sz="4" w:space="0" w:color="000000"/>
            </w:tcBorders>
          </w:tcPr>
          <w:p w14:paraId="35EBAC0B" w14:textId="77777777" w:rsidR="00AF7971" w:rsidRPr="004815D3" w:rsidRDefault="00AF7971" w:rsidP="00AF7971">
            <w:pPr>
              <w:spacing w:after="0" w:line="240" w:lineRule="auto"/>
              <w:jc w:val="center"/>
              <w:rPr>
                <w:rFonts w:ascii="Arial" w:eastAsia="Times New Roman" w:hAnsi="Arial" w:cs="Arial"/>
                <w:sz w:val="18"/>
                <w:szCs w:val="18"/>
              </w:rPr>
            </w:pPr>
          </w:p>
        </w:tc>
        <w:tc>
          <w:tcPr>
            <w:tcW w:w="810" w:type="dxa"/>
            <w:tcBorders>
              <w:top w:val="single" w:sz="4" w:space="0" w:color="auto"/>
              <w:left w:val="single" w:sz="4" w:space="0" w:color="000000"/>
              <w:bottom w:val="single" w:sz="4" w:space="0" w:color="auto"/>
              <w:right w:val="single" w:sz="4" w:space="0" w:color="auto"/>
            </w:tcBorders>
          </w:tcPr>
          <w:p w14:paraId="2D33FC70" w14:textId="633890D3" w:rsidR="00AF7971" w:rsidRPr="004815D3" w:rsidRDefault="00AF7971" w:rsidP="00AF7971">
            <w:pPr>
              <w:spacing w:after="0" w:line="240" w:lineRule="auto"/>
              <w:jc w:val="center"/>
              <w:rPr>
                <w:rFonts w:ascii="Arial" w:eastAsia="Times New Roman" w:hAnsi="Arial" w:cs="Arial"/>
                <w:sz w:val="18"/>
                <w:szCs w:val="18"/>
              </w:rPr>
            </w:pPr>
            <w:r w:rsidRPr="004815D3">
              <w:rPr>
                <w:rFonts w:ascii="Arial" w:eastAsia="Times New Roman" w:hAnsi="Arial" w:cs="Arial"/>
                <w:sz w:val="18"/>
                <w:szCs w:val="18"/>
              </w:rPr>
              <w:t>3</w:t>
            </w:r>
          </w:p>
        </w:tc>
        <w:tc>
          <w:tcPr>
            <w:tcW w:w="900" w:type="dxa"/>
            <w:tcBorders>
              <w:left w:val="single" w:sz="4" w:space="0" w:color="auto"/>
              <w:bottom w:val="single" w:sz="4" w:space="0" w:color="auto"/>
              <w:right w:val="single" w:sz="4" w:space="0" w:color="auto"/>
            </w:tcBorders>
          </w:tcPr>
          <w:p w14:paraId="3E681161" w14:textId="77777777" w:rsidR="00AF7971" w:rsidRPr="004815D3" w:rsidRDefault="00AF7971" w:rsidP="00AF7971">
            <w:pPr>
              <w:spacing w:after="0" w:line="240" w:lineRule="auto"/>
              <w:jc w:val="center"/>
              <w:rPr>
                <w:rFonts w:ascii="Arial" w:eastAsia="Times New Roman" w:hAnsi="Arial" w:cs="Arial"/>
                <w:sz w:val="18"/>
                <w:szCs w:val="18"/>
              </w:rPr>
            </w:pPr>
          </w:p>
        </w:tc>
      </w:tr>
      <w:tr w:rsidR="00AF7971" w:rsidRPr="004815D3" w14:paraId="52BB55BA" w14:textId="77777777" w:rsidTr="00AF7971">
        <w:trPr>
          <w:trHeight w:val="289"/>
        </w:trPr>
        <w:tc>
          <w:tcPr>
            <w:tcW w:w="7366" w:type="dxa"/>
            <w:tcBorders>
              <w:top w:val="single" w:sz="4" w:space="0" w:color="auto"/>
              <w:left w:val="single" w:sz="4" w:space="0" w:color="auto"/>
              <w:bottom w:val="single" w:sz="4" w:space="0" w:color="000000"/>
            </w:tcBorders>
          </w:tcPr>
          <w:p w14:paraId="6810C4B8" w14:textId="77777777" w:rsidR="00AF7971" w:rsidRPr="004815D3" w:rsidRDefault="00AF7971" w:rsidP="00AF7971">
            <w:pPr>
              <w:tabs>
                <w:tab w:val="left" w:pos="5911"/>
              </w:tabs>
              <w:spacing w:after="0" w:line="240" w:lineRule="auto"/>
              <w:ind w:left="102" w:right="-20"/>
              <w:rPr>
                <w:rFonts w:ascii="Arial" w:eastAsia="Times New Roman" w:hAnsi="Arial" w:cs="Arial"/>
                <w:sz w:val="18"/>
                <w:szCs w:val="18"/>
              </w:rPr>
            </w:pPr>
            <w:r w:rsidRPr="004815D3">
              <w:rPr>
                <w:rFonts w:ascii="Arial" w:eastAsia="Times New Roman" w:hAnsi="Arial" w:cs="Arial"/>
                <w:sz w:val="18"/>
                <w:szCs w:val="18"/>
              </w:rPr>
              <w:t>Course/College/Exam:</w:t>
            </w:r>
          </w:p>
        </w:tc>
        <w:tc>
          <w:tcPr>
            <w:tcW w:w="1080" w:type="dxa"/>
            <w:tcBorders>
              <w:top w:val="single" w:sz="4" w:space="0" w:color="auto"/>
              <w:bottom w:val="single" w:sz="4" w:space="0" w:color="000000"/>
            </w:tcBorders>
          </w:tcPr>
          <w:p w14:paraId="6657BC54" w14:textId="77777777" w:rsidR="00AF7971" w:rsidRPr="004815D3" w:rsidRDefault="00AF7971" w:rsidP="00AF7971">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tcBorders>
          </w:tcPr>
          <w:p w14:paraId="4EE0DB86" w14:textId="77777777" w:rsidR="00AF7971" w:rsidRPr="004815D3" w:rsidRDefault="00AF7971" w:rsidP="00AF7971">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tcBorders>
          </w:tcPr>
          <w:p w14:paraId="23528AEF" w14:textId="77777777" w:rsidR="00AF7971" w:rsidRPr="004815D3" w:rsidRDefault="00AF7971" w:rsidP="00AF7971">
            <w:pPr>
              <w:spacing w:after="0" w:line="240" w:lineRule="auto"/>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30A8B1D7" w14:textId="77777777" w:rsidR="00AF7971" w:rsidRPr="004815D3" w:rsidRDefault="00AF7971" w:rsidP="00AF7971">
            <w:pPr>
              <w:spacing w:after="0" w:line="240" w:lineRule="auto"/>
              <w:jc w:val="center"/>
              <w:rPr>
                <w:rFonts w:ascii="Arial" w:eastAsia="Times New Roman" w:hAnsi="Arial" w:cs="Arial"/>
                <w:sz w:val="18"/>
                <w:szCs w:val="18"/>
              </w:rPr>
            </w:pPr>
          </w:p>
        </w:tc>
      </w:tr>
    </w:tbl>
    <w:tbl>
      <w:tblPr>
        <w:tblW w:w="1098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50"/>
        <w:gridCol w:w="720"/>
        <w:gridCol w:w="630"/>
        <w:gridCol w:w="1080"/>
      </w:tblGrid>
      <w:tr w:rsidR="0073767D" w:rsidRPr="004815D3" w14:paraId="48B8B9E7" w14:textId="77777777" w:rsidTr="00EA6483">
        <w:trPr>
          <w:trHeight w:val="359"/>
        </w:trPr>
        <w:tc>
          <w:tcPr>
            <w:tcW w:w="8550" w:type="dxa"/>
            <w:tcBorders>
              <w:right w:val="single" w:sz="4" w:space="0" w:color="auto"/>
            </w:tcBorders>
            <w:shd w:val="clear" w:color="auto" w:fill="000000" w:themeFill="text1"/>
          </w:tcPr>
          <w:p w14:paraId="5D17163A" w14:textId="3C303C24" w:rsidR="0073767D" w:rsidRPr="004815D3" w:rsidRDefault="0073767D" w:rsidP="00A81C89">
            <w:pPr>
              <w:pStyle w:val="TableParagraph"/>
              <w:spacing w:before="68"/>
              <w:ind w:left="110"/>
              <w:rPr>
                <w:b/>
                <w:sz w:val="18"/>
                <w:szCs w:val="18"/>
              </w:rPr>
            </w:pPr>
            <w:bookmarkStart w:id="7" w:name="_Hlk170207439"/>
            <w:r w:rsidRPr="004815D3">
              <w:rPr>
                <w:b/>
                <w:color w:val="FFFFFF"/>
                <w:sz w:val="18"/>
                <w:szCs w:val="18"/>
              </w:rPr>
              <w:t>LIST</w:t>
            </w:r>
            <w:r w:rsidRPr="004815D3">
              <w:rPr>
                <w:b/>
                <w:color w:val="FFFFFF"/>
                <w:spacing w:val="-2"/>
                <w:sz w:val="18"/>
                <w:szCs w:val="18"/>
              </w:rPr>
              <w:t xml:space="preserve"> </w:t>
            </w:r>
            <w:r w:rsidRPr="004815D3">
              <w:rPr>
                <w:b/>
                <w:color w:val="FFFFFF"/>
                <w:sz w:val="18"/>
                <w:szCs w:val="18"/>
              </w:rPr>
              <w:t>B:</w:t>
            </w:r>
            <w:r w:rsidRPr="004815D3">
              <w:rPr>
                <w:b/>
                <w:color w:val="FFFFFF"/>
                <w:spacing w:val="-5"/>
                <w:sz w:val="18"/>
                <w:szCs w:val="18"/>
              </w:rPr>
              <w:t xml:space="preserve"> </w:t>
            </w:r>
            <w:r w:rsidRPr="004815D3">
              <w:rPr>
                <w:b/>
                <w:color w:val="FFFFFF"/>
                <w:sz w:val="18"/>
                <w:szCs w:val="18"/>
              </w:rPr>
              <w:t>Select</w:t>
            </w:r>
            <w:r w:rsidRPr="004815D3">
              <w:rPr>
                <w:b/>
                <w:color w:val="FFFFFF"/>
                <w:spacing w:val="-5"/>
                <w:sz w:val="18"/>
                <w:szCs w:val="18"/>
              </w:rPr>
              <w:t xml:space="preserve"> </w:t>
            </w:r>
            <w:r w:rsidRPr="004815D3">
              <w:rPr>
                <w:b/>
                <w:color w:val="FFFFFF"/>
                <w:sz w:val="18"/>
                <w:szCs w:val="18"/>
              </w:rPr>
              <w:t>two</w:t>
            </w:r>
            <w:r w:rsidRPr="004815D3">
              <w:rPr>
                <w:b/>
                <w:color w:val="FFFFFF"/>
                <w:spacing w:val="-6"/>
                <w:sz w:val="18"/>
                <w:szCs w:val="18"/>
              </w:rPr>
              <w:t xml:space="preserve"> </w:t>
            </w:r>
            <w:r w:rsidRPr="004815D3">
              <w:rPr>
                <w:b/>
                <w:color w:val="FFFFFF"/>
                <w:sz w:val="18"/>
                <w:szCs w:val="18"/>
              </w:rPr>
              <w:t xml:space="preserve">courses </w:t>
            </w:r>
            <w:r w:rsidR="007C4FB6">
              <w:rPr>
                <w:b/>
                <w:color w:val="FFFFFF"/>
                <w:sz w:val="18"/>
                <w:szCs w:val="18"/>
              </w:rPr>
              <w:t xml:space="preserve">(6 </w:t>
            </w:r>
            <w:proofErr w:type="gramStart"/>
            <w:r w:rsidR="007C4FB6">
              <w:rPr>
                <w:b/>
                <w:color w:val="FFFFFF"/>
                <w:sz w:val="18"/>
                <w:szCs w:val="18"/>
              </w:rPr>
              <w:t>units)</w:t>
            </w:r>
            <w:r w:rsidR="000925CD" w:rsidRPr="004815D3">
              <w:rPr>
                <w:b/>
                <w:color w:val="FFFFFF"/>
                <w:sz w:val="18"/>
                <w:szCs w:val="18"/>
              </w:rPr>
              <w:t xml:space="preserve">   </w:t>
            </w:r>
            <w:proofErr w:type="gramEnd"/>
            <w:r w:rsidR="000925CD" w:rsidRPr="004815D3">
              <w:rPr>
                <w:b/>
                <w:color w:val="FFFFFF"/>
                <w:sz w:val="18"/>
                <w:szCs w:val="18"/>
              </w:rPr>
              <w:t xml:space="preserve">                                                                                                                         </w:t>
            </w:r>
          </w:p>
        </w:tc>
        <w:tc>
          <w:tcPr>
            <w:tcW w:w="720" w:type="dxa"/>
            <w:tcBorders>
              <w:top w:val="single" w:sz="4" w:space="0" w:color="auto"/>
              <w:left w:val="single" w:sz="4" w:space="0" w:color="auto"/>
              <w:bottom w:val="single" w:sz="4" w:space="0" w:color="auto"/>
            </w:tcBorders>
            <w:shd w:val="clear" w:color="auto" w:fill="000000" w:themeFill="text1"/>
          </w:tcPr>
          <w:p w14:paraId="59BC926D" w14:textId="09718A42" w:rsidR="0073767D" w:rsidRPr="004815D3" w:rsidRDefault="0073767D" w:rsidP="00A81C89">
            <w:pPr>
              <w:pStyle w:val="TableParagraph"/>
              <w:spacing w:before="68"/>
              <w:ind w:left="8" w:right="1"/>
              <w:jc w:val="center"/>
              <w:rPr>
                <w:b/>
                <w:sz w:val="18"/>
                <w:szCs w:val="18"/>
              </w:rPr>
            </w:pPr>
          </w:p>
        </w:tc>
        <w:tc>
          <w:tcPr>
            <w:tcW w:w="630" w:type="dxa"/>
            <w:tcBorders>
              <w:top w:val="single" w:sz="4" w:space="0" w:color="auto"/>
              <w:bottom w:val="single" w:sz="4" w:space="0" w:color="auto"/>
            </w:tcBorders>
            <w:shd w:val="clear" w:color="auto" w:fill="000000" w:themeFill="text1"/>
          </w:tcPr>
          <w:p w14:paraId="324A33E5" w14:textId="1721DEEB" w:rsidR="0073767D" w:rsidRPr="004815D3" w:rsidRDefault="0073767D" w:rsidP="00A81C89">
            <w:pPr>
              <w:pStyle w:val="TableParagraph"/>
              <w:spacing w:before="68"/>
              <w:ind w:left="8"/>
              <w:jc w:val="center"/>
              <w:rPr>
                <w:b/>
                <w:sz w:val="18"/>
                <w:szCs w:val="18"/>
              </w:rPr>
            </w:pPr>
          </w:p>
        </w:tc>
        <w:tc>
          <w:tcPr>
            <w:tcW w:w="1080" w:type="dxa"/>
            <w:tcBorders>
              <w:top w:val="single" w:sz="4" w:space="0" w:color="auto"/>
              <w:bottom w:val="single" w:sz="4" w:space="0" w:color="auto"/>
              <w:right w:val="single" w:sz="4" w:space="0" w:color="auto"/>
            </w:tcBorders>
            <w:shd w:val="clear" w:color="auto" w:fill="000000" w:themeFill="text1"/>
          </w:tcPr>
          <w:p w14:paraId="63B598ED" w14:textId="66A305C9" w:rsidR="0073767D" w:rsidRPr="004815D3" w:rsidRDefault="0073767D" w:rsidP="00A81C89">
            <w:pPr>
              <w:pStyle w:val="TableParagraph"/>
              <w:spacing w:before="68"/>
              <w:ind w:left="7"/>
              <w:jc w:val="center"/>
              <w:rPr>
                <w:b/>
                <w:sz w:val="18"/>
                <w:szCs w:val="18"/>
              </w:rPr>
            </w:pPr>
          </w:p>
        </w:tc>
      </w:tr>
    </w:tbl>
    <w:tbl>
      <w:tblPr>
        <w:tblStyle w:val="a"/>
        <w:tblW w:w="10966" w:type="dxa"/>
        <w:tblInd w:w="99" w:type="dxa"/>
        <w:tblLayout w:type="fixed"/>
        <w:tblLook w:val="0000" w:firstRow="0" w:lastRow="0" w:firstColumn="0" w:lastColumn="0" w:noHBand="0" w:noVBand="0"/>
      </w:tblPr>
      <w:tblGrid>
        <w:gridCol w:w="7366"/>
        <w:gridCol w:w="1080"/>
        <w:gridCol w:w="810"/>
        <w:gridCol w:w="810"/>
        <w:gridCol w:w="900"/>
      </w:tblGrid>
      <w:tr w:rsidR="0073767D" w:rsidRPr="004815D3" w14:paraId="092D080C" w14:textId="77777777" w:rsidTr="006C1FF0">
        <w:trPr>
          <w:trHeight w:val="291"/>
        </w:trPr>
        <w:tc>
          <w:tcPr>
            <w:tcW w:w="7366" w:type="dxa"/>
            <w:tcBorders>
              <w:top w:val="single" w:sz="4" w:space="0" w:color="000000"/>
              <w:left w:val="single" w:sz="4" w:space="0" w:color="000000"/>
              <w:bottom w:val="single" w:sz="4" w:space="0" w:color="000000"/>
            </w:tcBorders>
          </w:tcPr>
          <w:bookmarkEnd w:id="7"/>
          <w:p w14:paraId="3E5CCC6F" w14:textId="77777777" w:rsidR="0073767D" w:rsidRPr="004815D3" w:rsidRDefault="0073767D" w:rsidP="00A81C89">
            <w:pPr>
              <w:spacing w:after="0" w:line="240" w:lineRule="auto"/>
              <w:ind w:left="102" w:right="-20"/>
              <w:rPr>
                <w:rFonts w:ascii="Arial" w:eastAsia="Times New Roman" w:hAnsi="Arial" w:cs="Arial"/>
                <w:sz w:val="18"/>
                <w:szCs w:val="18"/>
              </w:rPr>
            </w:pPr>
            <w:r w:rsidRPr="004815D3">
              <w:rPr>
                <w:rFonts w:ascii="Arial" w:eastAsia="Times New Roman" w:hAnsi="Arial" w:cs="Arial"/>
                <w:sz w:val="18"/>
                <w:szCs w:val="18"/>
              </w:rPr>
              <w:t>Any course from List A not already used</w:t>
            </w:r>
          </w:p>
        </w:tc>
        <w:tc>
          <w:tcPr>
            <w:tcW w:w="1080" w:type="dxa"/>
            <w:tcBorders>
              <w:top w:val="single" w:sz="4" w:space="0" w:color="auto"/>
              <w:bottom w:val="single" w:sz="4" w:space="0" w:color="auto"/>
            </w:tcBorders>
          </w:tcPr>
          <w:p w14:paraId="091B8C1A" w14:textId="77777777" w:rsidR="0073767D" w:rsidRPr="004815D3" w:rsidRDefault="0073767D" w:rsidP="00A81C89">
            <w:pPr>
              <w:spacing w:after="0" w:line="240" w:lineRule="auto"/>
              <w:rPr>
                <w:rFonts w:ascii="Arial" w:eastAsia="Times New Roman" w:hAnsi="Arial" w:cs="Arial"/>
                <w:sz w:val="18"/>
                <w:szCs w:val="18"/>
              </w:rPr>
            </w:pPr>
          </w:p>
        </w:tc>
        <w:tc>
          <w:tcPr>
            <w:tcW w:w="810" w:type="dxa"/>
            <w:tcBorders>
              <w:top w:val="single" w:sz="4" w:space="0" w:color="auto"/>
              <w:bottom w:val="single" w:sz="4" w:space="0" w:color="auto"/>
              <w:right w:val="single" w:sz="4" w:space="0" w:color="auto"/>
            </w:tcBorders>
          </w:tcPr>
          <w:p w14:paraId="00DA89C1" w14:textId="77777777" w:rsidR="0073767D" w:rsidRPr="004815D3" w:rsidRDefault="0073767D" w:rsidP="00A81C89">
            <w:pPr>
              <w:spacing w:after="0" w:line="240" w:lineRule="auto"/>
              <w:jc w:val="center"/>
              <w:rPr>
                <w:rFonts w:ascii="Arial" w:eastAsia="Times New Roman" w:hAnsi="Arial" w:cs="Arial"/>
                <w:sz w:val="18"/>
                <w:szCs w:val="18"/>
              </w:rPr>
            </w:pPr>
          </w:p>
        </w:tc>
        <w:tc>
          <w:tcPr>
            <w:tcW w:w="810" w:type="dxa"/>
            <w:tcBorders>
              <w:top w:val="single" w:sz="4" w:space="0" w:color="auto"/>
              <w:left w:val="single" w:sz="4" w:space="0" w:color="auto"/>
              <w:bottom w:val="single" w:sz="4" w:space="0" w:color="auto"/>
              <w:right w:val="single" w:sz="4" w:space="0" w:color="auto"/>
            </w:tcBorders>
          </w:tcPr>
          <w:p w14:paraId="5AE36F74" w14:textId="77777777" w:rsidR="0073767D" w:rsidRPr="004815D3" w:rsidRDefault="0073767D" w:rsidP="00A81C89">
            <w:pPr>
              <w:spacing w:after="0" w:line="240" w:lineRule="auto"/>
              <w:jc w:val="center"/>
              <w:rPr>
                <w:rFonts w:ascii="Arial" w:eastAsia="Times New Roman" w:hAnsi="Arial" w:cs="Arial"/>
                <w:sz w:val="18"/>
                <w:szCs w:val="18"/>
              </w:rPr>
            </w:pPr>
          </w:p>
        </w:tc>
        <w:tc>
          <w:tcPr>
            <w:tcW w:w="900" w:type="dxa"/>
            <w:tcBorders>
              <w:top w:val="single" w:sz="4" w:space="0" w:color="auto"/>
              <w:left w:val="single" w:sz="4" w:space="0" w:color="auto"/>
              <w:right w:val="single" w:sz="4" w:space="0" w:color="000000"/>
            </w:tcBorders>
          </w:tcPr>
          <w:p w14:paraId="623793C6" w14:textId="77777777" w:rsidR="0073767D" w:rsidRPr="004815D3" w:rsidRDefault="0073767D" w:rsidP="00A81C89">
            <w:pPr>
              <w:spacing w:after="0" w:line="240" w:lineRule="auto"/>
              <w:jc w:val="center"/>
              <w:rPr>
                <w:rFonts w:ascii="Arial" w:eastAsia="Times New Roman" w:hAnsi="Arial" w:cs="Arial"/>
                <w:sz w:val="18"/>
                <w:szCs w:val="18"/>
              </w:rPr>
            </w:pPr>
          </w:p>
        </w:tc>
      </w:tr>
      <w:tr w:rsidR="00AF7971" w:rsidRPr="004815D3" w14:paraId="1329ABDC" w14:textId="77777777" w:rsidTr="006C1FF0">
        <w:trPr>
          <w:trHeight w:val="290"/>
        </w:trPr>
        <w:tc>
          <w:tcPr>
            <w:tcW w:w="7366" w:type="dxa"/>
            <w:tcBorders>
              <w:top w:val="single" w:sz="4" w:space="0" w:color="000000"/>
              <w:left w:val="single" w:sz="4" w:space="0" w:color="000000"/>
              <w:bottom w:val="single" w:sz="4" w:space="0" w:color="000000"/>
            </w:tcBorders>
          </w:tcPr>
          <w:p w14:paraId="1F9A642A" w14:textId="77777777" w:rsidR="00AF7971" w:rsidRPr="004815D3" w:rsidRDefault="00AF7971" w:rsidP="00AF7971">
            <w:pPr>
              <w:spacing w:after="0" w:line="240" w:lineRule="auto"/>
              <w:ind w:left="102" w:right="-20"/>
              <w:rPr>
                <w:rFonts w:ascii="Arial" w:eastAsia="Times New Roman" w:hAnsi="Arial" w:cs="Arial"/>
                <w:sz w:val="18"/>
                <w:szCs w:val="18"/>
              </w:rPr>
            </w:pPr>
            <w:r w:rsidRPr="004815D3">
              <w:rPr>
                <w:rFonts w:ascii="Arial" w:eastAsia="Times New Roman" w:hAnsi="Arial" w:cs="Arial"/>
                <w:sz w:val="18"/>
                <w:szCs w:val="18"/>
              </w:rPr>
              <w:t>ADM JUS 097: Career Exploration in Criminal Justice</w:t>
            </w:r>
          </w:p>
        </w:tc>
        <w:tc>
          <w:tcPr>
            <w:tcW w:w="1080" w:type="dxa"/>
            <w:tcBorders>
              <w:top w:val="single" w:sz="4" w:space="0" w:color="auto"/>
              <w:bottom w:val="single" w:sz="4" w:space="0" w:color="auto"/>
            </w:tcBorders>
          </w:tcPr>
          <w:p w14:paraId="010174C1" w14:textId="01563224" w:rsidR="00AF7971" w:rsidRPr="004815D3" w:rsidRDefault="00AF7971" w:rsidP="00AF7971">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right w:val="single" w:sz="4" w:space="0" w:color="auto"/>
            </w:tcBorders>
          </w:tcPr>
          <w:p w14:paraId="2FE8CD42" w14:textId="77777777" w:rsidR="00AF7971" w:rsidRPr="004815D3" w:rsidRDefault="00AF7971" w:rsidP="00AF7971">
            <w:pPr>
              <w:spacing w:after="0" w:line="240" w:lineRule="auto"/>
              <w:jc w:val="center"/>
              <w:rPr>
                <w:rFonts w:ascii="Arial" w:eastAsia="Times New Roman" w:hAnsi="Arial" w:cs="Arial"/>
                <w:sz w:val="18"/>
                <w:szCs w:val="18"/>
              </w:rPr>
            </w:pPr>
          </w:p>
        </w:tc>
        <w:tc>
          <w:tcPr>
            <w:tcW w:w="810" w:type="dxa"/>
            <w:tcBorders>
              <w:top w:val="single" w:sz="4" w:space="0" w:color="auto"/>
              <w:left w:val="single" w:sz="4" w:space="0" w:color="auto"/>
              <w:bottom w:val="single" w:sz="4" w:space="0" w:color="auto"/>
              <w:right w:val="single" w:sz="4" w:space="0" w:color="auto"/>
            </w:tcBorders>
          </w:tcPr>
          <w:p w14:paraId="111718D9" w14:textId="386EDF4F" w:rsidR="00AF7971" w:rsidRPr="004815D3" w:rsidRDefault="00AF7971" w:rsidP="00AF7971">
            <w:pPr>
              <w:spacing w:after="0" w:line="240" w:lineRule="auto"/>
              <w:jc w:val="center"/>
              <w:rPr>
                <w:rFonts w:ascii="Arial" w:eastAsia="Times New Roman" w:hAnsi="Arial" w:cs="Arial"/>
                <w:sz w:val="18"/>
                <w:szCs w:val="18"/>
              </w:rPr>
            </w:pPr>
            <w:r w:rsidRPr="004815D3">
              <w:rPr>
                <w:rFonts w:ascii="Arial" w:eastAsia="Times New Roman" w:hAnsi="Arial" w:cs="Arial"/>
                <w:sz w:val="18"/>
                <w:szCs w:val="18"/>
              </w:rPr>
              <w:t>3</w:t>
            </w:r>
          </w:p>
        </w:tc>
        <w:tc>
          <w:tcPr>
            <w:tcW w:w="900" w:type="dxa"/>
            <w:tcBorders>
              <w:left w:val="single" w:sz="4" w:space="0" w:color="auto"/>
              <w:right w:val="single" w:sz="4" w:space="0" w:color="000000"/>
            </w:tcBorders>
          </w:tcPr>
          <w:p w14:paraId="3E2100D4" w14:textId="77777777" w:rsidR="00AF7971" w:rsidRPr="004815D3" w:rsidRDefault="00AF7971" w:rsidP="00AF7971">
            <w:pPr>
              <w:spacing w:after="0" w:line="240" w:lineRule="auto"/>
              <w:jc w:val="center"/>
              <w:rPr>
                <w:rFonts w:ascii="Arial" w:eastAsia="Times New Roman" w:hAnsi="Arial" w:cs="Arial"/>
                <w:sz w:val="18"/>
                <w:szCs w:val="18"/>
              </w:rPr>
            </w:pPr>
          </w:p>
        </w:tc>
      </w:tr>
      <w:tr w:rsidR="00AF7971" w:rsidRPr="004815D3" w14:paraId="767FD7E1" w14:textId="77777777" w:rsidTr="006C1FF0">
        <w:trPr>
          <w:trHeight w:val="290"/>
        </w:trPr>
        <w:tc>
          <w:tcPr>
            <w:tcW w:w="7366" w:type="dxa"/>
            <w:tcBorders>
              <w:top w:val="single" w:sz="4" w:space="0" w:color="000000"/>
              <w:left w:val="single" w:sz="4" w:space="0" w:color="000000"/>
              <w:bottom w:val="single" w:sz="4" w:space="0" w:color="000000"/>
            </w:tcBorders>
          </w:tcPr>
          <w:p w14:paraId="40B2C2D5" w14:textId="77777777" w:rsidR="00AF7971" w:rsidRPr="004815D3" w:rsidRDefault="00AF7971" w:rsidP="00AF7971">
            <w:pPr>
              <w:spacing w:after="0" w:line="240" w:lineRule="auto"/>
              <w:ind w:left="102" w:right="-20"/>
              <w:rPr>
                <w:rFonts w:ascii="Arial" w:eastAsia="Times New Roman" w:hAnsi="Arial" w:cs="Arial"/>
                <w:sz w:val="18"/>
                <w:szCs w:val="18"/>
              </w:rPr>
            </w:pPr>
            <w:r w:rsidRPr="004815D3">
              <w:rPr>
                <w:rFonts w:ascii="Arial" w:eastAsia="Times New Roman" w:hAnsi="Arial" w:cs="Arial"/>
                <w:sz w:val="18"/>
                <w:szCs w:val="18"/>
              </w:rPr>
              <w:t>ADM JUS 160: Police Organization and Administration</w:t>
            </w:r>
          </w:p>
        </w:tc>
        <w:tc>
          <w:tcPr>
            <w:tcW w:w="1080" w:type="dxa"/>
            <w:tcBorders>
              <w:top w:val="single" w:sz="4" w:space="0" w:color="auto"/>
              <w:bottom w:val="single" w:sz="4" w:space="0" w:color="auto"/>
            </w:tcBorders>
          </w:tcPr>
          <w:p w14:paraId="24E929CA" w14:textId="62CE47CC" w:rsidR="00AF7971" w:rsidRPr="004815D3" w:rsidRDefault="00AF7971" w:rsidP="00AF7971">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right w:val="single" w:sz="4" w:space="0" w:color="auto"/>
            </w:tcBorders>
          </w:tcPr>
          <w:p w14:paraId="1FF4FE01" w14:textId="77777777" w:rsidR="00AF7971" w:rsidRPr="004815D3" w:rsidRDefault="00AF7971" w:rsidP="00AF7971">
            <w:pPr>
              <w:spacing w:after="0" w:line="240" w:lineRule="auto"/>
              <w:jc w:val="center"/>
              <w:rPr>
                <w:rFonts w:ascii="Arial" w:eastAsia="Times New Roman" w:hAnsi="Arial" w:cs="Arial"/>
                <w:sz w:val="18"/>
                <w:szCs w:val="18"/>
              </w:rPr>
            </w:pPr>
          </w:p>
        </w:tc>
        <w:tc>
          <w:tcPr>
            <w:tcW w:w="810" w:type="dxa"/>
            <w:tcBorders>
              <w:top w:val="single" w:sz="4" w:space="0" w:color="auto"/>
              <w:left w:val="single" w:sz="4" w:space="0" w:color="auto"/>
              <w:bottom w:val="single" w:sz="4" w:space="0" w:color="auto"/>
              <w:right w:val="single" w:sz="4" w:space="0" w:color="auto"/>
            </w:tcBorders>
          </w:tcPr>
          <w:p w14:paraId="14C13B1E" w14:textId="1079AE4C" w:rsidR="00AF7971" w:rsidRPr="004815D3" w:rsidRDefault="00AF7971" w:rsidP="00AF7971">
            <w:pPr>
              <w:spacing w:after="0" w:line="240" w:lineRule="auto"/>
              <w:jc w:val="center"/>
              <w:rPr>
                <w:rFonts w:ascii="Arial" w:eastAsia="Times New Roman" w:hAnsi="Arial" w:cs="Arial"/>
                <w:sz w:val="18"/>
                <w:szCs w:val="18"/>
              </w:rPr>
            </w:pPr>
            <w:r w:rsidRPr="004815D3">
              <w:rPr>
                <w:rFonts w:ascii="Arial" w:eastAsia="Times New Roman" w:hAnsi="Arial" w:cs="Arial"/>
                <w:sz w:val="18"/>
                <w:szCs w:val="18"/>
              </w:rPr>
              <w:t>3</w:t>
            </w:r>
          </w:p>
        </w:tc>
        <w:tc>
          <w:tcPr>
            <w:tcW w:w="900" w:type="dxa"/>
            <w:tcBorders>
              <w:left w:val="single" w:sz="4" w:space="0" w:color="auto"/>
              <w:right w:val="single" w:sz="4" w:space="0" w:color="000000"/>
            </w:tcBorders>
          </w:tcPr>
          <w:p w14:paraId="54059DB4" w14:textId="77777777" w:rsidR="00AF7971" w:rsidRPr="004815D3" w:rsidRDefault="00AF7971" w:rsidP="00AF7971">
            <w:pPr>
              <w:spacing w:after="0" w:line="240" w:lineRule="auto"/>
              <w:jc w:val="center"/>
              <w:rPr>
                <w:rFonts w:ascii="Arial" w:eastAsia="Times New Roman" w:hAnsi="Arial" w:cs="Arial"/>
                <w:sz w:val="18"/>
                <w:szCs w:val="18"/>
              </w:rPr>
            </w:pPr>
          </w:p>
        </w:tc>
      </w:tr>
      <w:tr w:rsidR="00AF7971" w:rsidRPr="004815D3" w14:paraId="2D32F10D" w14:textId="77777777" w:rsidTr="006C1FF0">
        <w:trPr>
          <w:trHeight w:val="290"/>
        </w:trPr>
        <w:tc>
          <w:tcPr>
            <w:tcW w:w="7366" w:type="dxa"/>
            <w:tcBorders>
              <w:top w:val="single" w:sz="4" w:space="0" w:color="000000"/>
              <w:left w:val="single" w:sz="4" w:space="0" w:color="000000"/>
              <w:bottom w:val="single" w:sz="4" w:space="0" w:color="000000"/>
            </w:tcBorders>
          </w:tcPr>
          <w:p w14:paraId="2189DC9C" w14:textId="77777777" w:rsidR="00AF7971" w:rsidRPr="004815D3" w:rsidRDefault="00AF7971" w:rsidP="00AF7971">
            <w:pPr>
              <w:spacing w:after="0" w:line="240" w:lineRule="auto"/>
              <w:ind w:left="102" w:right="-20"/>
              <w:rPr>
                <w:rFonts w:ascii="Arial" w:eastAsia="Times New Roman" w:hAnsi="Arial" w:cs="Arial"/>
                <w:sz w:val="18"/>
                <w:szCs w:val="18"/>
              </w:rPr>
            </w:pPr>
            <w:r w:rsidRPr="004815D3">
              <w:rPr>
                <w:rFonts w:ascii="Arial" w:eastAsia="Times New Roman" w:hAnsi="Arial" w:cs="Arial"/>
                <w:sz w:val="18"/>
                <w:szCs w:val="18"/>
              </w:rPr>
              <w:t>ADM JUS 174: Offender Profiling in Criminal Investigations</w:t>
            </w:r>
          </w:p>
        </w:tc>
        <w:tc>
          <w:tcPr>
            <w:tcW w:w="1080" w:type="dxa"/>
            <w:tcBorders>
              <w:top w:val="single" w:sz="4" w:space="0" w:color="auto"/>
              <w:bottom w:val="single" w:sz="4" w:space="0" w:color="auto"/>
            </w:tcBorders>
          </w:tcPr>
          <w:p w14:paraId="40E1088A" w14:textId="1EA54A35" w:rsidR="00AF7971" w:rsidRPr="004815D3" w:rsidRDefault="00AF7971" w:rsidP="00AF7971">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right w:val="single" w:sz="4" w:space="0" w:color="auto"/>
            </w:tcBorders>
          </w:tcPr>
          <w:p w14:paraId="141174FF" w14:textId="77777777" w:rsidR="00AF7971" w:rsidRPr="004815D3" w:rsidRDefault="00AF7971" w:rsidP="00AF7971">
            <w:pPr>
              <w:spacing w:after="0" w:line="240" w:lineRule="auto"/>
              <w:jc w:val="center"/>
              <w:rPr>
                <w:rFonts w:ascii="Arial" w:eastAsia="Times New Roman" w:hAnsi="Arial" w:cs="Arial"/>
                <w:sz w:val="18"/>
                <w:szCs w:val="18"/>
              </w:rPr>
            </w:pPr>
          </w:p>
        </w:tc>
        <w:tc>
          <w:tcPr>
            <w:tcW w:w="810" w:type="dxa"/>
            <w:tcBorders>
              <w:top w:val="single" w:sz="4" w:space="0" w:color="auto"/>
              <w:left w:val="single" w:sz="4" w:space="0" w:color="auto"/>
              <w:bottom w:val="single" w:sz="4" w:space="0" w:color="auto"/>
              <w:right w:val="single" w:sz="4" w:space="0" w:color="auto"/>
            </w:tcBorders>
          </w:tcPr>
          <w:p w14:paraId="7CC20C76" w14:textId="27204FDC" w:rsidR="00AF7971" w:rsidRPr="004815D3" w:rsidRDefault="00AF7971" w:rsidP="00AF7971">
            <w:pPr>
              <w:spacing w:after="0" w:line="240" w:lineRule="auto"/>
              <w:jc w:val="center"/>
              <w:rPr>
                <w:rFonts w:ascii="Arial" w:eastAsia="Times New Roman" w:hAnsi="Arial" w:cs="Arial"/>
                <w:sz w:val="18"/>
                <w:szCs w:val="18"/>
              </w:rPr>
            </w:pPr>
            <w:r w:rsidRPr="004815D3">
              <w:rPr>
                <w:rFonts w:ascii="Arial" w:eastAsia="Times New Roman" w:hAnsi="Arial" w:cs="Arial"/>
                <w:sz w:val="18"/>
                <w:szCs w:val="18"/>
              </w:rPr>
              <w:t>3</w:t>
            </w:r>
          </w:p>
        </w:tc>
        <w:tc>
          <w:tcPr>
            <w:tcW w:w="900" w:type="dxa"/>
            <w:tcBorders>
              <w:left w:val="single" w:sz="4" w:space="0" w:color="auto"/>
              <w:right w:val="single" w:sz="4" w:space="0" w:color="000000"/>
            </w:tcBorders>
          </w:tcPr>
          <w:p w14:paraId="3B65030E" w14:textId="77777777" w:rsidR="00AF7971" w:rsidRPr="004815D3" w:rsidRDefault="00AF7971" w:rsidP="00AF7971">
            <w:pPr>
              <w:spacing w:after="0" w:line="240" w:lineRule="auto"/>
              <w:jc w:val="center"/>
              <w:rPr>
                <w:rFonts w:ascii="Arial" w:eastAsia="Times New Roman" w:hAnsi="Arial" w:cs="Arial"/>
                <w:sz w:val="18"/>
                <w:szCs w:val="18"/>
              </w:rPr>
            </w:pPr>
          </w:p>
        </w:tc>
      </w:tr>
      <w:tr w:rsidR="00AF7971" w:rsidRPr="004815D3" w14:paraId="73175D1C" w14:textId="77777777" w:rsidTr="006C1FF0">
        <w:trPr>
          <w:trHeight w:val="290"/>
        </w:trPr>
        <w:tc>
          <w:tcPr>
            <w:tcW w:w="7366" w:type="dxa"/>
            <w:tcBorders>
              <w:top w:val="single" w:sz="4" w:space="0" w:color="000000"/>
              <w:left w:val="single" w:sz="4" w:space="0" w:color="000000"/>
              <w:bottom w:val="single" w:sz="4" w:space="0" w:color="000000"/>
            </w:tcBorders>
          </w:tcPr>
          <w:p w14:paraId="165645B5" w14:textId="77777777" w:rsidR="00AF7971" w:rsidRPr="004815D3" w:rsidRDefault="00AF7971" w:rsidP="00AF7971">
            <w:pPr>
              <w:spacing w:after="0" w:line="240" w:lineRule="auto"/>
              <w:ind w:left="102" w:right="-20"/>
              <w:rPr>
                <w:rFonts w:ascii="Arial" w:eastAsia="Times New Roman" w:hAnsi="Arial" w:cs="Arial"/>
                <w:sz w:val="18"/>
                <w:szCs w:val="18"/>
              </w:rPr>
            </w:pPr>
            <w:r w:rsidRPr="004815D3">
              <w:rPr>
                <w:rFonts w:ascii="Arial" w:eastAsia="Times New Roman" w:hAnsi="Arial" w:cs="Arial"/>
                <w:sz w:val="18"/>
                <w:szCs w:val="18"/>
              </w:rPr>
              <w:t>ADM JUS 305: Criminal Intelligence and Data Analysis</w:t>
            </w:r>
          </w:p>
        </w:tc>
        <w:tc>
          <w:tcPr>
            <w:tcW w:w="1080" w:type="dxa"/>
            <w:tcBorders>
              <w:top w:val="single" w:sz="4" w:space="0" w:color="auto"/>
              <w:bottom w:val="single" w:sz="4" w:space="0" w:color="auto"/>
            </w:tcBorders>
          </w:tcPr>
          <w:p w14:paraId="06BCFD42" w14:textId="461CA42D" w:rsidR="00AF7971" w:rsidRPr="004815D3" w:rsidRDefault="00AF7971" w:rsidP="00AF7971">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right w:val="single" w:sz="4" w:space="0" w:color="auto"/>
            </w:tcBorders>
          </w:tcPr>
          <w:p w14:paraId="1B4C91EA" w14:textId="77777777" w:rsidR="00AF7971" w:rsidRPr="004815D3" w:rsidRDefault="00AF7971" w:rsidP="00AF7971">
            <w:pPr>
              <w:spacing w:after="0" w:line="240" w:lineRule="auto"/>
              <w:jc w:val="center"/>
              <w:rPr>
                <w:rFonts w:ascii="Arial" w:eastAsia="Times New Roman" w:hAnsi="Arial" w:cs="Arial"/>
                <w:sz w:val="18"/>
                <w:szCs w:val="18"/>
              </w:rPr>
            </w:pPr>
          </w:p>
        </w:tc>
        <w:tc>
          <w:tcPr>
            <w:tcW w:w="810" w:type="dxa"/>
            <w:tcBorders>
              <w:top w:val="single" w:sz="4" w:space="0" w:color="auto"/>
              <w:left w:val="single" w:sz="4" w:space="0" w:color="auto"/>
              <w:bottom w:val="single" w:sz="4" w:space="0" w:color="auto"/>
              <w:right w:val="single" w:sz="4" w:space="0" w:color="auto"/>
            </w:tcBorders>
          </w:tcPr>
          <w:p w14:paraId="638675AD" w14:textId="1DA471E2" w:rsidR="00AF7971" w:rsidRPr="004815D3" w:rsidRDefault="00AF7971" w:rsidP="00AF7971">
            <w:pPr>
              <w:spacing w:after="0" w:line="240" w:lineRule="auto"/>
              <w:jc w:val="center"/>
              <w:rPr>
                <w:rFonts w:ascii="Arial" w:eastAsia="Times New Roman" w:hAnsi="Arial" w:cs="Arial"/>
                <w:sz w:val="18"/>
                <w:szCs w:val="18"/>
              </w:rPr>
            </w:pPr>
            <w:r w:rsidRPr="004815D3">
              <w:rPr>
                <w:rFonts w:ascii="Arial" w:eastAsia="Times New Roman" w:hAnsi="Arial" w:cs="Arial"/>
                <w:sz w:val="18"/>
                <w:szCs w:val="18"/>
              </w:rPr>
              <w:t>3</w:t>
            </w:r>
          </w:p>
        </w:tc>
        <w:tc>
          <w:tcPr>
            <w:tcW w:w="900" w:type="dxa"/>
            <w:tcBorders>
              <w:left w:val="single" w:sz="4" w:space="0" w:color="auto"/>
              <w:right w:val="single" w:sz="4" w:space="0" w:color="000000"/>
            </w:tcBorders>
          </w:tcPr>
          <w:p w14:paraId="385D6C7A" w14:textId="77777777" w:rsidR="00AF7971" w:rsidRPr="004815D3" w:rsidRDefault="00AF7971" w:rsidP="00AF7971">
            <w:pPr>
              <w:spacing w:after="0" w:line="240" w:lineRule="auto"/>
              <w:jc w:val="center"/>
              <w:rPr>
                <w:rFonts w:ascii="Arial" w:eastAsia="Times New Roman" w:hAnsi="Arial" w:cs="Arial"/>
                <w:sz w:val="18"/>
                <w:szCs w:val="18"/>
              </w:rPr>
            </w:pPr>
          </w:p>
        </w:tc>
      </w:tr>
      <w:tr w:rsidR="00AF7971" w:rsidRPr="004815D3" w14:paraId="1E53DBDF" w14:textId="77777777" w:rsidTr="006C1FF0">
        <w:trPr>
          <w:trHeight w:val="290"/>
        </w:trPr>
        <w:tc>
          <w:tcPr>
            <w:tcW w:w="7366" w:type="dxa"/>
            <w:tcBorders>
              <w:top w:val="single" w:sz="4" w:space="0" w:color="000000"/>
              <w:left w:val="single" w:sz="4" w:space="0" w:color="000000"/>
              <w:bottom w:val="single" w:sz="4" w:space="0" w:color="000000"/>
            </w:tcBorders>
          </w:tcPr>
          <w:p w14:paraId="625BDE60" w14:textId="77777777" w:rsidR="00AF7971" w:rsidRPr="004815D3" w:rsidRDefault="00AF7971" w:rsidP="00AF7971">
            <w:pPr>
              <w:spacing w:after="0" w:line="240" w:lineRule="auto"/>
              <w:ind w:left="102" w:right="-20"/>
              <w:rPr>
                <w:rFonts w:ascii="Arial" w:eastAsia="Times New Roman" w:hAnsi="Arial" w:cs="Arial"/>
                <w:sz w:val="18"/>
                <w:szCs w:val="18"/>
              </w:rPr>
            </w:pPr>
            <w:r w:rsidRPr="004815D3">
              <w:rPr>
                <w:rFonts w:ascii="Arial" w:eastAsia="Times New Roman" w:hAnsi="Arial" w:cs="Arial"/>
                <w:sz w:val="18"/>
                <w:szCs w:val="18"/>
              </w:rPr>
              <w:t>ADM JUS 319: Research Methods &amp; Statistics in Criminal Justice</w:t>
            </w:r>
          </w:p>
        </w:tc>
        <w:tc>
          <w:tcPr>
            <w:tcW w:w="1080" w:type="dxa"/>
            <w:tcBorders>
              <w:top w:val="single" w:sz="4" w:space="0" w:color="auto"/>
              <w:bottom w:val="single" w:sz="4" w:space="0" w:color="auto"/>
            </w:tcBorders>
          </w:tcPr>
          <w:p w14:paraId="796EF598" w14:textId="53D332C8" w:rsidR="00AF7971" w:rsidRPr="004815D3" w:rsidRDefault="00AF7971" w:rsidP="00AF7971">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right w:val="single" w:sz="4" w:space="0" w:color="auto"/>
            </w:tcBorders>
          </w:tcPr>
          <w:p w14:paraId="30D0B790" w14:textId="77777777" w:rsidR="00AF7971" w:rsidRPr="004815D3" w:rsidRDefault="00AF7971" w:rsidP="00AF7971">
            <w:pPr>
              <w:spacing w:after="0" w:line="240" w:lineRule="auto"/>
              <w:jc w:val="center"/>
              <w:rPr>
                <w:rFonts w:ascii="Arial" w:eastAsia="Times New Roman" w:hAnsi="Arial" w:cs="Arial"/>
                <w:sz w:val="18"/>
                <w:szCs w:val="18"/>
              </w:rPr>
            </w:pPr>
          </w:p>
        </w:tc>
        <w:tc>
          <w:tcPr>
            <w:tcW w:w="810" w:type="dxa"/>
            <w:tcBorders>
              <w:top w:val="single" w:sz="4" w:space="0" w:color="auto"/>
              <w:left w:val="single" w:sz="4" w:space="0" w:color="auto"/>
              <w:bottom w:val="single" w:sz="4" w:space="0" w:color="auto"/>
              <w:right w:val="single" w:sz="4" w:space="0" w:color="auto"/>
            </w:tcBorders>
          </w:tcPr>
          <w:p w14:paraId="521EE627" w14:textId="48B19F1A" w:rsidR="00AF7971" w:rsidRPr="004815D3" w:rsidRDefault="00AF7971" w:rsidP="00AF7971">
            <w:pPr>
              <w:spacing w:after="0" w:line="240" w:lineRule="auto"/>
              <w:jc w:val="center"/>
              <w:rPr>
                <w:rFonts w:ascii="Arial" w:eastAsia="Times New Roman" w:hAnsi="Arial" w:cs="Arial"/>
                <w:sz w:val="18"/>
                <w:szCs w:val="18"/>
              </w:rPr>
            </w:pPr>
            <w:r w:rsidRPr="004815D3">
              <w:rPr>
                <w:rFonts w:ascii="Arial" w:eastAsia="Times New Roman" w:hAnsi="Arial" w:cs="Arial"/>
                <w:sz w:val="18"/>
                <w:szCs w:val="18"/>
              </w:rPr>
              <w:t>3</w:t>
            </w:r>
          </w:p>
        </w:tc>
        <w:tc>
          <w:tcPr>
            <w:tcW w:w="900" w:type="dxa"/>
            <w:tcBorders>
              <w:left w:val="single" w:sz="4" w:space="0" w:color="auto"/>
              <w:right w:val="single" w:sz="4" w:space="0" w:color="000000"/>
            </w:tcBorders>
          </w:tcPr>
          <w:p w14:paraId="06705404" w14:textId="77777777" w:rsidR="00AF7971" w:rsidRPr="004815D3" w:rsidRDefault="00AF7971" w:rsidP="00AF7971">
            <w:pPr>
              <w:spacing w:after="0" w:line="240" w:lineRule="auto"/>
              <w:jc w:val="center"/>
              <w:rPr>
                <w:rFonts w:ascii="Arial" w:eastAsia="Times New Roman" w:hAnsi="Arial" w:cs="Arial"/>
                <w:sz w:val="18"/>
                <w:szCs w:val="18"/>
              </w:rPr>
            </w:pPr>
          </w:p>
        </w:tc>
      </w:tr>
      <w:tr w:rsidR="00AF7971" w:rsidRPr="004815D3" w14:paraId="7DCC39D1" w14:textId="77777777" w:rsidTr="006C1FF0">
        <w:trPr>
          <w:trHeight w:val="290"/>
        </w:trPr>
        <w:tc>
          <w:tcPr>
            <w:tcW w:w="7366" w:type="dxa"/>
            <w:tcBorders>
              <w:top w:val="single" w:sz="4" w:space="0" w:color="000000"/>
              <w:left w:val="single" w:sz="4" w:space="0" w:color="000000"/>
              <w:bottom w:val="single" w:sz="4" w:space="0" w:color="000000"/>
            </w:tcBorders>
          </w:tcPr>
          <w:p w14:paraId="1226B941" w14:textId="77777777" w:rsidR="00AF7971" w:rsidRPr="004815D3" w:rsidRDefault="00AF7971" w:rsidP="00AF7971">
            <w:pPr>
              <w:spacing w:after="0" w:line="240" w:lineRule="auto"/>
              <w:ind w:left="102" w:right="-20"/>
              <w:rPr>
                <w:rFonts w:ascii="Arial" w:eastAsia="Times New Roman" w:hAnsi="Arial" w:cs="Arial"/>
                <w:sz w:val="18"/>
                <w:szCs w:val="18"/>
              </w:rPr>
            </w:pPr>
            <w:r w:rsidRPr="004815D3">
              <w:rPr>
                <w:rFonts w:ascii="Arial" w:eastAsia="Times New Roman" w:hAnsi="Arial" w:cs="Arial"/>
                <w:sz w:val="18"/>
                <w:szCs w:val="18"/>
              </w:rPr>
              <w:t>ADM JUS 383: Applications in Crime Analysis</w:t>
            </w:r>
          </w:p>
        </w:tc>
        <w:tc>
          <w:tcPr>
            <w:tcW w:w="1080" w:type="dxa"/>
            <w:tcBorders>
              <w:top w:val="single" w:sz="4" w:space="0" w:color="auto"/>
              <w:bottom w:val="single" w:sz="4" w:space="0" w:color="auto"/>
            </w:tcBorders>
          </w:tcPr>
          <w:p w14:paraId="729DB1C6" w14:textId="684FF3BA" w:rsidR="00AF7971" w:rsidRPr="004815D3" w:rsidRDefault="00AF7971" w:rsidP="00AF7971">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right w:val="single" w:sz="4" w:space="0" w:color="auto"/>
            </w:tcBorders>
          </w:tcPr>
          <w:p w14:paraId="26B9FDDB" w14:textId="77777777" w:rsidR="00AF7971" w:rsidRPr="004815D3" w:rsidRDefault="00AF7971" w:rsidP="00AF7971">
            <w:pPr>
              <w:spacing w:after="0" w:line="240" w:lineRule="auto"/>
              <w:jc w:val="center"/>
              <w:rPr>
                <w:rFonts w:ascii="Arial" w:eastAsia="Times New Roman" w:hAnsi="Arial" w:cs="Arial"/>
                <w:sz w:val="18"/>
                <w:szCs w:val="18"/>
              </w:rPr>
            </w:pPr>
          </w:p>
        </w:tc>
        <w:tc>
          <w:tcPr>
            <w:tcW w:w="810" w:type="dxa"/>
            <w:tcBorders>
              <w:top w:val="single" w:sz="4" w:space="0" w:color="auto"/>
              <w:left w:val="single" w:sz="4" w:space="0" w:color="auto"/>
              <w:bottom w:val="single" w:sz="4" w:space="0" w:color="auto"/>
              <w:right w:val="single" w:sz="4" w:space="0" w:color="auto"/>
            </w:tcBorders>
          </w:tcPr>
          <w:p w14:paraId="484C7707" w14:textId="61318488" w:rsidR="00AF7971" w:rsidRPr="004815D3" w:rsidRDefault="00AF7971" w:rsidP="00AF7971">
            <w:pPr>
              <w:spacing w:after="0" w:line="240" w:lineRule="auto"/>
              <w:jc w:val="center"/>
              <w:rPr>
                <w:rFonts w:ascii="Arial" w:eastAsia="Times New Roman" w:hAnsi="Arial" w:cs="Arial"/>
                <w:sz w:val="18"/>
                <w:szCs w:val="18"/>
              </w:rPr>
            </w:pPr>
            <w:r w:rsidRPr="004815D3">
              <w:rPr>
                <w:rFonts w:ascii="Arial" w:eastAsia="Times New Roman" w:hAnsi="Arial" w:cs="Arial"/>
                <w:sz w:val="18"/>
                <w:szCs w:val="18"/>
              </w:rPr>
              <w:t>3</w:t>
            </w:r>
          </w:p>
        </w:tc>
        <w:tc>
          <w:tcPr>
            <w:tcW w:w="900" w:type="dxa"/>
            <w:tcBorders>
              <w:left w:val="single" w:sz="4" w:space="0" w:color="auto"/>
              <w:right w:val="single" w:sz="4" w:space="0" w:color="000000"/>
            </w:tcBorders>
          </w:tcPr>
          <w:p w14:paraId="387F116C" w14:textId="77777777" w:rsidR="00AF7971" w:rsidRPr="004815D3" w:rsidRDefault="00AF7971" w:rsidP="00AF7971">
            <w:pPr>
              <w:spacing w:after="0" w:line="240" w:lineRule="auto"/>
              <w:jc w:val="center"/>
              <w:rPr>
                <w:rFonts w:ascii="Arial" w:eastAsia="Times New Roman" w:hAnsi="Arial" w:cs="Arial"/>
                <w:sz w:val="18"/>
                <w:szCs w:val="18"/>
              </w:rPr>
            </w:pPr>
          </w:p>
        </w:tc>
      </w:tr>
      <w:tr w:rsidR="00AF7971" w:rsidRPr="004815D3" w14:paraId="26A327B2" w14:textId="77777777" w:rsidTr="006C1FF0">
        <w:trPr>
          <w:trHeight w:val="290"/>
        </w:trPr>
        <w:tc>
          <w:tcPr>
            <w:tcW w:w="7366" w:type="dxa"/>
            <w:tcBorders>
              <w:top w:val="single" w:sz="4" w:space="0" w:color="000000"/>
              <w:left w:val="single" w:sz="4" w:space="0" w:color="000000"/>
              <w:bottom w:val="single" w:sz="4" w:space="0" w:color="000000"/>
            </w:tcBorders>
          </w:tcPr>
          <w:p w14:paraId="1ED3021C" w14:textId="77777777" w:rsidR="00AF7971" w:rsidRPr="004815D3" w:rsidRDefault="00AF7971" w:rsidP="00AF7971">
            <w:pPr>
              <w:spacing w:after="0" w:line="240" w:lineRule="auto"/>
              <w:ind w:left="102" w:right="-20"/>
              <w:rPr>
                <w:rFonts w:ascii="Arial" w:eastAsia="Times New Roman" w:hAnsi="Arial" w:cs="Arial"/>
                <w:sz w:val="18"/>
                <w:szCs w:val="18"/>
              </w:rPr>
            </w:pPr>
            <w:r w:rsidRPr="004815D3">
              <w:rPr>
                <w:rFonts w:ascii="Arial" w:eastAsia="Times New Roman" w:hAnsi="Arial" w:cs="Arial"/>
                <w:sz w:val="18"/>
                <w:szCs w:val="18"/>
              </w:rPr>
              <w:t>CIS 101: Introduction to Computers and Their Uses</w:t>
            </w:r>
          </w:p>
        </w:tc>
        <w:tc>
          <w:tcPr>
            <w:tcW w:w="1080" w:type="dxa"/>
            <w:tcBorders>
              <w:top w:val="single" w:sz="4" w:space="0" w:color="auto"/>
              <w:bottom w:val="single" w:sz="4" w:space="0" w:color="auto"/>
            </w:tcBorders>
          </w:tcPr>
          <w:p w14:paraId="2004B754" w14:textId="5E4614F0" w:rsidR="00AF7971" w:rsidRPr="004815D3" w:rsidRDefault="00AF7971" w:rsidP="00AF7971">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right w:val="single" w:sz="4" w:space="0" w:color="auto"/>
            </w:tcBorders>
          </w:tcPr>
          <w:p w14:paraId="6FF9CC1B" w14:textId="77777777" w:rsidR="00AF7971" w:rsidRPr="004815D3" w:rsidRDefault="00AF7971" w:rsidP="00AF7971">
            <w:pPr>
              <w:spacing w:after="0" w:line="240" w:lineRule="auto"/>
              <w:jc w:val="center"/>
              <w:rPr>
                <w:rFonts w:ascii="Arial" w:eastAsia="Times New Roman" w:hAnsi="Arial" w:cs="Arial"/>
                <w:sz w:val="18"/>
                <w:szCs w:val="18"/>
              </w:rPr>
            </w:pPr>
          </w:p>
        </w:tc>
        <w:tc>
          <w:tcPr>
            <w:tcW w:w="810" w:type="dxa"/>
            <w:tcBorders>
              <w:top w:val="single" w:sz="4" w:space="0" w:color="auto"/>
              <w:left w:val="single" w:sz="4" w:space="0" w:color="auto"/>
              <w:bottom w:val="single" w:sz="4" w:space="0" w:color="auto"/>
              <w:right w:val="single" w:sz="4" w:space="0" w:color="auto"/>
            </w:tcBorders>
          </w:tcPr>
          <w:p w14:paraId="5D1829A8" w14:textId="43B63850" w:rsidR="00AF7971" w:rsidRPr="004815D3" w:rsidRDefault="00AF7971" w:rsidP="00AF7971">
            <w:pPr>
              <w:spacing w:after="0" w:line="240" w:lineRule="auto"/>
              <w:jc w:val="center"/>
              <w:rPr>
                <w:rFonts w:ascii="Arial" w:eastAsia="Times New Roman" w:hAnsi="Arial" w:cs="Arial"/>
                <w:sz w:val="18"/>
                <w:szCs w:val="18"/>
              </w:rPr>
            </w:pPr>
            <w:r w:rsidRPr="004815D3">
              <w:rPr>
                <w:rFonts w:ascii="Arial" w:eastAsia="Times New Roman" w:hAnsi="Arial" w:cs="Arial"/>
                <w:sz w:val="18"/>
                <w:szCs w:val="18"/>
              </w:rPr>
              <w:t>3</w:t>
            </w:r>
          </w:p>
        </w:tc>
        <w:tc>
          <w:tcPr>
            <w:tcW w:w="900" w:type="dxa"/>
            <w:tcBorders>
              <w:left w:val="single" w:sz="4" w:space="0" w:color="auto"/>
              <w:right w:val="single" w:sz="4" w:space="0" w:color="000000"/>
            </w:tcBorders>
          </w:tcPr>
          <w:p w14:paraId="030309FF" w14:textId="77777777" w:rsidR="00AF7971" w:rsidRPr="004815D3" w:rsidRDefault="00AF7971" w:rsidP="00AF7971">
            <w:pPr>
              <w:spacing w:after="0" w:line="240" w:lineRule="auto"/>
              <w:jc w:val="center"/>
              <w:rPr>
                <w:rFonts w:ascii="Arial" w:eastAsia="Times New Roman" w:hAnsi="Arial" w:cs="Arial"/>
                <w:sz w:val="18"/>
                <w:szCs w:val="18"/>
              </w:rPr>
            </w:pPr>
          </w:p>
        </w:tc>
      </w:tr>
      <w:tr w:rsidR="00AF7971" w:rsidRPr="004815D3" w14:paraId="3F36FD3B" w14:textId="77777777" w:rsidTr="006C1FF0">
        <w:trPr>
          <w:trHeight w:val="962"/>
        </w:trPr>
        <w:tc>
          <w:tcPr>
            <w:tcW w:w="7366" w:type="dxa"/>
            <w:tcBorders>
              <w:top w:val="single" w:sz="4" w:space="0" w:color="000000"/>
              <w:left w:val="single" w:sz="4" w:space="0" w:color="000000"/>
              <w:bottom w:val="single" w:sz="4" w:space="0" w:color="000000"/>
            </w:tcBorders>
          </w:tcPr>
          <w:p w14:paraId="5C36AA03" w14:textId="77777777" w:rsidR="00AF7971" w:rsidRPr="004815D3" w:rsidRDefault="00AF7971" w:rsidP="00AF7971">
            <w:pPr>
              <w:spacing w:after="0" w:line="240" w:lineRule="auto"/>
              <w:ind w:left="102" w:right="-20"/>
              <w:rPr>
                <w:rFonts w:ascii="Arial" w:eastAsia="Times New Roman" w:hAnsi="Arial" w:cs="Arial"/>
                <w:b/>
                <w:sz w:val="18"/>
                <w:szCs w:val="18"/>
              </w:rPr>
            </w:pPr>
            <w:r w:rsidRPr="004815D3">
              <w:rPr>
                <w:rFonts w:ascii="Arial" w:eastAsia="Times New Roman" w:hAnsi="Arial" w:cs="Arial"/>
                <w:b/>
                <w:sz w:val="18"/>
                <w:szCs w:val="18"/>
              </w:rPr>
              <w:t>Select one math course from the following:</w:t>
            </w:r>
          </w:p>
          <w:p w14:paraId="02024365" w14:textId="77777777" w:rsidR="00AF7971" w:rsidRPr="004815D3" w:rsidRDefault="00AF7971" w:rsidP="00AF7971">
            <w:pPr>
              <w:spacing w:after="0" w:line="240" w:lineRule="auto"/>
              <w:ind w:left="102" w:right="-20"/>
              <w:rPr>
                <w:rFonts w:ascii="Arial" w:eastAsia="Times New Roman" w:hAnsi="Arial" w:cs="Arial"/>
                <w:b/>
                <w:sz w:val="18"/>
                <w:szCs w:val="18"/>
              </w:rPr>
            </w:pPr>
            <w:r w:rsidRPr="004815D3">
              <w:rPr>
                <w:rFonts w:ascii="Arial" w:eastAsia="Times New Roman" w:hAnsi="Arial" w:cs="Arial"/>
                <w:sz w:val="18"/>
                <w:szCs w:val="18"/>
              </w:rPr>
              <w:t xml:space="preserve">MATH 228B: Statistics Pathway Part II </w:t>
            </w:r>
            <w:r w:rsidRPr="004815D3">
              <w:rPr>
                <w:rFonts w:ascii="Arial" w:eastAsia="Times New Roman" w:hAnsi="Arial" w:cs="Arial"/>
                <w:b/>
                <w:sz w:val="18"/>
                <w:szCs w:val="18"/>
              </w:rPr>
              <w:t>OR</w:t>
            </w:r>
          </w:p>
          <w:p w14:paraId="2BE02347" w14:textId="77777777" w:rsidR="00AF7971" w:rsidRPr="004815D3" w:rsidRDefault="00AF7971" w:rsidP="00AF7971">
            <w:pPr>
              <w:spacing w:after="0" w:line="240" w:lineRule="auto"/>
              <w:ind w:left="102" w:right="-20"/>
              <w:rPr>
                <w:rFonts w:ascii="Arial" w:eastAsia="Times New Roman" w:hAnsi="Arial" w:cs="Arial"/>
                <w:b/>
                <w:sz w:val="18"/>
                <w:szCs w:val="18"/>
              </w:rPr>
            </w:pPr>
            <w:r w:rsidRPr="004815D3">
              <w:rPr>
                <w:rFonts w:ascii="Arial" w:eastAsia="Times New Roman" w:hAnsi="Arial" w:cs="Arial"/>
                <w:sz w:val="18"/>
                <w:szCs w:val="18"/>
              </w:rPr>
              <w:t>SOC 125: Statistics for the Social Sciences</w:t>
            </w:r>
            <w:r w:rsidRPr="004815D3">
              <w:rPr>
                <w:rFonts w:ascii="Arial" w:eastAsia="Times New Roman" w:hAnsi="Arial" w:cs="Arial"/>
                <w:b/>
                <w:sz w:val="18"/>
                <w:szCs w:val="18"/>
              </w:rPr>
              <w:t xml:space="preserve"> OR</w:t>
            </w:r>
          </w:p>
          <w:p w14:paraId="06F985C0" w14:textId="08D6B230" w:rsidR="00AF7971" w:rsidRDefault="00AF7971" w:rsidP="00AF7971">
            <w:pPr>
              <w:spacing w:after="0" w:line="240" w:lineRule="auto"/>
              <w:ind w:left="102" w:right="-20"/>
              <w:rPr>
                <w:rFonts w:ascii="Arial" w:eastAsia="Times New Roman" w:hAnsi="Arial" w:cs="Arial"/>
                <w:sz w:val="18"/>
                <w:szCs w:val="18"/>
              </w:rPr>
            </w:pPr>
            <w:r w:rsidRPr="004815D3">
              <w:rPr>
                <w:rFonts w:ascii="Arial" w:eastAsia="Times New Roman" w:hAnsi="Arial" w:cs="Arial"/>
                <w:sz w:val="18"/>
                <w:szCs w:val="18"/>
              </w:rPr>
              <w:t>STAT 101: Statistics for the Social Sciences</w:t>
            </w:r>
            <w:r w:rsidR="004F4ADA">
              <w:rPr>
                <w:rFonts w:ascii="Arial" w:eastAsia="Times New Roman" w:hAnsi="Arial" w:cs="Arial"/>
                <w:sz w:val="18"/>
                <w:szCs w:val="18"/>
              </w:rPr>
              <w:t xml:space="preserve"> </w:t>
            </w:r>
            <w:r w:rsidR="004F4ADA" w:rsidRPr="00B56429">
              <w:rPr>
                <w:rFonts w:ascii="Arial" w:eastAsia="Times New Roman" w:hAnsi="Arial" w:cs="Arial"/>
                <w:b/>
                <w:bCs/>
                <w:sz w:val="18"/>
                <w:szCs w:val="18"/>
              </w:rPr>
              <w:t>OR</w:t>
            </w:r>
          </w:p>
          <w:p w14:paraId="50B62D5E" w14:textId="29360466" w:rsidR="004F4ADA" w:rsidRPr="004815D3" w:rsidRDefault="004F4ADA" w:rsidP="00AF7971">
            <w:pPr>
              <w:spacing w:after="0" w:line="240" w:lineRule="auto"/>
              <w:ind w:left="102" w:right="-20"/>
              <w:rPr>
                <w:rFonts w:ascii="Arial" w:eastAsia="Times New Roman" w:hAnsi="Arial" w:cs="Arial"/>
                <w:sz w:val="18"/>
                <w:szCs w:val="18"/>
              </w:rPr>
            </w:pPr>
            <w:r>
              <w:rPr>
                <w:rFonts w:ascii="Arial" w:eastAsia="Times New Roman" w:hAnsi="Arial" w:cs="Arial"/>
                <w:sz w:val="18"/>
                <w:szCs w:val="18"/>
              </w:rPr>
              <w:t>STAT C1000: Introduction to Statistics</w:t>
            </w:r>
          </w:p>
        </w:tc>
        <w:tc>
          <w:tcPr>
            <w:tcW w:w="1080" w:type="dxa"/>
            <w:tcBorders>
              <w:top w:val="single" w:sz="4" w:space="0" w:color="auto"/>
              <w:bottom w:val="single" w:sz="4" w:space="0" w:color="auto"/>
            </w:tcBorders>
          </w:tcPr>
          <w:p w14:paraId="77F74011" w14:textId="61BA4A51" w:rsidR="00AF7971" w:rsidRPr="004815D3" w:rsidRDefault="00AF7971" w:rsidP="00AF7971">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right w:val="single" w:sz="4" w:space="0" w:color="auto"/>
            </w:tcBorders>
          </w:tcPr>
          <w:p w14:paraId="6361D2F8" w14:textId="77777777" w:rsidR="00AF7971" w:rsidRPr="004815D3" w:rsidRDefault="00AF7971" w:rsidP="00AF7971">
            <w:pPr>
              <w:spacing w:after="0" w:line="240" w:lineRule="auto"/>
              <w:jc w:val="center"/>
              <w:rPr>
                <w:rFonts w:ascii="Arial" w:eastAsia="Times New Roman" w:hAnsi="Arial" w:cs="Arial"/>
                <w:sz w:val="18"/>
                <w:szCs w:val="18"/>
              </w:rPr>
            </w:pPr>
          </w:p>
        </w:tc>
        <w:tc>
          <w:tcPr>
            <w:tcW w:w="810" w:type="dxa"/>
            <w:tcBorders>
              <w:top w:val="single" w:sz="4" w:space="0" w:color="auto"/>
              <w:left w:val="single" w:sz="4" w:space="0" w:color="auto"/>
              <w:bottom w:val="single" w:sz="4" w:space="0" w:color="auto"/>
              <w:right w:val="single" w:sz="4" w:space="0" w:color="auto"/>
            </w:tcBorders>
          </w:tcPr>
          <w:p w14:paraId="409B25E9" w14:textId="77777777" w:rsidR="00AF7971" w:rsidRPr="004815D3" w:rsidRDefault="00AF7971" w:rsidP="00AF7971">
            <w:pPr>
              <w:spacing w:after="0" w:line="240" w:lineRule="auto"/>
              <w:jc w:val="center"/>
              <w:rPr>
                <w:rFonts w:ascii="Arial" w:eastAsia="Times New Roman" w:hAnsi="Arial" w:cs="Arial"/>
                <w:sz w:val="18"/>
                <w:szCs w:val="18"/>
              </w:rPr>
            </w:pPr>
          </w:p>
          <w:p w14:paraId="71A4485D" w14:textId="77777777" w:rsidR="00AF7971" w:rsidRDefault="00AF7971" w:rsidP="00AF7971">
            <w:pPr>
              <w:spacing w:after="0" w:line="240" w:lineRule="auto"/>
              <w:jc w:val="center"/>
              <w:rPr>
                <w:rFonts w:ascii="Arial" w:eastAsia="Times New Roman" w:hAnsi="Arial" w:cs="Arial"/>
                <w:sz w:val="18"/>
                <w:szCs w:val="18"/>
              </w:rPr>
            </w:pPr>
            <w:r>
              <w:rPr>
                <w:rFonts w:ascii="Arial" w:eastAsia="Times New Roman" w:hAnsi="Arial" w:cs="Arial"/>
                <w:sz w:val="18"/>
                <w:szCs w:val="18"/>
              </w:rPr>
              <w:t>5</w:t>
            </w:r>
          </w:p>
          <w:p w14:paraId="467905C8" w14:textId="77777777" w:rsidR="00AF7971" w:rsidRDefault="00AF7971" w:rsidP="00AF7971">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p w14:paraId="14FCF36D" w14:textId="77777777" w:rsidR="00AF7971" w:rsidRDefault="00AF7971" w:rsidP="00AF7971">
            <w:pPr>
              <w:spacing w:after="0" w:line="240" w:lineRule="auto"/>
              <w:jc w:val="center"/>
              <w:rPr>
                <w:rFonts w:ascii="Arial" w:eastAsia="Times New Roman" w:hAnsi="Arial" w:cs="Arial"/>
                <w:sz w:val="18"/>
                <w:szCs w:val="18"/>
              </w:rPr>
            </w:pPr>
            <w:r>
              <w:rPr>
                <w:rFonts w:ascii="Arial" w:eastAsia="Times New Roman" w:hAnsi="Arial" w:cs="Arial"/>
                <w:sz w:val="18"/>
                <w:szCs w:val="18"/>
              </w:rPr>
              <w:t>4</w:t>
            </w:r>
          </w:p>
          <w:p w14:paraId="3AE76B9B" w14:textId="47135EFC" w:rsidR="004F4ADA" w:rsidRPr="004815D3" w:rsidRDefault="004F4ADA" w:rsidP="00AF7971">
            <w:pPr>
              <w:spacing w:after="0" w:line="240" w:lineRule="auto"/>
              <w:jc w:val="center"/>
              <w:rPr>
                <w:rFonts w:ascii="Arial" w:eastAsia="Times New Roman" w:hAnsi="Arial" w:cs="Arial"/>
                <w:sz w:val="18"/>
                <w:szCs w:val="18"/>
              </w:rPr>
            </w:pPr>
            <w:r>
              <w:rPr>
                <w:rFonts w:ascii="Arial" w:eastAsia="Times New Roman" w:hAnsi="Arial" w:cs="Arial"/>
                <w:sz w:val="18"/>
                <w:szCs w:val="18"/>
              </w:rPr>
              <w:t>4</w:t>
            </w:r>
          </w:p>
        </w:tc>
        <w:tc>
          <w:tcPr>
            <w:tcW w:w="900" w:type="dxa"/>
            <w:tcBorders>
              <w:left w:val="single" w:sz="4" w:space="0" w:color="auto"/>
              <w:right w:val="single" w:sz="4" w:space="0" w:color="000000"/>
            </w:tcBorders>
          </w:tcPr>
          <w:p w14:paraId="5B17E848" w14:textId="77777777" w:rsidR="00AF7971" w:rsidRPr="004815D3" w:rsidRDefault="00AF7971" w:rsidP="00AF7971">
            <w:pPr>
              <w:spacing w:after="0" w:line="240" w:lineRule="auto"/>
              <w:jc w:val="center"/>
              <w:rPr>
                <w:rFonts w:ascii="Arial" w:eastAsia="Times New Roman" w:hAnsi="Arial" w:cs="Arial"/>
                <w:sz w:val="18"/>
                <w:szCs w:val="18"/>
              </w:rPr>
            </w:pPr>
          </w:p>
        </w:tc>
      </w:tr>
      <w:tr w:rsidR="00AF7971" w:rsidRPr="004815D3" w14:paraId="5C0EE7AC" w14:textId="77777777" w:rsidTr="006C1FF0">
        <w:trPr>
          <w:trHeight w:val="290"/>
        </w:trPr>
        <w:tc>
          <w:tcPr>
            <w:tcW w:w="7366" w:type="dxa"/>
            <w:tcBorders>
              <w:top w:val="single" w:sz="4" w:space="0" w:color="000000"/>
              <w:left w:val="single" w:sz="4" w:space="0" w:color="000000"/>
              <w:bottom w:val="single" w:sz="4" w:space="0" w:color="000000"/>
            </w:tcBorders>
          </w:tcPr>
          <w:p w14:paraId="3B9D8990" w14:textId="1C2E84BA" w:rsidR="00AF7971" w:rsidRPr="003E6215" w:rsidRDefault="006F0CB4" w:rsidP="00AF7971">
            <w:pPr>
              <w:spacing w:after="0" w:line="240" w:lineRule="auto"/>
              <w:ind w:left="102" w:right="-20"/>
              <w:rPr>
                <w:rFonts w:ascii="Arial" w:eastAsia="Times New Roman" w:hAnsi="Arial" w:cs="Arial"/>
                <w:sz w:val="18"/>
                <w:szCs w:val="18"/>
              </w:rPr>
            </w:pPr>
            <w:r w:rsidRPr="003E6215">
              <w:rPr>
                <w:rFonts w:ascii="Arial" w:hAnsi="Arial" w:cs="Arial"/>
                <w:sz w:val="18"/>
                <w:szCs w:val="18"/>
              </w:rPr>
              <w:t>PSYC C1000: Introduction to Psychology</w:t>
            </w:r>
          </w:p>
        </w:tc>
        <w:tc>
          <w:tcPr>
            <w:tcW w:w="1080" w:type="dxa"/>
            <w:tcBorders>
              <w:top w:val="single" w:sz="4" w:space="0" w:color="auto"/>
              <w:bottom w:val="single" w:sz="4" w:space="0" w:color="auto"/>
            </w:tcBorders>
          </w:tcPr>
          <w:p w14:paraId="25B33DF1" w14:textId="42C1E3D6" w:rsidR="00AF7971" w:rsidRPr="004815D3" w:rsidRDefault="00AF7971" w:rsidP="00AF7971">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right w:val="single" w:sz="4" w:space="0" w:color="auto"/>
            </w:tcBorders>
          </w:tcPr>
          <w:p w14:paraId="685C1E37" w14:textId="77777777" w:rsidR="00AF7971" w:rsidRPr="004815D3" w:rsidRDefault="00AF7971" w:rsidP="00AF7971">
            <w:pPr>
              <w:spacing w:after="0" w:line="240" w:lineRule="auto"/>
              <w:jc w:val="center"/>
              <w:rPr>
                <w:rFonts w:ascii="Arial" w:eastAsia="Times New Roman" w:hAnsi="Arial" w:cs="Arial"/>
                <w:sz w:val="18"/>
                <w:szCs w:val="18"/>
              </w:rPr>
            </w:pPr>
          </w:p>
        </w:tc>
        <w:tc>
          <w:tcPr>
            <w:tcW w:w="810" w:type="dxa"/>
            <w:tcBorders>
              <w:top w:val="single" w:sz="4" w:space="0" w:color="auto"/>
              <w:left w:val="single" w:sz="4" w:space="0" w:color="auto"/>
              <w:bottom w:val="single" w:sz="4" w:space="0" w:color="auto"/>
              <w:right w:val="single" w:sz="4" w:space="0" w:color="auto"/>
            </w:tcBorders>
          </w:tcPr>
          <w:p w14:paraId="310011C0" w14:textId="3B8AA816" w:rsidR="00AF7971" w:rsidRPr="004815D3" w:rsidRDefault="00AF7971" w:rsidP="00AF7971">
            <w:pPr>
              <w:spacing w:after="0" w:line="240" w:lineRule="auto"/>
              <w:jc w:val="center"/>
              <w:rPr>
                <w:rFonts w:ascii="Arial" w:eastAsia="Times New Roman" w:hAnsi="Arial" w:cs="Arial"/>
                <w:sz w:val="18"/>
                <w:szCs w:val="18"/>
              </w:rPr>
            </w:pPr>
            <w:r w:rsidRPr="004815D3">
              <w:rPr>
                <w:rFonts w:ascii="Arial" w:eastAsia="Times New Roman" w:hAnsi="Arial" w:cs="Arial"/>
                <w:sz w:val="18"/>
                <w:szCs w:val="18"/>
              </w:rPr>
              <w:t>3</w:t>
            </w:r>
          </w:p>
        </w:tc>
        <w:tc>
          <w:tcPr>
            <w:tcW w:w="900" w:type="dxa"/>
            <w:tcBorders>
              <w:left w:val="single" w:sz="4" w:space="0" w:color="auto"/>
              <w:right w:val="single" w:sz="4" w:space="0" w:color="000000"/>
            </w:tcBorders>
          </w:tcPr>
          <w:p w14:paraId="6AB5D08F" w14:textId="77777777" w:rsidR="00AF7971" w:rsidRPr="004815D3" w:rsidRDefault="00AF7971" w:rsidP="00AF7971">
            <w:pPr>
              <w:spacing w:after="0" w:line="240" w:lineRule="auto"/>
              <w:jc w:val="center"/>
              <w:rPr>
                <w:rFonts w:ascii="Arial" w:eastAsia="Times New Roman" w:hAnsi="Arial" w:cs="Arial"/>
                <w:sz w:val="18"/>
                <w:szCs w:val="18"/>
              </w:rPr>
            </w:pPr>
          </w:p>
        </w:tc>
      </w:tr>
      <w:tr w:rsidR="00AF7971" w:rsidRPr="004815D3" w14:paraId="39BB5BB8" w14:textId="77777777" w:rsidTr="006C1FF0">
        <w:trPr>
          <w:trHeight w:val="291"/>
        </w:trPr>
        <w:tc>
          <w:tcPr>
            <w:tcW w:w="7366" w:type="dxa"/>
            <w:tcBorders>
              <w:top w:val="single" w:sz="4" w:space="0" w:color="000000"/>
              <w:left w:val="single" w:sz="4" w:space="0" w:color="000000"/>
              <w:bottom w:val="single" w:sz="4" w:space="0" w:color="000000"/>
            </w:tcBorders>
          </w:tcPr>
          <w:p w14:paraId="42DA96A3" w14:textId="77777777" w:rsidR="00AF7971" w:rsidRPr="004815D3" w:rsidRDefault="00AF7971" w:rsidP="00AF7971">
            <w:pPr>
              <w:spacing w:after="0" w:line="240" w:lineRule="auto"/>
              <w:ind w:left="102" w:right="-20"/>
              <w:rPr>
                <w:rFonts w:ascii="Arial" w:eastAsia="Times New Roman" w:hAnsi="Arial" w:cs="Arial"/>
                <w:sz w:val="18"/>
                <w:szCs w:val="18"/>
              </w:rPr>
            </w:pPr>
            <w:r w:rsidRPr="004815D3">
              <w:rPr>
                <w:rFonts w:ascii="Arial" w:eastAsia="Times New Roman" w:hAnsi="Arial" w:cs="Arial"/>
                <w:sz w:val="18"/>
                <w:szCs w:val="18"/>
              </w:rPr>
              <w:t>SOC 001: Introduction to Sociology</w:t>
            </w:r>
          </w:p>
        </w:tc>
        <w:tc>
          <w:tcPr>
            <w:tcW w:w="1080" w:type="dxa"/>
            <w:tcBorders>
              <w:top w:val="single" w:sz="4" w:space="0" w:color="auto"/>
              <w:bottom w:val="single" w:sz="4" w:space="0" w:color="auto"/>
            </w:tcBorders>
          </w:tcPr>
          <w:p w14:paraId="56D1CD4B" w14:textId="234E5D7D" w:rsidR="00AF7971" w:rsidRPr="004815D3" w:rsidRDefault="00AF7971" w:rsidP="00AF7971">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right w:val="single" w:sz="4" w:space="0" w:color="auto"/>
            </w:tcBorders>
          </w:tcPr>
          <w:p w14:paraId="49BDAD88" w14:textId="77777777" w:rsidR="00AF7971" w:rsidRPr="004815D3" w:rsidRDefault="00AF7971" w:rsidP="00AF7971">
            <w:pPr>
              <w:spacing w:after="0" w:line="240" w:lineRule="auto"/>
              <w:jc w:val="center"/>
              <w:rPr>
                <w:rFonts w:ascii="Arial" w:eastAsia="Times New Roman" w:hAnsi="Arial" w:cs="Arial"/>
                <w:sz w:val="18"/>
                <w:szCs w:val="18"/>
              </w:rPr>
            </w:pPr>
          </w:p>
        </w:tc>
        <w:tc>
          <w:tcPr>
            <w:tcW w:w="810" w:type="dxa"/>
            <w:tcBorders>
              <w:top w:val="single" w:sz="4" w:space="0" w:color="auto"/>
              <w:left w:val="single" w:sz="4" w:space="0" w:color="auto"/>
              <w:bottom w:val="single" w:sz="4" w:space="0" w:color="auto"/>
              <w:right w:val="single" w:sz="4" w:space="0" w:color="auto"/>
            </w:tcBorders>
          </w:tcPr>
          <w:p w14:paraId="0CB71AD8" w14:textId="515F3A45" w:rsidR="00AF7971" w:rsidRPr="004815D3" w:rsidRDefault="00AF7971" w:rsidP="00AF7971">
            <w:pPr>
              <w:spacing w:after="0" w:line="240" w:lineRule="auto"/>
              <w:jc w:val="center"/>
              <w:rPr>
                <w:rFonts w:ascii="Arial" w:eastAsia="Times New Roman" w:hAnsi="Arial" w:cs="Arial"/>
                <w:sz w:val="18"/>
                <w:szCs w:val="18"/>
              </w:rPr>
            </w:pPr>
            <w:r w:rsidRPr="004815D3">
              <w:rPr>
                <w:rFonts w:ascii="Arial" w:eastAsia="Times New Roman" w:hAnsi="Arial" w:cs="Arial"/>
                <w:sz w:val="18"/>
                <w:szCs w:val="18"/>
              </w:rPr>
              <w:t>3</w:t>
            </w:r>
          </w:p>
        </w:tc>
        <w:tc>
          <w:tcPr>
            <w:tcW w:w="900" w:type="dxa"/>
            <w:tcBorders>
              <w:left w:val="single" w:sz="4" w:space="0" w:color="auto"/>
              <w:bottom w:val="single" w:sz="4" w:space="0" w:color="auto"/>
              <w:right w:val="single" w:sz="4" w:space="0" w:color="000000"/>
            </w:tcBorders>
          </w:tcPr>
          <w:p w14:paraId="678D7B2D" w14:textId="77777777" w:rsidR="00AF7971" w:rsidRPr="004815D3" w:rsidRDefault="00AF7971" w:rsidP="00AF7971">
            <w:pPr>
              <w:spacing w:after="0" w:line="240" w:lineRule="auto"/>
              <w:jc w:val="center"/>
              <w:rPr>
                <w:rFonts w:ascii="Arial" w:eastAsia="Times New Roman" w:hAnsi="Arial" w:cs="Arial"/>
                <w:sz w:val="18"/>
                <w:szCs w:val="18"/>
              </w:rPr>
            </w:pPr>
          </w:p>
        </w:tc>
      </w:tr>
      <w:tr w:rsidR="00AF7971" w:rsidRPr="004815D3" w14:paraId="44C8882B" w14:textId="77777777" w:rsidTr="00AF7971">
        <w:trPr>
          <w:trHeight w:val="289"/>
        </w:trPr>
        <w:tc>
          <w:tcPr>
            <w:tcW w:w="7366" w:type="dxa"/>
            <w:tcBorders>
              <w:top w:val="single" w:sz="4" w:space="0" w:color="000000"/>
              <w:left w:val="single" w:sz="4" w:space="0" w:color="auto"/>
              <w:bottom w:val="single" w:sz="4" w:space="0" w:color="000000"/>
            </w:tcBorders>
          </w:tcPr>
          <w:p w14:paraId="424FE09B" w14:textId="77777777" w:rsidR="00AF7971" w:rsidRPr="004815D3" w:rsidRDefault="00AF7971" w:rsidP="00AF7971">
            <w:pPr>
              <w:tabs>
                <w:tab w:val="left" w:pos="5911"/>
              </w:tabs>
              <w:spacing w:after="0" w:line="240" w:lineRule="auto"/>
              <w:ind w:left="102" w:right="-20"/>
              <w:rPr>
                <w:rFonts w:ascii="Arial" w:eastAsia="Times New Roman" w:hAnsi="Arial" w:cs="Arial"/>
                <w:sz w:val="18"/>
                <w:szCs w:val="18"/>
              </w:rPr>
            </w:pPr>
            <w:r w:rsidRPr="004815D3">
              <w:rPr>
                <w:rFonts w:ascii="Arial" w:eastAsia="Times New Roman" w:hAnsi="Arial" w:cs="Arial"/>
                <w:sz w:val="18"/>
                <w:szCs w:val="18"/>
              </w:rPr>
              <w:t>Course/College/Exam:</w:t>
            </w:r>
          </w:p>
        </w:tc>
        <w:tc>
          <w:tcPr>
            <w:tcW w:w="1080" w:type="dxa"/>
            <w:tcBorders>
              <w:top w:val="single" w:sz="4" w:space="0" w:color="000000"/>
              <w:bottom w:val="single" w:sz="4" w:space="0" w:color="000000"/>
            </w:tcBorders>
          </w:tcPr>
          <w:p w14:paraId="0D686CF5" w14:textId="77777777" w:rsidR="00AF7971" w:rsidRPr="004815D3" w:rsidRDefault="00AF7971" w:rsidP="00AF7971">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tcBorders>
          </w:tcPr>
          <w:p w14:paraId="7A28B3E3" w14:textId="77777777" w:rsidR="00AF7971" w:rsidRPr="004815D3" w:rsidRDefault="00AF7971" w:rsidP="00AF7971">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tcBorders>
          </w:tcPr>
          <w:p w14:paraId="068A1736" w14:textId="77777777" w:rsidR="00AF7971" w:rsidRPr="004815D3" w:rsidRDefault="00AF7971" w:rsidP="00AF7971">
            <w:pPr>
              <w:spacing w:after="0" w:line="240" w:lineRule="auto"/>
              <w:jc w:val="center"/>
              <w:rPr>
                <w:rFonts w:ascii="Arial" w:eastAsia="Times New Roman" w:hAnsi="Arial" w:cs="Arial"/>
                <w:sz w:val="18"/>
                <w:szCs w:val="18"/>
              </w:rPr>
            </w:pPr>
          </w:p>
        </w:tc>
        <w:tc>
          <w:tcPr>
            <w:tcW w:w="900" w:type="dxa"/>
            <w:tcBorders>
              <w:top w:val="single" w:sz="4" w:space="0" w:color="auto"/>
              <w:bottom w:val="single" w:sz="4" w:space="0" w:color="auto"/>
              <w:right w:val="single" w:sz="4" w:space="0" w:color="auto"/>
            </w:tcBorders>
          </w:tcPr>
          <w:p w14:paraId="7AA91CF3" w14:textId="77777777" w:rsidR="00AF7971" w:rsidRPr="004815D3" w:rsidRDefault="00AF7971" w:rsidP="00AF7971">
            <w:pPr>
              <w:spacing w:after="0" w:line="240" w:lineRule="auto"/>
              <w:jc w:val="center"/>
              <w:rPr>
                <w:rFonts w:ascii="Arial" w:eastAsia="Times New Roman" w:hAnsi="Arial" w:cs="Arial"/>
                <w:sz w:val="18"/>
                <w:szCs w:val="18"/>
              </w:rPr>
            </w:pPr>
          </w:p>
        </w:tc>
      </w:tr>
      <w:tr w:rsidR="00AF7971" w:rsidRPr="004815D3" w14:paraId="72D17277" w14:textId="77777777" w:rsidTr="00AF7971">
        <w:trPr>
          <w:trHeight w:val="278"/>
        </w:trPr>
        <w:tc>
          <w:tcPr>
            <w:tcW w:w="7366" w:type="dxa"/>
            <w:tcBorders>
              <w:top w:val="single" w:sz="4" w:space="0" w:color="000000"/>
              <w:left w:val="single" w:sz="4" w:space="0" w:color="000000"/>
              <w:bottom w:val="single" w:sz="4" w:space="0" w:color="000000"/>
            </w:tcBorders>
            <w:shd w:val="clear" w:color="auto" w:fill="000000" w:themeFill="text1"/>
          </w:tcPr>
          <w:p w14:paraId="63BA6AAC" w14:textId="77777777" w:rsidR="00AF7971" w:rsidRPr="004815D3" w:rsidRDefault="00AF7971" w:rsidP="00AF7971">
            <w:pPr>
              <w:spacing w:after="0" w:line="261" w:lineRule="auto"/>
              <w:ind w:left="102" w:right="-20"/>
              <w:rPr>
                <w:rFonts w:ascii="Arial" w:eastAsia="Times New Roman" w:hAnsi="Arial" w:cs="Arial"/>
                <w:sz w:val="18"/>
                <w:szCs w:val="18"/>
              </w:rPr>
            </w:pPr>
            <w:r w:rsidRPr="004815D3">
              <w:rPr>
                <w:rFonts w:ascii="Arial" w:eastAsia="Times New Roman" w:hAnsi="Arial" w:cs="Arial"/>
                <w:b/>
                <w:sz w:val="18"/>
                <w:szCs w:val="18"/>
              </w:rPr>
              <w:t>Total units required for the major</w:t>
            </w:r>
          </w:p>
        </w:tc>
        <w:tc>
          <w:tcPr>
            <w:tcW w:w="1080" w:type="dxa"/>
            <w:tcBorders>
              <w:top w:val="single" w:sz="4" w:space="0" w:color="auto"/>
              <w:bottom w:val="single" w:sz="4" w:space="0" w:color="000000"/>
              <w:right w:val="single" w:sz="4" w:space="0" w:color="000000"/>
            </w:tcBorders>
            <w:shd w:val="clear" w:color="auto" w:fill="000000" w:themeFill="text1"/>
          </w:tcPr>
          <w:p w14:paraId="019B379B" w14:textId="0B37AA2E" w:rsidR="00AF7971" w:rsidRPr="004815D3" w:rsidRDefault="00AF7971" w:rsidP="00AF7971">
            <w:pPr>
              <w:spacing w:before="2" w:after="0" w:line="240" w:lineRule="auto"/>
              <w:ind w:left="437" w:right="91" w:hanging="361"/>
              <w:jc w:val="center"/>
              <w:rPr>
                <w:rFonts w:ascii="Arial" w:eastAsia="Times New Roman" w:hAnsi="Arial" w:cs="Arial"/>
                <w:sz w:val="18"/>
                <w:szCs w:val="18"/>
              </w:rPr>
            </w:pPr>
          </w:p>
        </w:tc>
        <w:tc>
          <w:tcPr>
            <w:tcW w:w="810" w:type="dxa"/>
            <w:tcBorders>
              <w:top w:val="single" w:sz="4" w:space="0" w:color="auto"/>
              <w:left w:val="single" w:sz="4" w:space="0" w:color="000000"/>
              <w:bottom w:val="single" w:sz="4" w:space="0" w:color="000000"/>
              <w:right w:val="single" w:sz="4" w:space="0" w:color="000000"/>
            </w:tcBorders>
            <w:shd w:val="clear" w:color="auto" w:fill="000000" w:themeFill="text1"/>
          </w:tcPr>
          <w:p w14:paraId="3AB0F719" w14:textId="77777777" w:rsidR="00AF7971" w:rsidRPr="004815D3" w:rsidRDefault="00AF7971" w:rsidP="00AF7971">
            <w:pPr>
              <w:spacing w:before="2" w:after="0" w:line="240" w:lineRule="auto"/>
              <w:ind w:left="437" w:right="91" w:hanging="361"/>
              <w:jc w:val="center"/>
              <w:rPr>
                <w:rFonts w:ascii="Arial" w:eastAsia="Times New Roman" w:hAnsi="Arial" w:cs="Arial"/>
                <w:b/>
                <w:sz w:val="18"/>
                <w:szCs w:val="18"/>
              </w:rPr>
            </w:pPr>
          </w:p>
        </w:tc>
        <w:tc>
          <w:tcPr>
            <w:tcW w:w="810" w:type="dxa"/>
            <w:tcBorders>
              <w:top w:val="single" w:sz="4" w:space="0" w:color="auto"/>
              <w:left w:val="single" w:sz="4" w:space="0" w:color="000000"/>
              <w:bottom w:val="single" w:sz="4" w:space="0" w:color="000000"/>
              <w:right w:val="single" w:sz="4" w:space="0" w:color="000000"/>
            </w:tcBorders>
            <w:shd w:val="clear" w:color="auto" w:fill="000000" w:themeFill="text1"/>
          </w:tcPr>
          <w:p w14:paraId="32043FFE" w14:textId="718863C6" w:rsidR="00AF7971" w:rsidRPr="004815D3" w:rsidRDefault="006C1FF0" w:rsidP="00AF7971">
            <w:pPr>
              <w:spacing w:before="2" w:after="0" w:line="240" w:lineRule="auto"/>
              <w:ind w:left="437" w:right="91" w:hanging="361"/>
              <w:jc w:val="center"/>
              <w:rPr>
                <w:rFonts w:ascii="Arial" w:eastAsia="Times New Roman" w:hAnsi="Arial" w:cs="Arial"/>
                <w:b/>
                <w:sz w:val="18"/>
                <w:szCs w:val="18"/>
              </w:rPr>
            </w:pPr>
            <w:r w:rsidRPr="004815D3">
              <w:rPr>
                <w:rFonts w:ascii="Arial" w:eastAsia="Times New Roman" w:hAnsi="Arial" w:cs="Arial"/>
                <w:b/>
                <w:sz w:val="18"/>
                <w:szCs w:val="18"/>
              </w:rPr>
              <w:t>18 - 20</w:t>
            </w:r>
          </w:p>
        </w:tc>
        <w:tc>
          <w:tcPr>
            <w:tcW w:w="900" w:type="dxa"/>
            <w:tcBorders>
              <w:top w:val="single" w:sz="4" w:space="0" w:color="auto"/>
              <w:left w:val="single" w:sz="4" w:space="0" w:color="000000"/>
              <w:bottom w:val="single" w:sz="4" w:space="0" w:color="000000"/>
              <w:right w:val="single" w:sz="4" w:space="0" w:color="000000"/>
            </w:tcBorders>
            <w:shd w:val="clear" w:color="auto" w:fill="000000" w:themeFill="text1"/>
          </w:tcPr>
          <w:p w14:paraId="6817C445" w14:textId="77777777" w:rsidR="00AF7971" w:rsidRPr="004815D3" w:rsidRDefault="00AF7971" w:rsidP="00AF7971">
            <w:pPr>
              <w:spacing w:before="2" w:after="0" w:line="240" w:lineRule="auto"/>
              <w:ind w:left="437" w:right="91" w:hanging="361"/>
              <w:jc w:val="center"/>
              <w:rPr>
                <w:rFonts w:ascii="Arial" w:eastAsia="Times New Roman" w:hAnsi="Arial" w:cs="Arial"/>
                <w:b/>
                <w:sz w:val="18"/>
                <w:szCs w:val="18"/>
              </w:rPr>
            </w:pPr>
          </w:p>
        </w:tc>
      </w:tr>
    </w:tbl>
    <w:p w14:paraId="7FF9B89C" w14:textId="37A90B1B" w:rsidR="0073767D" w:rsidRPr="004815D3" w:rsidRDefault="00564317" w:rsidP="003245ED">
      <w:pPr>
        <w:spacing w:after="0" w:line="240" w:lineRule="auto"/>
        <w:ind w:left="86" w:right="302"/>
        <w:rPr>
          <w:rFonts w:ascii="Arial" w:eastAsia="Times New Roman" w:hAnsi="Arial" w:cs="Arial"/>
          <w:b/>
          <w:sz w:val="18"/>
          <w:szCs w:val="18"/>
        </w:rPr>
      </w:pPr>
      <w:r w:rsidRPr="004815D3">
        <w:rPr>
          <w:rFonts w:ascii="Arial" w:eastAsia="Times New Roman" w:hAnsi="Arial" w:cs="Arial"/>
          <w:b/>
          <w:sz w:val="14"/>
          <w:szCs w:val="14"/>
        </w:rPr>
        <w:t>Note: CSUN may require specific courses from this AD-T and/or ASSIST.ORG. If these courses are not completed at LA Pierce, the remaining course(s) will have to be completed after transfer to CSUN. Check the CSUN ADT/STAR ACT Degree Roadmaps website for the most up-to-date information: https://catalog.csun.edu/resources/road-map/star-act/</w:t>
      </w:r>
    </w:p>
    <w:tbl>
      <w:tblPr>
        <w:tblW w:w="1098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80"/>
      </w:tblGrid>
      <w:tr w:rsidR="0073767D" w:rsidRPr="004815D3" w14:paraId="40F96AC3" w14:textId="77777777" w:rsidTr="00D9715D">
        <w:trPr>
          <w:trHeight w:val="360"/>
        </w:trPr>
        <w:tc>
          <w:tcPr>
            <w:tcW w:w="109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013DF555" w14:textId="5AC8EA54" w:rsidR="0073767D" w:rsidRPr="004815D3" w:rsidRDefault="0073767D" w:rsidP="00A81C89">
            <w:pPr>
              <w:pStyle w:val="TableParagraph"/>
              <w:spacing w:before="68"/>
              <w:ind w:left="110"/>
              <w:rPr>
                <w:b/>
                <w:color w:val="FFFFFF"/>
                <w:sz w:val="18"/>
                <w:szCs w:val="18"/>
              </w:rPr>
            </w:pPr>
            <w:bookmarkStart w:id="8" w:name="_Hlk169075634"/>
            <w:bookmarkStart w:id="9" w:name="_Hlk169089271"/>
            <w:bookmarkStart w:id="10" w:name="_Hlk169085365"/>
            <w:r w:rsidRPr="004815D3">
              <w:rPr>
                <w:rFonts w:eastAsia="Times New Roman"/>
                <w:b/>
                <w:bCs/>
                <w:color w:val="FFFFFF" w:themeColor="background1"/>
                <w:sz w:val="18"/>
                <w:szCs w:val="18"/>
              </w:rPr>
              <w:t xml:space="preserve">Required General Education Plan </w:t>
            </w:r>
          </w:p>
        </w:tc>
      </w:tr>
    </w:tbl>
    <w:tbl>
      <w:tblPr>
        <w:tblStyle w:val="TableGrid"/>
        <w:tblW w:w="10980" w:type="dxa"/>
        <w:tblInd w:w="85" w:type="dxa"/>
        <w:tblLook w:val="04A0" w:firstRow="1" w:lastRow="0" w:firstColumn="1" w:lastColumn="0" w:noHBand="0" w:noVBand="1"/>
      </w:tblPr>
      <w:tblGrid>
        <w:gridCol w:w="5543"/>
        <w:gridCol w:w="5437"/>
      </w:tblGrid>
      <w:tr w:rsidR="00C9453E" w:rsidRPr="004815D3" w14:paraId="0D624569" w14:textId="77777777" w:rsidTr="00D9715D">
        <w:tc>
          <w:tcPr>
            <w:tcW w:w="5543" w:type="dxa"/>
            <w:tcBorders>
              <w:right w:val="nil"/>
            </w:tcBorders>
          </w:tcPr>
          <w:p w14:paraId="31855211" w14:textId="24A32F4A" w:rsidR="00C9453E" w:rsidRPr="004815D3" w:rsidRDefault="000570B4" w:rsidP="00C9453E">
            <w:pPr>
              <w:widowControl/>
              <w:rPr>
                <w:rFonts w:ascii="Arial" w:eastAsia="Times New Roman" w:hAnsi="Arial" w:cs="Arial"/>
                <w:sz w:val="16"/>
                <w:szCs w:val="16"/>
              </w:rPr>
            </w:pPr>
            <w:r>
              <w:rPr>
                <w:rFonts w:ascii="Arial" w:eastAsia="Times New Roman" w:hAnsi="Arial" w:cs="Arial"/>
                <w:sz w:val="18"/>
                <w:szCs w:val="18"/>
              </w:rPr>
              <w:t>Cal-GETC</w:t>
            </w:r>
            <w:r w:rsidR="00C9453E" w:rsidRPr="004815D3">
              <w:rPr>
                <w:rFonts w:ascii="Arial" w:eastAsia="Times New Roman" w:hAnsi="Arial" w:cs="Arial"/>
                <w:sz w:val="18"/>
                <w:szCs w:val="18"/>
              </w:rPr>
              <w:t xml:space="preserve"> </w:t>
            </w:r>
          </w:p>
          <w:p w14:paraId="6D8602A8" w14:textId="0DAC9964" w:rsidR="00C9453E" w:rsidRPr="009E1B5E" w:rsidRDefault="00C9453E" w:rsidP="00C9453E">
            <w:pPr>
              <w:widowControl/>
              <w:rPr>
                <w:rFonts w:ascii="Arial" w:eastAsia="Times New Roman" w:hAnsi="Arial" w:cs="Arial"/>
                <w:sz w:val="14"/>
                <w:szCs w:val="14"/>
              </w:rPr>
            </w:pPr>
            <w:r w:rsidRPr="009E1B5E">
              <w:rPr>
                <w:rFonts w:ascii="Arial" w:eastAsia="Times New Roman" w:hAnsi="Arial" w:cs="Arial"/>
                <w:sz w:val="14"/>
                <w:szCs w:val="14"/>
              </w:rPr>
              <w:t>Grade of “C” or better required in each course.</w:t>
            </w:r>
          </w:p>
        </w:tc>
        <w:tc>
          <w:tcPr>
            <w:tcW w:w="5437" w:type="dxa"/>
            <w:tcBorders>
              <w:left w:val="nil"/>
            </w:tcBorders>
          </w:tcPr>
          <w:p w14:paraId="4920E0F0" w14:textId="53CA1BBC" w:rsidR="00C9453E" w:rsidRPr="004815D3" w:rsidRDefault="00C9453E" w:rsidP="00C9453E">
            <w:pPr>
              <w:widowControl/>
              <w:jc w:val="right"/>
              <w:rPr>
                <w:rFonts w:ascii="Arial" w:eastAsia="Times New Roman" w:hAnsi="Arial" w:cs="Arial"/>
                <w:sz w:val="18"/>
                <w:szCs w:val="18"/>
              </w:rPr>
            </w:pPr>
            <w:r w:rsidRPr="004815D3">
              <w:rPr>
                <w:rFonts w:ascii="Arial" w:eastAsia="Times New Roman" w:hAnsi="Arial" w:cs="Arial"/>
                <w:sz w:val="18"/>
                <w:szCs w:val="18"/>
              </w:rPr>
              <w:t>34</w:t>
            </w:r>
            <w:r w:rsidR="000570B4">
              <w:rPr>
                <w:rFonts w:ascii="Arial" w:eastAsia="Times New Roman" w:hAnsi="Arial" w:cs="Arial"/>
                <w:sz w:val="18"/>
                <w:szCs w:val="18"/>
              </w:rPr>
              <w:t xml:space="preserve"> </w:t>
            </w:r>
            <w:r w:rsidRPr="004815D3">
              <w:rPr>
                <w:rFonts w:ascii="Arial" w:eastAsia="Times New Roman" w:hAnsi="Arial" w:cs="Arial"/>
                <w:sz w:val="18"/>
                <w:szCs w:val="18"/>
              </w:rPr>
              <w:t>units</w:t>
            </w:r>
          </w:p>
        </w:tc>
      </w:tr>
      <w:bookmarkEnd w:id="8"/>
      <w:bookmarkEnd w:id="9"/>
      <w:bookmarkEnd w:id="10"/>
    </w:tbl>
    <w:p w14:paraId="7DB4195D" w14:textId="6BCE344B" w:rsidR="0073767D" w:rsidRDefault="0073767D" w:rsidP="00564317">
      <w:pPr>
        <w:spacing w:after="0" w:line="240" w:lineRule="auto"/>
        <w:jc w:val="center"/>
        <w:rPr>
          <w:rFonts w:ascii="Arial" w:eastAsia="Times New Roman" w:hAnsi="Arial" w:cs="Arial"/>
          <w:b/>
          <w:sz w:val="18"/>
          <w:szCs w:val="18"/>
        </w:rPr>
      </w:pPr>
    </w:p>
    <w:p w14:paraId="60B91409" w14:textId="0359A68E" w:rsidR="000570B4" w:rsidRDefault="000570B4" w:rsidP="00564317">
      <w:pPr>
        <w:spacing w:after="0" w:line="240" w:lineRule="auto"/>
        <w:jc w:val="center"/>
        <w:rPr>
          <w:rFonts w:ascii="Arial" w:eastAsia="Times New Roman" w:hAnsi="Arial" w:cs="Arial"/>
          <w:b/>
          <w:sz w:val="18"/>
          <w:szCs w:val="18"/>
        </w:rPr>
      </w:pPr>
    </w:p>
    <w:p w14:paraId="21574B89" w14:textId="77777777" w:rsidR="000570B4" w:rsidRPr="004815D3" w:rsidRDefault="000570B4" w:rsidP="00564317">
      <w:pPr>
        <w:spacing w:after="0" w:line="240" w:lineRule="auto"/>
        <w:jc w:val="center"/>
        <w:rPr>
          <w:rFonts w:ascii="Arial" w:eastAsia="Times New Roman" w:hAnsi="Arial" w:cs="Arial"/>
          <w:b/>
          <w:sz w:val="18"/>
          <w:szCs w:val="18"/>
        </w:rPr>
      </w:pPr>
    </w:p>
    <w:p w14:paraId="3B70C90E" w14:textId="77777777" w:rsidR="0073767D" w:rsidRPr="004815D3" w:rsidRDefault="0073767D" w:rsidP="00C9453E">
      <w:pPr>
        <w:spacing w:after="0" w:line="240" w:lineRule="auto"/>
        <w:jc w:val="center"/>
        <w:rPr>
          <w:rFonts w:ascii="Arial" w:eastAsia="Times New Roman" w:hAnsi="Arial" w:cs="Arial"/>
          <w:b/>
          <w:sz w:val="18"/>
          <w:szCs w:val="18"/>
        </w:rPr>
      </w:pPr>
      <w:bookmarkStart w:id="11" w:name="_Hlk169085431"/>
      <w:bookmarkStart w:id="12" w:name="_Hlk169089356"/>
      <w:r w:rsidRPr="004815D3">
        <w:rPr>
          <w:rFonts w:ascii="Arial" w:eastAsia="Times New Roman" w:hAnsi="Arial" w:cs="Arial"/>
          <w:b/>
          <w:sz w:val="18"/>
          <w:szCs w:val="18"/>
        </w:rPr>
        <w:t>Note for Counselors – TMC Minimum Units</w:t>
      </w:r>
    </w:p>
    <w:tbl>
      <w:tblPr>
        <w:tblW w:w="9540" w:type="dxa"/>
        <w:tblInd w:w="918" w:type="dxa"/>
        <w:tblLayout w:type="fixed"/>
        <w:tblLook w:val="0000" w:firstRow="0" w:lastRow="0" w:firstColumn="0" w:lastColumn="0" w:noHBand="0" w:noVBand="0"/>
      </w:tblPr>
      <w:tblGrid>
        <w:gridCol w:w="2322"/>
        <w:gridCol w:w="2700"/>
        <w:gridCol w:w="1980"/>
        <w:gridCol w:w="2538"/>
      </w:tblGrid>
      <w:tr w:rsidR="0073767D" w:rsidRPr="004815D3" w14:paraId="1FD194C1" w14:textId="77777777" w:rsidTr="00A81C89">
        <w:trPr>
          <w:trHeight w:val="350"/>
        </w:trPr>
        <w:tc>
          <w:tcPr>
            <w:tcW w:w="2322" w:type="dxa"/>
            <w:tcBorders>
              <w:top w:val="single" w:sz="4" w:space="0" w:color="000000"/>
              <w:left w:val="single" w:sz="4" w:space="0" w:color="000000"/>
              <w:bottom w:val="single" w:sz="4" w:space="0" w:color="000000"/>
              <w:right w:val="single" w:sz="4" w:space="0" w:color="000000"/>
            </w:tcBorders>
            <w:shd w:val="clear" w:color="auto" w:fill="000000" w:themeFill="text1"/>
          </w:tcPr>
          <w:p w14:paraId="70DDFD8B" w14:textId="77777777" w:rsidR="0073767D" w:rsidRPr="004815D3" w:rsidRDefault="0073767D" w:rsidP="00C9453E">
            <w:pPr>
              <w:spacing w:after="0" w:line="240" w:lineRule="auto"/>
              <w:ind w:left="90" w:right="-20"/>
              <w:jc w:val="center"/>
              <w:rPr>
                <w:rFonts w:ascii="Arial" w:eastAsia="Times New Roman" w:hAnsi="Arial" w:cs="Arial"/>
                <w:sz w:val="18"/>
                <w:szCs w:val="18"/>
              </w:rPr>
            </w:pPr>
            <w:r w:rsidRPr="004815D3">
              <w:rPr>
                <w:rFonts w:ascii="Arial" w:eastAsia="Times New Roman" w:hAnsi="Arial" w:cs="Arial"/>
                <w:b/>
                <w:sz w:val="18"/>
                <w:szCs w:val="18"/>
              </w:rPr>
              <w:t>Course</w:t>
            </w:r>
          </w:p>
        </w:tc>
        <w:tc>
          <w:tcPr>
            <w:tcW w:w="2700" w:type="dxa"/>
            <w:tcBorders>
              <w:top w:val="single" w:sz="4" w:space="0" w:color="000000"/>
              <w:left w:val="single" w:sz="4" w:space="0" w:color="000000"/>
              <w:bottom w:val="single" w:sz="4" w:space="0" w:color="000000"/>
              <w:right w:val="single" w:sz="4" w:space="0" w:color="000000"/>
            </w:tcBorders>
            <w:shd w:val="clear" w:color="auto" w:fill="000000" w:themeFill="text1"/>
          </w:tcPr>
          <w:p w14:paraId="0F54A713" w14:textId="77777777" w:rsidR="0073767D" w:rsidRPr="004815D3" w:rsidRDefault="0073767D" w:rsidP="00C9453E">
            <w:pPr>
              <w:spacing w:after="0" w:line="240" w:lineRule="auto"/>
              <w:ind w:left="751" w:right="170" w:hanging="661"/>
              <w:jc w:val="center"/>
              <w:rPr>
                <w:rFonts w:ascii="Arial" w:eastAsia="Times New Roman" w:hAnsi="Arial" w:cs="Arial"/>
                <w:sz w:val="18"/>
                <w:szCs w:val="18"/>
              </w:rPr>
            </w:pPr>
            <w:r w:rsidRPr="004815D3">
              <w:rPr>
                <w:rFonts w:ascii="Arial" w:eastAsia="Times New Roman" w:hAnsi="Arial" w:cs="Arial"/>
                <w:b/>
                <w:sz w:val="18"/>
                <w:szCs w:val="18"/>
              </w:rPr>
              <w:t>Pierce Course Number</w:t>
            </w:r>
          </w:p>
        </w:tc>
        <w:tc>
          <w:tcPr>
            <w:tcW w:w="19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3D9A34D5" w14:textId="77777777" w:rsidR="0073767D" w:rsidRPr="004815D3" w:rsidRDefault="0073767D" w:rsidP="00C9453E">
            <w:pPr>
              <w:spacing w:after="0" w:line="240" w:lineRule="auto"/>
              <w:ind w:left="-91" w:firstLine="91"/>
              <w:jc w:val="center"/>
              <w:rPr>
                <w:rFonts w:ascii="Arial" w:eastAsia="Times New Roman" w:hAnsi="Arial" w:cs="Arial"/>
                <w:sz w:val="18"/>
                <w:szCs w:val="18"/>
              </w:rPr>
            </w:pPr>
            <w:r w:rsidRPr="004815D3">
              <w:rPr>
                <w:rFonts w:ascii="Arial" w:eastAsia="Times New Roman" w:hAnsi="Arial" w:cs="Arial"/>
                <w:b/>
                <w:sz w:val="18"/>
                <w:szCs w:val="18"/>
              </w:rPr>
              <w:t>TMC Minimum Units</w:t>
            </w:r>
          </w:p>
        </w:tc>
        <w:tc>
          <w:tcPr>
            <w:tcW w:w="2538" w:type="dxa"/>
            <w:tcBorders>
              <w:top w:val="single" w:sz="4" w:space="0" w:color="000000"/>
              <w:left w:val="single" w:sz="4" w:space="0" w:color="000000"/>
              <w:bottom w:val="single" w:sz="4" w:space="0" w:color="000000"/>
              <w:right w:val="single" w:sz="4" w:space="0" w:color="000000"/>
            </w:tcBorders>
            <w:shd w:val="clear" w:color="auto" w:fill="000000" w:themeFill="text1"/>
          </w:tcPr>
          <w:p w14:paraId="5FE99A4E" w14:textId="77777777" w:rsidR="0073767D" w:rsidRPr="004815D3" w:rsidRDefault="0073767D" w:rsidP="00C9453E">
            <w:pPr>
              <w:spacing w:after="0" w:line="240" w:lineRule="auto"/>
              <w:ind w:left="345" w:right="-20" w:hanging="255"/>
              <w:jc w:val="center"/>
              <w:rPr>
                <w:rFonts w:ascii="Arial" w:eastAsia="Times New Roman" w:hAnsi="Arial" w:cs="Arial"/>
                <w:sz w:val="18"/>
                <w:szCs w:val="18"/>
              </w:rPr>
            </w:pPr>
            <w:r w:rsidRPr="004815D3">
              <w:rPr>
                <w:rFonts w:ascii="Arial" w:eastAsia="Times New Roman" w:hAnsi="Arial" w:cs="Arial"/>
                <w:b/>
                <w:sz w:val="18"/>
                <w:szCs w:val="18"/>
              </w:rPr>
              <w:t>Pierce AD-T Units</w:t>
            </w:r>
          </w:p>
        </w:tc>
      </w:tr>
      <w:tr w:rsidR="0073767D" w:rsidRPr="004815D3" w14:paraId="0E23EB4E" w14:textId="77777777" w:rsidTr="00A81C89">
        <w:trPr>
          <w:trHeight w:val="271"/>
        </w:trPr>
        <w:tc>
          <w:tcPr>
            <w:tcW w:w="2322" w:type="dxa"/>
            <w:tcBorders>
              <w:top w:val="single" w:sz="4" w:space="0" w:color="000000"/>
              <w:left w:val="single" w:sz="4" w:space="0" w:color="000000"/>
              <w:bottom w:val="single" w:sz="4" w:space="0" w:color="000000"/>
              <w:right w:val="single" w:sz="4" w:space="0" w:color="000000"/>
            </w:tcBorders>
          </w:tcPr>
          <w:p w14:paraId="4644719A" w14:textId="77777777" w:rsidR="0073767D" w:rsidRPr="004815D3" w:rsidRDefault="0073767D" w:rsidP="00C9453E">
            <w:pPr>
              <w:spacing w:after="0" w:line="240" w:lineRule="auto"/>
              <w:ind w:left="102" w:right="-20"/>
              <w:rPr>
                <w:rFonts w:ascii="Arial" w:eastAsia="Times New Roman" w:hAnsi="Arial" w:cs="Arial"/>
                <w:sz w:val="18"/>
                <w:szCs w:val="18"/>
              </w:rPr>
            </w:pPr>
            <w:r w:rsidRPr="004815D3">
              <w:rPr>
                <w:rFonts w:ascii="Arial" w:eastAsia="Times New Roman" w:hAnsi="Arial" w:cs="Arial"/>
                <w:sz w:val="18"/>
                <w:szCs w:val="18"/>
              </w:rPr>
              <w:t>Introduction to Statistics</w:t>
            </w:r>
          </w:p>
        </w:tc>
        <w:tc>
          <w:tcPr>
            <w:tcW w:w="2700" w:type="dxa"/>
            <w:tcBorders>
              <w:top w:val="single" w:sz="4" w:space="0" w:color="000000"/>
              <w:left w:val="single" w:sz="4" w:space="0" w:color="000000"/>
              <w:bottom w:val="single" w:sz="4" w:space="0" w:color="000000"/>
              <w:right w:val="single" w:sz="4" w:space="0" w:color="000000"/>
            </w:tcBorders>
          </w:tcPr>
          <w:p w14:paraId="4D2592FC" w14:textId="64BF926E" w:rsidR="0073767D" w:rsidRPr="004815D3" w:rsidRDefault="0073767D" w:rsidP="00662B9D">
            <w:pPr>
              <w:spacing w:after="0" w:line="240" w:lineRule="auto"/>
              <w:ind w:left="491" w:right="-20" w:hanging="491"/>
              <w:jc w:val="center"/>
              <w:rPr>
                <w:rFonts w:ascii="Arial" w:eastAsia="Times New Roman" w:hAnsi="Arial" w:cs="Arial"/>
                <w:sz w:val="18"/>
                <w:szCs w:val="18"/>
              </w:rPr>
            </w:pPr>
            <w:r w:rsidRPr="004815D3">
              <w:rPr>
                <w:rFonts w:ascii="Arial" w:eastAsia="Times New Roman" w:hAnsi="Arial" w:cs="Arial"/>
                <w:sz w:val="18"/>
                <w:szCs w:val="18"/>
              </w:rPr>
              <w:t xml:space="preserve"> MATH 228B, SOC 125</w:t>
            </w:r>
            <w:r w:rsidR="00662B9D">
              <w:rPr>
                <w:rFonts w:ascii="Arial" w:eastAsia="Times New Roman" w:hAnsi="Arial" w:cs="Arial"/>
                <w:sz w:val="18"/>
                <w:szCs w:val="18"/>
              </w:rPr>
              <w:t xml:space="preserve">, </w:t>
            </w:r>
            <w:r w:rsidRPr="004815D3">
              <w:rPr>
                <w:rFonts w:ascii="Arial" w:eastAsia="Times New Roman" w:hAnsi="Arial" w:cs="Arial"/>
                <w:sz w:val="18"/>
                <w:szCs w:val="18"/>
              </w:rPr>
              <w:t>STAT 101</w:t>
            </w:r>
            <w:r w:rsidR="00662B9D">
              <w:rPr>
                <w:rFonts w:ascii="Arial" w:eastAsia="Times New Roman" w:hAnsi="Arial" w:cs="Arial"/>
                <w:sz w:val="18"/>
                <w:szCs w:val="18"/>
              </w:rPr>
              <w:t xml:space="preserve"> or STAT C1000</w:t>
            </w:r>
          </w:p>
        </w:tc>
        <w:tc>
          <w:tcPr>
            <w:tcW w:w="1980" w:type="dxa"/>
            <w:tcBorders>
              <w:top w:val="single" w:sz="4" w:space="0" w:color="000000"/>
              <w:left w:val="single" w:sz="4" w:space="0" w:color="000000"/>
              <w:bottom w:val="single" w:sz="4" w:space="0" w:color="000000"/>
              <w:right w:val="single" w:sz="4" w:space="0" w:color="000000"/>
            </w:tcBorders>
          </w:tcPr>
          <w:p w14:paraId="3584BB78" w14:textId="77777777" w:rsidR="0073767D" w:rsidRPr="004815D3" w:rsidRDefault="0073767D" w:rsidP="00C9453E">
            <w:pPr>
              <w:spacing w:after="0" w:line="240" w:lineRule="auto"/>
              <w:ind w:left="550" w:right="522"/>
              <w:jc w:val="center"/>
              <w:rPr>
                <w:rFonts w:ascii="Arial" w:eastAsia="Times New Roman" w:hAnsi="Arial" w:cs="Arial"/>
                <w:sz w:val="18"/>
                <w:szCs w:val="18"/>
              </w:rPr>
            </w:pPr>
            <w:r w:rsidRPr="004815D3">
              <w:rPr>
                <w:rFonts w:ascii="Arial" w:eastAsia="Times New Roman" w:hAnsi="Arial" w:cs="Arial"/>
                <w:sz w:val="18"/>
                <w:szCs w:val="18"/>
              </w:rPr>
              <w:t>3</w:t>
            </w:r>
          </w:p>
        </w:tc>
        <w:tc>
          <w:tcPr>
            <w:tcW w:w="2538" w:type="dxa"/>
            <w:tcBorders>
              <w:top w:val="single" w:sz="4" w:space="0" w:color="000000"/>
              <w:left w:val="single" w:sz="4" w:space="0" w:color="000000"/>
              <w:bottom w:val="single" w:sz="4" w:space="0" w:color="000000"/>
              <w:right w:val="single" w:sz="4" w:space="0" w:color="000000"/>
            </w:tcBorders>
          </w:tcPr>
          <w:p w14:paraId="4018AFFA" w14:textId="562D1AD2" w:rsidR="0073767D" w:rsidRPr="004815D3" w:rsidRDefault="0073767D" w:rsidP="00C9453E">
            <w:pPr>
              <w:spacing w:after="0" w:line="240" w:lineRule="auto"/>
              <w:ind w:left="497" w:right="170" w:hanging="407"/>
              <w:jc w:val="center"/>
              <w:rPr>
                <w:rFonts w:ascii="Arial" w:eastAsia="Times New Roman" w:hAnsi="Arial" w:cs="Arial"/>
                <w:sz w:val="18"/>
                <w:szCs w:val="18"/>
              </w:rPr>
            </w:pPr>
            <w:r w:rsidRPr="004815D3">
              <w:rPr>
                <w:rFonts w:ascii="Arial" w:eastAsia="Times New Roman" w:hAnsi="Arial" w:cs="Arial"/>
                <w:sz w:val="18"/>
                <w:szCs w:val="18"/>
              </w:rPr>
              <w:t>4 - 5</w:t>
            </w:r>
          </w:p>
        </w:tc>
      </w:tr>
      <w:tr w:rsidR="0073767D" w:rsidRPr="004815D3" w14:paraId="4E627CEB" w14:textId="77777777" w:rsidTr="0073767D">
        <w:trPr>
          <w:trHeight w:val="233"/>
        </w:trPr>
        <w:tc>
          <w:tcPr>
            <w:tcW w:w="2322" w:type="dxa"/>
            <w:tcBorders>
              <w:top w:val="single" w:sz="4" w:space="0" w:color="000000"/>
              <w:left w:val="single" w:sz="4" w:space="0" w:color="000000"/>
              <w:bottom w:val="single" w:sz="4" w:space="0" w:color="000000"/>
              <w:right w:val="single" w:sz="4" w:space="0" w:color="000000"/>
            </w:tcBorders>
          </w:tcPr>
          <w:p w14:paraId="1306CEE1" w14:textId="77777777" w:rsidR="0073767D" w:rsidRPr="004815D3" w:rsidRDefault="0073767D" w:rsidP="00C9453E">
            <w:pPr>
              <w:spacing w:after="0" w:line="240" w:lineRule="auto"/>
              <w:ind w:left="102" w:right="-20"/>
              <w:rPr>
                <w:rFonts w:ascii="Arial" w:eastAsia="Times New Roman" w:hAnsi="Arial" w:cs="Arial"/>
                <w:b/>
                <w:sz w:val="18"/>
                <w:szCs w:val="18"/>
              </w:rPr>
            </w:pPr>
            <w:r w:rsidRPr="004815D3">
              <w:rPr>
                <w:rFonts w:ascii="Arial" w:eastAsia="Times New Roman" w:hAnsi="Arial" w:cs="Arial"/>
                <w:b/>
                <w:sz w:val="18"/>
                <w:szCs w:val="18"/>
              </w:rPr>
              <w:t>Total</w:t>
            </w:r>
          </w:p>
        </w:tc>
        <w:tc>
          <w:tcPr>
            <w:tcW w:w="2700" w:type="dxa"/>
            <w:tcBorders>
              <w:top w:val="single" w:sz="4" w:space="0" w:color="000000"/>
              <w:left w:val="single" w:sz="4" w:space="0" w:color="000000"/>
              <w:bottom w:val="single" w:sz="4" w:space="0" w:color="000000"/>
              <w:right w:val="single" w:sz="4" w:space="0" w:color="000000"/>
            </w:tcBorders>
          </w:tcPr>
          <w:p w14:paraId="073B426B" w14:textId="77777777" w:rsidR="0073767D" w:rsidRPr="004815D3" w:rsidRDefault="0073767D" w:rsidP="00C9453E">
            <w:pPr>
              <w:spacing w:after="0" w:line="240" w:lineRule="auto"/>
              <w:rPr>
                <w:rFonts w:ascii="Arial" w:eastAsia="Times New Roman" w:hAnsi="Arial" w:cs="Arial"/>
                <w:b/>
                <w:sz w:val="18"/>
                <w:szCs w:val="18"/>
              </w:rPr>
            </w:pPr>
          </w:p>
        </w:tc>
        <w:tc>
          <w:tcPr>
            <w:tcW w:w="1980" w:type="dxa"/>
            <w:tcBorders>
              <w:top w:val="single" w:sz="4" w:space="0" w:color="000000"/>
              <w:left w:val="single" w:sz="4" w:space="0" w:color="000000"/>
              <w:bottom w:val="single" w:sz="4" w:space="0" w:color="000000"/>
              <w:right w:val="single" w:sz="4" w:space="0" w:color="000000"/>
            </w:tcBorders>
          </w:tcPr>
          <w:p w14:paraId="076FAA96" w14:textId="77777777" w:rsidR="0073767D" w:rsidRPr="004815D3" w:rsidRDefault="0073767D" w:rsidP="00C9453E">
            <w:pPr>
              <w:spacing w:after="0" w:line="240" w:lineRule="auto"/>
              <w:ind w:left="499" w:right="470"/>
              <w:jc w:val="center"/>
              <w:rPr>
                <w:rFonts w:ascii="Arial" w:eastAsia="Times New Roman" w:hAnsi="Arial" w:cs="Arial"/>
                <w:b/>
                <w:sz w:val="18"/>
                <w:szCs w:val="18"/>
              </w:rPr>
            </w:pPr>
            <w:r w:rsidRPr="004815D3">
              <w:rPr>
                <w:rFonts w:ascii="Arial" w:eastAsia="Times New Roman" w:hAnsi="Arial" w:cs="Arial"/>
                <w:b/>
                <w:sz w:val="18"/>
                <w:szCs w:val="18"/>
              </w:rPr>
              <w:t>18</w:t>
            </w:r>
          </w:p>
        </w:tc>
        <w:tc>
          <w:tcPr>
            <w:tcW w:w="2538" w:type="dxa"/>
            <w:tcBorders>
              <w:top w:val="single" w:sz="4" w:space="0" w:color="000000"/>
              <w:left w:val="single" w:sz="4" w:space="0" w:color="000000"/>
              <w:bottom w:val="single" w:sz="4" w:space="0" w:color="000000"/>
              <w:right w:val="single" w:sz="4" w:space="0" w:color="000000"/>
            </w:tcBorders>
          </w:tcPr>
          <w:p w14:paraId="61EFFA4E" w14:textId="77777777" w:rsidR="0073767D" w:rsidRPr="004815D3" w:rsidRDefault="0073767D" w:rsidP="00C9453E">
            <w:pPr>
              <w:spacing w:after="0" w:line="240" w:lineRule="auto"/>
              <w:ind w:left="335" w:right="-20" w:hanging="407"/>
              <w:jc w:val="center"/>
              <w:rPr>
                <w:rFonts w:ascii="Arial" w:eastAsia="Times New Roman" w:hAnsi="Arial" w:cs="Arial"/>
                <w:b/>
                <w:sz w:val="18"/>
                <w:szCs w:val="18"/>
              </w:rPr>
            </w:pPr>
            <w:r w:rsidRPr="004815D3">
              <w:rPr>
                <w:rFonts w:ascii="Arial" w:eastAsia="Times New Roman" w:hAnsi="Arial" w:cs="Arial"/>
                <w:b/>
                <w:sz w:val="18"/>
                <w:szCs w:val="18"/>
              </w:rPr>
              <w:t>18 - 20</w:t>
            </w:r>
          </w:p>
        </w:tc>
      </w:tr>
    </w:tbl>
    <w:p w14:paraId="335F2381" w14:textId="77777777" w:rsidR="0073767D" w:rsidRPr="004815D3" w:rsidRDefault="0073767D" w:rsidP="00C9453E">
      <w:pPr>
        <w:tabs>
          <w:tab w:val="left" w:pos="10020"/>
        </w:tabs>
        <w:spacing w:after="0" w:line="240" w:lineRule="auto"/>
        <w:ind w:firstLine="630"/>
        <w:rPr>
          <w:rFonts w:ascii="Arial" w:eastAsia="Times New Roman" w:hAnsi="Arial" w:cs="Arial"/>
          <w:sz w:val="18"/>
          <w:szCs w:val="18"/>
        </w:rPr>
      </w:pPr>
    </w:p>
    <w:p w14:paraId="63E1E76C" w14:textId="51990A4D" w:rsidR="0073767D" w:rsidRPr="004815D3" w:rsidRDefault="0073767D" w:rsidP="0073767D">
      <w:pPr>
        <w:widowControl/>
        <w:pBdr>
          <w:top w:val="nil"/>
          <w:left w:val="nil"/>
          <w:bottom w:val="nil"/>
          <w:right w:val="nil"/>
          <w:between w:val="nil"/>
        </w:pBdr>
        <w:spacing w:after="0" w:line="240" w:lineRule="auto"/>
        <w:ind w:left="907" w:right="778"/>
        <w:rPr>
          <w:rFonts w:ascii="Arial" w:eastAsia="Times New Roman" w:hAnsi="Arial" w:cs="Arial"/>
          <w:b/>
          <w:color w:val="000000"/>
          <w:sz w:val="18"/>
          <w:szCs w:val="18"/>
          <w:u w:val="single"/>
        </w:rPr>
      </w:pPr>
      <w:bookmarkStart w:id="13" w:name="_heading=h.30j0zll" w:colFirst="0" w:colLast="0"/>
      <w:bookmarkEnd w:id="13"/>
      <w:r w:rsidRPr="004815D3">
        <w:rPr>
          <w:rFonts w:ascii="Arial" w:eastAsia="Times New Roman" w:hAnsi="Arial" w:cs="Arial"/>
          <w:b/>
          <w:color w:val="000000"/>
          <w:sz w:val="18"/>
          <w:szCs w:val="18"/>
          <w:u w:val="single"/>
        </w:rPr>
        <w:t>Quarter Unit Value</w:t>
      </w:r>
    </w:p>
    <w:p w14:paraId="6C781916" w14:textId="77777777" w:rsidR="0073767D" w:rsidRPr="004815D3" w:rsidRDefault="0073767D" w:rsidP="0073767D">
      <w:pPr>
        <w:widowControl/>
        <w:pBdr>
          <w:top w:val="nil"/>
          <w:left w:val="nil"/>
          <w:bottom w:val="nil"/>
          <w:right w:val="nil"/>
          <w:between w:val="nil"/>
        </w:pBdr>
        <w:spacing w:after="0" w:line="240" w:lineRule="auto"/>
        <w:ind w:left="907" w:right="778"/>
        <w:rPr>
          <w:rFonts w:ascii="Arial" w:eastAsia="Times New Roman" w:hAnsi="Arial" w:cs="Arial"/>
          <w:color w:val="000000"/>
          <w:sz w:val="18"/>
          <w:szCs w:val="18"/>
        </w:rPr>
      </w:pPr>
      <w:r w:rsidRPr="004815D3">
        <w:rPr>
          <w:rFonts w:ascii="Arial" w:eastAsia="Times New Roman" w:hAnsi="Arial" w:cs="Arial"/>
          <w:color w:val="000000"/>
          <w:sz w:val="18"/>
          <w:szCs w:val="18"/>
        </w:rPr>
        <w:t xml:space="preserve">The following guidelines should be followed to apply quarter units to ADTs as specified in the TMC per the LACCD District Academic Senate ADT Reciprocity Guidelines: </w:t>
      </w:r>
    </w:p>
    <w:p w14:paraId="56674EB0" w14:textId="77777777" w:rsidR="0073767D" w:rsidRPr="004815D3" w:rsidRDefault="0073767D" w:rsidP="0073767D">
      <w:pPr>
        <w:widowControl/>
        <w:pBdr>
          <w:top w:val="nil"/>
          <w:left w:val="nil"/>
          <w:bottom w:val="nil"/>
          <w:right w:val="nil"/>
          <w:between w:val="nil"/>
        </w:pBdr>
        <w:spacing w:after="0" w:line="240" w:lineRule="auto"/>
        <w:ind w:left="907" w:right="778"/>
        <w:rPr>
          <w:rFonts w:ascii="Arial" w:eastAsia="Times New Roman" w:hAnsi="Arial" w:cs="Arial"/>
          <w:color w:val="000000"/>
          <w:sz w:val="18"/>
          <w:szCs w:val="18"/>
        </w:rPr>
      </w:pPr>
      <w:r w:rsidRPr="004815D3">
        <w:rPr>
          <w:rFonts w:ascii="Arial" w:eastAsia="Times New Roman" w:hAnsi="Arial" w:cs="Arial"/>
          <w:color w:val="000000"/>
          <w:sz w:val="18"/>
          <w:szCs w:val="18"/>
        </w:rPr>
        <w:t>1 quarter unit minimum = 1 semester unit</w:t>
      </w:r>
    </w:p>
    <w:p w14:paraId="54428CC7" w14:textId="77777777" w:rsidR="0073767D" w:rsidRPr="004815D3" w:rsidRDefault="0073767D" w:rsidP="0073767D">
      <w:pPr>
        <w:widowControl/>
        <w:pBdr>
          <w:top w:val="nil"/>
          <w:left w:val="nil"/>
          <w:bottom w:val="nil"/>
          <w:right w:val="nil"/>
          <w:between w:val="nil"/>
        </w:pBdr>
        <w:spacing w:after="0" w:line="240" w:lineRule="auto"/>
        <w:ind w:left="907" w:right="778"/>
        <w:rPr>
          <w:rFonts w:ascii="Arial" w:eastAsia="Times New Roman" w:hAnsi="Arial" w:cs="Arial"/>
          <w:color w:val="000000"/>
          <w:sz w:val="18"/>
          <w:szCs w:val="18"/>
        </w:rPr>
      </w:pPr>
      <w:r w:rsidRPr="004815D3">
        <w:rPr>
          <w:rFonts w:ascii="Arial" w:eastAsia="Times New Roman" w:hAnsi="Arial" w:cs="Arial"/>
          <w:color w:val="000000"/>
          <w:sz w:val="18"/>
          <w:szCs w:val="18"/>
        </w:rPr>
        <w:t xml:space="preserve">2 quarter units minimum = 2 semester units </w:t>
      </w:r>
    </w:p>
    <w:p w14:paraId="181F9C24" w14:textId="77777777" w:rsidR="0073767D" w:rsidRPr="004815D3" w:rsidRDefault="0073767D" w:rsidP="0073767D">
      <w:pPr>
        <w:widowControl/>
        <w:pBdr>
          <w:top w:val="nil"/>
          <w:left w:val="nil"/>
          <w:bottom w:val="nil"/>
          <w:right w:val="nil"/>
          <w:between w:val="nil"/>
        </w:pBdr>
        <w:spacing w:after="0" w:line="240" w:lineRule="auto"/>
        <w:ind w:left="907" w:right="778"/>
        <w:rPr>
          <w:rFonts w:ascii="Arial" w:eastAsia="Times New Roman" w:hAnsi="Arial" w:cs="Arial"/>
          <w:color w:val="000000"/>
          <w:sz w:val="18"/>
          <w:szCs w:val="18"/>
        </w:rPr>
      </w:pPr>
      <w:r w:rsidRPr="004815D3">
        <w:rPr>
          <w:rFonts w:ascii="Arial" w:eastAsia="Times New Roman" w:hAnsi="Arial" w:cs="Arial"/>
          <w:color w:val="000000"/>
          <w:sz w:val="18"/>
          <w:szCs w:val="18"/>
        </w:rPr>
        <w:t xml:space="preserve">4 quarter unit minimum = 3, 4 or 5 semester units  </w:t>
      </w:r>
    </w:p>
    <w:p w14:paraId="0FB5CF7F" w14:textId="77777777" w:rsidR="0073767D" w:rsidRPr="004815D3" w:rsidRDefault="0073767D" w:rsidP="0073767D">
      <w:pPr>
        <w:pStyle w:val="BodyText"/>
        <w:spacing w:before="160"/>
        <w:rPr>
          <w:b/>
          <w:sz w:val="18"/>
          <w:szCs w:val="18"/>
        </w:rPr>
      </w:pPr>
    </w:p>
    <w:bookmarkEnd w:id="11"/>
    <w:bookmarkEnd w:id="12"/>
    <w:p w14:paraId="7F0E6B1C" w14:textId="77777777" w:rsidR="0061306F" w:rsidRPr="004815D3" w:rsidRDefault="00A55E48">
      <w:pPr>
        <w:tabs>
          <w:tab w:val="left" w:pos="10020"/>
        </w:tabs>
        <w:spacing w:after="0"/>
        <w:ind w:firstLine="630"/>
        <w:rPr>
          <w:rFonts w:ascii="Arial" w:eastAsia="Times New Roman" w:hAnsi="Arial" w:cs="Arial"/>
          <w:sz w:val="18"/>
          <w:szCs w:val="18"/>
        </w:rPr>
      </w:pPr>
      <w:r w:rsidRPr="004815D3">
        <w:rPr>
          <w:rFonts w:ascii="Arial" w:eastAsia="Times New Roman" w:hAnsi="Arial" w:cs="Arial"/>
          <w:sz w:val="18"/>
          <w:szCs w:val="18"/>
        </w:rPr>
        <w:tab/>
      </w:r>
    </w:p>
    <w:sectPr w:rsidR="0061306F" w:rsidRPr="004815D3">
      <w:headerReference w:type="default" r:id="rId13"/>
      <w:footerReference w:type="even" r:id="rId14"/>
      <w:footerReference w:type="default" r:id="rId15"/>
      <w:pgSz w:w="12240" w:h="15840"/>
      <w:pgMar w:top="720" w:right="720" w:bottom="720" w:left="720" w:header="72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832D7" w14:textId="77777777" w:rsidR="00CD4644" w:rsidRDefault="00CD4644">
      <w:pPr>
        <w:spacing w:after="0" w:line="240" w:lineRule="auto"/>
      </w:pPr>
      <w:r>
        <w:separator/>
      </w:r>
    </w:p>
  </w:endnote>
  <w:endnote w:type="continuationSeparator" w:id="0">
    <w:p w14:paraId="09EB2DC2" w14:textId="77777777" w:rsidR="00CD4644" w:rsidRDefault="00CD4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055AE" w14:textId="77777777" w:rsidR="0061306F" w:rsidRDefault="0061306F">
    <w:pPr>
      <w:pBdr>
        <w:top w:val="nil"/>
        <w:left w:val="nil"/>
        <w:bottom w:val="nil"/>
        <w:right w:val="nil"/>
        <w:between w:val="nil"/>
      </w:pBdr>
      <w:tabs>
        <w:tab w:val="center" w:pos="4680"/>
        <w:tab w:val="right" w:pos="9360"/>
      </w:tabs>
      <w:spacing w:after="0" w:line="240" w:lineRule="auto"/>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6D7C9" w14:textId="2AC2B2AF" w:rsidR="0061306F" w:rsidRPr="009E1B5E" w:rsidRDefault="00AA093F">
    <w:pPr>
      <w:pBdr>
        <w:top w:val="nil"/>
        <w:left w:val="nil"/>
        <w:bottom w:val="nil"/>
        <w:right w:val="nil"/>
        <w:between w:val="nil"/>
      </w:pBdr>
      <w:tabs>
        <w:tab w:val="center" w:pos="4680"/>
        <w:tab w:val="right" w:pos="9360"/>
      </w:tabs>
      <w:spacing w:after="0" w:line="240" w:lineRule="auto"/>
      <w:jc w:val="right"/>
      <w:rPr>
        <w:rFonts w:ascii="Arial" w:eastAsia="Times New Roman" w:hAnsi="Arial" w:cs="Arial"/>
        <w:color w:val="000000"/>
        <w:sz w:val="18"/>
        <w:szCs w:val="18"/>
      </w:rPr>
    </w:pPr>
    <w:r>
      <w:rPr>
        <w:rFonts w:ascii="Arial" w:eastAsia="Times New Roman" w:hAnsi="Arial" w:cs="Arial"/>
        <w:sz w:val="18"/>
        <w:szCs w:val="18"/>
      </w:rPr>
      <w:t>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C1C4A" w14:textId="77777777" w:rsidR="00CD4644" w:rsidRDefault="00CD4644">
      <w:pPr>
        <w:spacing w:after="0" w:line="240" w:lineRule="auto"/>
      </w:pPr>
      <w:r>
        <w:separator/>
      </w:r>
    </w:p>
  </w:footnote>
  <w:footnote w:type="continuationSeparator" w:id="0">
    <w:p w14:paraId="380922B4" w14:textId="77777777" w:rsidR="00CD4644" w:rsidRDefault="00CD4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D8DD6" w14:textId="77777777" w:rsidR="0061306F" w:rsidRDefault="0061306F">
    <w:pPr>
      <w:spacing w:after="0" w:line="200" w:lineRule="auto"/>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33F5A"/>
    <w:multiLevelType w:val="hybridMultilevel"/>
    <w:tmpl w:val="46CEC7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06F"/>
    <w:rsid w:val="0003036E"/>
    <w:rsid w:val="000570B4"/>
    <w:rsid w:val="0005712A"/>
    <w:rsid w:val="00086FF6"/>
    <w:rsid w:val="0009007E"/>
    <w:rsid w:val="000925CD"/>
    <w:rsid w:val="000E0655"/>
    <w:rsid w:val="00122578"/>
    <w:rsid w:val="00195E64"/>
    <w:rsid w:val="001B1003"/>
    <w:rsid w:val="001F5463"/>
    <w:rsid w:val="00210DB1"/>
    <w:rsid w:val="00213B49"/>
    <w:rsid w:val="00267FE6"/>
    <w:rsid w:val="00296207"/>
    <w:rsid w:val="003245ED"/>
    <w:rsid w:val="003E6215"/>
    <w:rsid w:val="00463FB9"/>
    <w:rsid w:val="004815D3"/>
    <w:rsid w:val="004B773F"/>
    <w:rsid w:val="004D1EDE"/>
    <w:rsid w:val="004F4ADA"/>
    <w:rsid w:val="005542DB"/>
    <w:rsid w:val="00564317"/>
    <w:rsid w:val="0061306F"/>
    <w:rsid w:val="00661BC8"/>
    <w:rsid w:val="00662B9D"/>
    <w:rsid w:val="006C1FF0"/>
    <w:rsid w:val="006F0CB4"/>
    <w:rsid w:val="0073767D"/>
    <w:rsid w:val="00753FAF"/>
    <w:rsid w:val="0076013C"/>
    <w:rsid w:val="007C4FB6"/>
    <w:rsid w:val="007F44D6"/>
    <w:rsid w:val="00904259"/>
    <w:rsid w:val="0094585F"/>
    <w:rsid w:val="00955482"/>
    <w:rsid w:val="009E1B5E"/>
    <w:rsid w:val="00A55E48"/>
    <w:rsid w:val="00AA093F"/>
    <w:rsid w:val="00AF5147"/>
    <w:rsid w:val="00AF7971"/>
    <w:rsid w:val="00B03827"/>
    <w:rsid w:val="00B3725F"/>
    <w:rsid w:val="00B56429"/>
    <w:rsid w:val="00BC4D09"/>
    <w:rsid w:val="00BD50B4"/>
    <w:rsid w:val="00C572A3"/>
    <w:rsid w:val="00C9453E"/>
    <w:rsid w:val="00CA7A76"/>
    <w:rsid w:val="00CD4644"/>
    <w:rsid w:val="00D25581"/>
    <w:rsid w:val="00D42C83"/>
    <w:rsid w:val="00D9715D"/>
    <w:rsid w:val="00DD11C4"/>
    <w:rsid w:val="00E073AE"/>
    <w:rsid w:val="00E974AD"/>
    <w:rsid w:val="00EA6483"/>
    <w:rsid w:val="00F52CE7"/>
    <w:rsid w:val="00F63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CADBF"/>
  <w15:docId w15:val="{5BA6D6AC-0210-410F-8919-BC8EE61B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link w:val="Heading1Char"/>
    <w:uiPriority w:val="9"/>
    <w:qFormat/>
    <w:rsid w:val="00F625B4"/>
    <w:pPr>
      <w:spacing w:after="0" w:line="240" w:lineRule="auto"/>
      <w:ind w:left="140"/>
      <w:outlineLvl w:val="0"/>
    </w:pPr>
    <w:rPr>
      <w:rFonts w:ascii="Times New Roman" w:eastAsia="Times New Roman" w:hAnsi="Times New Roman"/>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597D84"/>
    <w:pPr>
      <w:widowControl/>
      <w:autoSpaceDE w:val="0"/>
      <w:autoSpaceDN w:val="0"/>
      <w:adjustRightInd w:val="0"/>
      <w:spacing w:after="0" w:line="240" w:lineRule="auto"/>
    </w:pPr>
    <w:rPr>
      <w:color w:val="000000"/>
      <w:sz w:val="24"/>
      <w:szCs w:val="24"/>
    </w:rPr>
  </w:style>
  <w:style w:type="table" w:styleId="TableGrid">
    <w:name w:val="Table Grid"/>
    <w:basedOn w:val="TableNormal"/>
    <w:uiPriority w:val="59"/>
    <w:rsid w:val="00B22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1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739"/>
  </w:style>
  <w:style w:type="paragraph" w:styleId="Footer">
    <w:name w:val="footer"/>
    <w:basedOn w:val="Normal"/>
    <w:link w:val="FooterChar"/>
    <w:uiPriority w:val="99"/>
    <w:unhideWhenUsed/>
    <w:rsid w:val="00F31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739"/>
  </w:style>
  <w:style w:type="character" w:styleId="Hyperlink">
    <w:name w:val="Hyperlink"/>
    <w:basedOn w:val="DefaultParagraphFont"/>
    <w:uiPriority w:val="99"/>
    <w:unhideWhenUsed/>
    <w:rsid w:val="00491F14"/>
    <w:rPr>
      <w:color w:val="0000FF" w:themeColor="hyperlink"/>
      <w:u w:val="single"/>
    </w:rPr>
  </w:style>
  <w:style w:type="character" w:customStyle="1" w:styleId="Heading1Char">
    <w:name w:val="Heading 1 Char"/>
    <w:basedOn w:val="DefaultParagraphFont"/>
    <w:link w:val="Heading1"/>
    <w:uiPriority w:val="1"/>
    <w:rsid w:val="00F625B4"/>
    <w:rPr>
      <w:rFonts w:ascii="Times New Roman" w:eastAsia="Times New Roman" w:hAnsi="Times New Roman"/>
      <w:b/>
      <w:bCs/>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paragraph" w:styleId="BodyText">
    <w:name w:val="Body Text"/>
    <w:basedOn w:val="Normal"/>
    <w:link w:val="BodyTextChar"/>
    <w:uiPriority w:val="1"/>
    <w:qFormat/>
    <w:rsid w:val="00564317"/>
    <w:pPr>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564317"/>
    <w:rPr>
      <w:rFonts w:ascii="Arial" w:eastAsia="Arial" w:hAnsi="Arial" w:cs="Arial"/>
      <w:sz w:val="20"/>
      <w:szCs w:val="20"/>
    </w:rPr>
  </w:style>
  <w:style w:type="paragraph" w:styleId="ListParagraph">
    <w:name w:val="List Paragraph"/>
    <w:basedOn w:val="Normal"/>
    <w:uiPriority w:val="1"/>
    <w:qFormat/>
    <w:rsid w:val="00564317"/>
    <w:pPr>
      <w:autoSpaceDE w:val="0"/>
      <w:autoSpaceDN w:val="0"/>
      <w:spacing w:before="60" w:after="0" w:line="240" w:lineRule="auto"/>
      <w:ind w:left="553" w:hanging="203"/>
    </w:pPr>
    <w:rPr>
      <w:rFonts w:ascii="Times New Roman" w:eastAsia="Times New Roman" w:hAnsi="Times New Roman" w:cs="Times New Roman"/>
    </w:rPr>
  </w:style>
  <w:style w:type="paragraph" w:customStyle="1" w:styleId="TableParagraph">
    <w:name w:val="Table Paragraph"/>
    <w:basedOn w:val="Normal"/>
    <w:uiPriority w:val="1"/>
    <w:qFormat/>
    <w:rsid w:val="00564317"/>
    <w:pPr>
      <w:autoSpaceDE w:val="0"/>
      <w:autoSpaceDN w:val="0"/>
      <w:spacing w:after="0" w:line="240" w:lineRule="auto"/>
    </w:pPr>
    <w:rPr>
      <w:rFonts w:ascii="Arial" w:eastAsia="Arial" w:hAnsi="Arial" w:cs="Arial"/>
    </w:rPr>
  </w:style>
  <w:style w:type="paragraph" w:customStyle="1" w:styleId="paragraph">
    <w:name w:val="paragraph"/>
    <w:basedOn w:val="Normal"/>
    <w:rsid w:val="00463FB9"/>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63FB9"/>
  </w:style>
  <w:style w:type="character" w:customStyle="1" w:styleId="eop">
    <w:name w:val="eop"/>
    <w:basedOn w:val="DefaultParagraphFont"/>
    <w:rsid w:val="00463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B913547FBFA49A803CC164967CE10" ma:contentTypeVersion="17" ma:contentTypeDescription="Create a new document." ma:contentTypeScope="" ma:versionID="31ae44e221287f522bfb9197834248ae">
  <xsd:schema xmlns:xsd="http://www.w3.org/2001/XMLSchema" xmlns:xs="http://www.w3.org/2001/XMLSchema" xmlns:p="http://schemas.microsoft.com/office/2006/metadata/properties" xmlns:ns3="eded3dd4-3ace-4a57-9a13-cac3dc9a2ec6" xmlns:ns4="9a7309d1-a85b-4f51-8228-1f0a9adcb1de" targetNamespace="http://schemas.microsoft.com/office/2006/metadata/properties" ma:root="true" ma:fieldsID="81dae1b9d0832f6b1b2b5f740379e25a" ns3:_="" ns4:_="">
    <xsd:import namespace="eded3dd4-3ace-4a57-9a13-cac3dc9a2ec6"/>
    <xsd:import namespace="9a7309d1-a85b-4f51-8228-1f0a9adcb1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d3dd4-3ace-4a57-9a13-cac3dc9a2e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309d1-a85b-4f51-8228-1f0a9adcb1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K+NvEXaD1cdu9ZO3LpSgaFk2Q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zIIaC5namRneHMyCWguMzBqMHpsbDgAciExa1RLbjJ0eXNFZUFUaGJUSEE2T3BvREJuTk9MOTZ0cFc=</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activity xmlns="9a7309d1-a85b-4f51-8228-1f0a9adcb1d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71447-9213-4302-884F-0D0645EFD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d3dd4-3ace-4a57-9a13-cac3dc9a2ec6"/>
    <ds:schemaRef ds:uri="9a7309d1-a85b-4f51-8228-1f0a9adcb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CB7244E-85AC-47BD-A533-4B6425A0892A}">
  <ds:schemaRefs>
    <ds:schemaRef ds:uri="eded3dd4-3ace-4a57-9a13-cac3dc9a2ec6"/>
    <ds:schemaRef ds:uri="http://schemas.microsoft.com/office/2006/metadata/properties"/>
    <ds:schemaRef ds:uri="http://purl.org/dc/terms/"/>
    <ds:schemaRef ds:uri="9a7309d1-a85b-4f51-8228-1f0a9adcb1d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0AEB0D8-9F00-406F-A0EB-33C38D89F250}">
  <ds:schemaRefs>
    <ds:schemaRef ds:uri="http://schemas.microsoft.com/sharepoint/v3/contenttype/forms"/>
  </ds:schemaRefs>
</ds:datastoreItem>
</file>

<file path=customXml/itemProps5.xml><?xml version="1.0" encoding="utf-8"?>
<ds:datastoreItem xmlns:ds="http://schemas.openxmlformats.org/officeDocument/2006/customXml" ds:itemID="{EE34D847-C6CF-4817-B4A7-F613A2B25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salters</dc:creator>
  <cp:lastModifiedBy>Rodriguez, Cristina C</cp:lastModifiedBy>
  <cp:revision>48</cp:revision>
  <cp:lastPrinted>2024-06-27T18:59:00Z</cp:lastPrinted>
  <dcterms:created xsi:type="dcterms:W3CDTF">2024-06-12T15:10:00Z</dcterms:created>
  <dcterms:modified xsi:type="dcterms:W3CDTF">2025-06-02T20:01:00Z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2017-04-24T00:00:00Z</vt:filetime>
  </property>
  <property fmtid="{D5CDD505-2E9C-101B-9397-08002B2CF9AE}" pid="3" name="LastSaved">
    <vt:filetime>2017-05-17T00:00:00Z</vt:filetime>
  </property>
  <property fmtid="{D5CDD505-2E9C-101B-9397-08002B2CF9AE}" pid="4" name="ContentTypeId">
    <vt:lpwstr>0x01010061EB913547FBFA49A803CC164967CE10</vt:lpwstr>
  </property>
</Properties>
</file>