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BF3" w:rsidRDefault="00331597" w:rsidP="00D13BF3">
      <w:pPr>
        <w:pStyle w:val="Heading1"/>
        <w:pBdr>
          <w:bottom w:val="single" w:sz="12" w:space="1" w:color="auto"/>
        </w:pBdr>
      </w:pPr>
      <w:r w:rsidRPr="00074DFC">
        <w:t>Los Angeles Pierce College</w:t>
      </w:r>
      <w:r w:rsidR="006F1C73">
        <w:t xml:space="preserve"> </w:t>
      </w:r>
      <w:r w:rsidR="006D3F95">
        <w:t>2018</w:t>
      </w:r>
      <w:r w:rsidRPr="00074DFC">
        <w:t>-201</w:t>
      </w:r>
      <w:r w:rsidR="006D3F95">
        <w:t>9</w:t>
      </w:r>
      <w:r w:rsidRPr="00074DFC">
        <w:t xml:space="preserve"> General Catalog Addendum</w:t>
      </w:r>
      <w:r w:rsidR="00A07859">
        <w:t xml:space="preserve"> </w:t>
      </w:r>
      <w:r w:rsidR="006D3F95">
        <w:t>A</w:t>
      </w:r>
    </w:p>
    <w:p w:rsidR="00A16B8B" w:rsidRDefault="000A2F58" w:rsidP="00074DFC">
      <w:pPr>
        <w:pStyle w:val="Heading2"/>
      </w:pPr>
      <w:r>
        <w:t>KEY</w:t>
      </w:r>
    </w:p>
    <w:p w:rsidR="00A16B8B" w:rsidRPr="00A16B8B" w:rsidRDefault="00A16B8B" w:rsidP="00A16B8B">
      <w:pPr>
        <w:pStyle w:val="ListParagraph"/>
        <w:numPr>
          <w:ilvl w:val="0"/>
          <w:numId w:val="20"/>
        </w:numPr>
        <w:rPr>
          <w:rFonts w:ascii="Arial" w:hAnsi="Arial" w:cs="Arial"/>
          <w:sz w:val="24"/>
        </w:rPr>
      </w:pPr>
      <w:r w:rsidRPr="00A16B8B">
        <w:rPr>
          <w:rFonts w:ascii="Arial" w:hAnsi="Arial" w:cs="Arial"/>
          <w:color w:val="70AD47" w:themeColor="accent6"/>
          <w:sz w:val="24"/>
          <w:u w:val="single"/>
        </w:rPr>
        <w:t>Underlined</w:t>
      </w:r>
      <w:r w:rsidR="00791FA6">
        <w:rPr>
          <w:rFonts w:ascii="Arial" w:hAnsi="Arial" w:cs="Arial"/>
          <w:color w:val="70AD47" w:themeColor="accent6"/>
          <w:sz w:val="24"/>
          <w:u w:val="single"/>
        </w:rPr>
        <w:t xml:space="preserve"> green</w:t>
      </w:r>
      <w:r w:rsidRPr="00A16B8B">
        <w:rPr>
          <w:rFonts w:ascii="Arial" w:hAnsi="Arial" w:cs="Arial"/>
          <w:color w:val="70AD47" w:themeColor="accent6"/>
          <w:sz w:val="24"/>
          <w:u w:val="single"/>
        </w:rPr>
        <w:t xml:space="preserve"> text</w:t>
      </w:r>
      <w:r w:rsidRPr="00A16B8B">
        <w:rPr>
          <w:rFonts w:ascii="Arial" w:hAnsi="Arial" w:cs="Arial"/>
          <w:sz w:val="24"/>
        </w:rPr>
        <w:t xml:space="preserve"> = Addition</w:t>
      </w:r>
    </w:p>
    <w:p w:rsidR="00A16B8B" w:rsidRPr="00A16B8B" w:rsidRDefault="00A16B8B" w:rsidP="00A16B8B">
      <w:pPr>
        <w:pStyle w:val="ListParagraph"/>
        <w:numPr>
          <w:ilvl w:val="0"/>
          <w:numId w:val="20"/>
        </w:numPr>
        <w:rPr>
          <w:rFonts w:ascii="Arial" w:hAnsi="Arial" w:cs="Arial"/>
          <w:sz w:val="24"/>
        </w:rPr>
      </w:pPr>
      <w:r w:rsidRPr="00A16B8B">
        <w:rPr>
          <w:rFonts w:ascii="Arial" w:hAnsi="Arial" w:cs="Arial"/>
          <w:strike/>
          <w:color w:val="FF0000"/>
          <w:sz w:val="24"/>
          <w:u w:val="single"/>
        </w:rPr>
        <w:t>Strikethrough text</w:t>
      </w:r>
      <w:r w:rsidRPr="00A16B8B">
        <w:rPr>
          <w:rFonts w:ascii="Arial" w:hAnsi="Arial" w:cs="Arial"/>
          <w:sz w:val="24"/>
        </w:rPr>
        <w:t xml:space="preserve"> = Deletion</w:t>
      </w:r>
    </w:p>
    <w:p w:rsidR="00953046" w:rsidRPr="00DC1345" w:rsidRDefault="00953046" w:rsidP="00074DFC">
      <w:pPr>
        <w:pStyle w:val="Heading2"/>
        <w:rPr>
          <w:sz w:val="32"/>
          <w:szCs w:val="32"/>
        </w:rPr>
      </w:pPr>
      <w:r w:rsidRPr="00DC1345">
        <w:rPr>
          <w:sz w:val="32"/>
          <w:szCs w:val="32"/>
        </w:rPr>
        <w:t>I. New</w:t>
      </w:r>
    </w:p>
    <w:p w:rsidR="003B5280" w:rsidRDefault="003B5280" w:rsidP="00074DFC">
      <w:pPr>
        <w:pStyle w:val="Heading2"/>
      </w:pPr>
      <w:r>
        <w:t>New Associate of Science for Transfer Degree</w:t>
      </w:r>
    </w:p>
    <w:p w:rsidR="003B5280" w:rsidRPr="003B5280" w:rsidRDefault="003B5280" w:rsidP="003B5280">
      <w:pPr>
        <w:pStyle w:val="ListParagraph"/>
        <w:numPr>
          <w:ilvl w:val="0"/>
          <w:numId w:val="22"/>
        </w:numPr>
        <w:rPr>
          <w:rFonts w:ascii="Arial" w:hAnsi="Arial" w:cs="Arial"/>
          <w:sz w:val="24"/>
          <w:szCs w:val="24"/>
        </w:rPr>
      </w:pPr>
      <w:r w:rsidRPr="003B5280">
        <w:rPr>
          <w:rFonts w:ascii="Arial" w:hAnsi="Arial" w:cs="Arial"/>
          <w:sz w:val="24"/>
          <w:szCs w:val="24"/>
        </w:rPr>
        <w:t>Agriculture Animal Science</w:t>
      </w:r>
    </w:p>
    <w:p w:rsidR="00E614FD" w:rsidRDefault="00E614FD" w:rsidP="00074DFC">
      <w:pPr>
        <w:pStyle w:val="Heading2"/>
      </w:pPr>
      <w:r>
        <w:t>New Certificate of Achievement</w:t>
      </w:r>
    </w:p>
    <w:p w:rsidR="00E614FD" w:rsidRPr="00E614FD" w:rsidRDefault="00E614FD" w:rsidP="00E614FD">
      <w:pPr>
        <w:pStyle w:val="ListParagraph"/>
        <w:numPr>
          <w:ilvl w:val="0"/>
          <w:numId w:val="22"/>
        </w:numPr>
        <w:rPr>
          <w:rFonts w:ascii="Arial" w:hAnsi="Arial" w:cs="Arial"/>
          <w:sz w:val="24"/>
          <w:szCs w:val="24"/>
        </w:rPr>
      </w:pPr>
      <w:r w:rsidRPr="00E614FD">
        <w:rPr>
          <w:rFonts w:ascii="Arial" w:hAnsi="Arial" w:cs="Arial"/>
          <w:sz w:val="24"/>
          <w:szCs w:val="24"/>
        </w:rPr>
        <w:t>American Sign Language/Interpreting</w:t>
      </w:r>
    </w:p>
    <w:p w:rsidR="00331597" w:rsidRPr="00334C5B" w:rsidRDefault="00660F2B" w:rsidP="00074DFC">
      <w:pPr>
        <w:pStyle w:val="Heading2"/>
      </w:pPr>
      <w:r>
        <w:t xml:space="preserve">New </w:t>
      </w:r>
      <w:r w:rsidR="00485643">
        <w:t>Noncredit Certificates of Completion</w:t>
      </w:r>
    </w:p>
    <w:p w:rsidR="00331597" w:rsidRPr="00A22433" w:rsidRDefault="00485643" w:rsidP="00BB0E4D">
      <w:pPr>
        <w:pStyle w:val="ListParagraph"/>
        <w:numPr>
          <w:ilvl w:val="0"/>
          <w:numId w:val="19"/>
        </w:numPr>
        <w:rPr>
          <w:rFonts w:ascii="Arial" w:hAnsi="Arial" w:cs="Arial"/>
          <w:sz w:val="24"/>
          <w:u w:val="single"/>
        </w:rPr>
      </w:pPr>
      <w:r w:rsidRPr="00A22433">
        <w:rPr>
          <w:rFonts w:ascii="Arial" w:hAnsi="Arial" w:cs="Arial"/>
          <w:sz w:val="24"/>
        </w:rPr>
        <w:t>EKG Technician, Medical Assistant: Front &amp; Back Office</w:t>
      </w:r>
    </w:p>
    <w:p w:rsidR="00143B70" w:rsidRDefault="00143B70" w:rsidP="00E501C0">
      <w:pPr>
        <w:pStyle w:val="Heading2"/>
        <w:tabs>
          <w:tab w:val="left" w:pos="3810"/>
        </w:tabs>
      </w:pPr>
      <w:r>
        <w:t>New Credit Courses</w:t>
      </w:r>
    </w:p>
    <w:p w:rsidR="00143B70" w:rsidRPr="00143B70" w:rsidRDefault="003A7598" w:rsidP="00143B70">
      <w:pPr>
        <w:pStyle w:val="ListParagraph"/>
        <w:numPr>
          <w:ilvl w:val="0"/>
          <w:numId w:val="19"/>
        </w:numPr>
        <w:rPr>
          <w:rFonts w:ascii="Arial" w:hAnsi="Arial" w:cs="Arial"/>
          <w:sz w:val="24"/>
        </w:rPr>
      </w:pPr>
      <w:r>
        <w:rPr>
          <w:rFonts w:ascii="Arial" w:hAnsi="Arial" w:cs="Arial"/>
          <w:sz w:val="24"/>
        </w:rPr>
        <w:t xml:space="preserve">CAOT 048, </w:t>
      </w:r>
      <w:r w:rsidR="00C57D65">
        <w:rPr>
          <w:rFonts w:ascii="Arial" w:hAnsi="Arial" w:cs="Arial"/>
          <w:sz w:val="24"/>
        </w:rPr>
        <w:t xml:space="preserve">DANCEST 808, </w:t>
      </w:r>
      <w:r w:rsidR="00143B70" w:rsidRPr="00143B70">
        <w:rPr>
          <w:rFonts w:ascii="Arial" w:hAnsi="Arial" w:cs="Arial"/>
          <w:sz w:val="24"/>
        </w:rPr>
        <w:t xml:space="preserve">DANCETQ 570, DANCETQ 571, DANCETQ 572, DANCETQ 573, </w:t>
      </w:r>
      <w:r w:rsidR="00C57D65">
        <w:rPr>
          <w:rFonts w:ascii="Arial" w:hAnsi="Arial" w:cs="Arial"/>
          <w:sz w:val="24"/>
        </w:rPr>
        <w:t xml:space="preserve">ENGLISH 072, </w:t>
      </w:r>
      <w:r w:rsidR="00143B70" w:rsidRPr="00143B70">
        <w:rPr>
          <w:rFonts w:ascii="Arial" w:hAnsi="Arial" w:cs="Arial"/>
          <w:sz w:val="24"/>
        </w:rPr>
        <w:t>MATH 134</w:t>
      </w:r>
    </w:p>
    <w:p w:rsidR="00331597" w:rsidRPr="00334C5B" w:rsidRDefault="00331597" w:rsidP="00E501C0">
      <w:pPr>
        <w:pStyle w:val="Heading2"/>
        <w:tabs>
          <w:tab w:val="left" w:pos="3810"/>
        </w:tabs>
      </w:pPr>
      <w:r w:rsidRPr="00334C5B">
        <w:t xml:space="preserve">New </w:t>
      </w:r>
      <w:r w:rsidR="00485643">
        <w:t>Noncredit Courses</w:t>
      </w:r>
    </w:p>
    <w:p w:rsidR="00331597" w:rsidRPr="00CC6B2D" w:rsidRDefault="00485643" w:rsidP="00BB0E4D">
      <w:pPr>
        <w:pStyle w:val="ListParagraph"/>
        <w:numPr>
          <w:ilvl w:val="0"/>
          <w:numId w:val="19"/>
        </w:numPr>
        <w:rPr>
          <w:rFonts w:ascii="Arial" w:hAnsi="Arial" w:cs="Arial"/>
          <w:sz w:val="24"/>
          <w:u w:val="single"/>
        </w:rPr>
      </w:pPr>
      <w:r w:rsidRPr="00BB0E4D">
        <w:rPr>
          <w:rFonts w:ascii="Arial" w:hAnsi="Arial" w:cs="Arial"/>
          <w:sz w:val="24"/>
        </w:rPr>
        <w:t>VOC ED 384CE, VOC ED 385CE</w:t>
      </w:r>
    </w:p>
    <w:p w:rsidR="00CC6B2D" w:rsidRPr="009C52D3" w:rsidRDefault="00CC6B2D" w:rsidP="00CC6B2D">
      <w:pPr>
        <w:pStyle w:val="Heading2"/>
      </w:pPr>
      <w:r w:rsidRPr="009C52D3">
        <w:t>New Skills Certificates</w:t>
      </w:r>
    </w:p>
    <w:p w:rsidR="00CC6B2D" w:rsidRPr="009C52D3" w:rsidRDefault="00CC6B2D" w:rsidP="00CC6B2D">
      <w:pPr>
        <w:pStyle w:val="ListParagraph"/>
        <w:numPr>
          <w:ilvl w:val="0"/>
          <w:numId w:val="19"/>
        </w:numPr>
        <w:rPr>
          <w:rFonts w:ascii="Arial" w:hAnsi="Arial" w:cs="Arial"/>
        </w:rPr>
      </w:pPr>
      <w:r w:rsidRPr="009C52D3">
        <w:rPr>
          <w:rFonts w:ascii="Arial" w:hAnsi="Arial" w:cs="Arial"/>
          <w:sz w:val="24"/>
        </w:rPr>
        <w:t>Finance, General Business, Insurance, International Business, Management, Payroll Accounting</w:t>
      </w:r>
      <w:r w:rsidR="00810382">
        <w:rPr>
          <w:rFonts w:ascii="Arial" w:hAnsi="Arial" w:cs="Arial"/>
          <w:sz w:val="24"/>
        </w:rPr>
        <w:t>, Small Business Accounting, Small Business Entrepreneurship</w:t>
      </w:r>
    </w:p>
    <w:p w:rsidR="00FA2B39" w:rsidRDefault="00F237DB" w:rsidP="00FA2B39">
      <w:pPr>
        <w:pStyle w:val="Heading2"/>
      </w:pPr>
      <w:r w:rsidRPr="00F237DB">
        <w:t xml:space="preserve">New </w:t>
      </w:r>
      <w:r w:rsidR="00FA2B39" w:rsidRPr="00F237DB">
        <w:t>UC Transferable Course</w:t>
      </w:r>
      <w:r w:rsidRPr="00F237DB">
        <w:t>s</w:t>
      </w:r>
    </w:p>
    <w:p w:rsidR="0056723C" w:rsidRPr="00516FF3" w:rsidRDefault="0056723C" w:rsidP="00804C37">
      <w:pPr>
        <w:pStyle w:val="ListParagraph"/>
        <w:numPr>
          <w:ilvl w:val="0"/>
          <w:numId w:val="19"/>
        </w:numPr>
        <w:rPr>
          <w:rFonts w:ascii="Arial" w:hAnsi="Arial" w:cs="Arial"/>
          <w:sz w:val="24"/>
        </w:rPr>
      </w:pPr>
      <w:r>
        <w:rPr>
          <w:rFonts w:ascii="Arial" w:hAnsi="Arial" w:cs="Arial"/>
          <w:sz w:val="24"/>
        </w:rPr>
        <w:t xml:space="preserve">The following courses are UC transferable, effective Fall 2018: </w:t>
      </w:r>
      <w:r w:rsidR="00FF00CE">
        <w:rPr>
          <w:rFonts w:ascii="Arial" w:hAnsi="Arial" w:cs="Arial"/>
          <w:sz w:val="24"/>
        </w:rPr>
        <w:t>ARC 162 and ELECTRN 004A</w:t>
      </w:r>
    </w:p>
    <w:p w:rsidR="008914E5" w:rsidRDefault="008914E5">
      <w:pPr>
        <w:rPr>
          <w:rFonts w:ascii="Arial" w:eastAsiaTheme="majorEastAsia" w:hAnsi="Arial" w:cstheme="majorBidi"/>
          <w:b/>
          <w:sz w:val="32"/>
          <w:szCs w:val="32"/>
        </w:rPr>
      </w:pPr>
      <w:r>
        <w:rPr>
          <w:sz w:val="32"/>
          <w:szCs w:val="32"/>
        </w:rPr>
        <w:br w:type="page"/>
      </w:r>
    </w:p>
    <w:p w:rsidR="00953046" w:rsidRPr="00DC1345" w:rsidRDefault="00953046" w:rsidP="00804C37">
      <w:pPr>
        <w:pStyle w:val="Heading2"/>
        <w:rPr>
          <w:sz w:val="32"/>
          <w:szCs w:val="32"/>
        </w:rPr>
      </w:pPr>
      <w:r w:rsidRPr="00DC1345">
        <w:rPr>
          <w:sz w:val="32"/>
          <w:szCs w:val="32"/>
        </w:rPr>
        <w:lastRenderedPageBreak/>
        <w:t>II. Corrections</w:t>
      </w:r>
    </w:p>
    <w:p w:rsidR="00823DAD" w:rsidRPr="009A1290" w:rsidRDefault="00823DAD" w:rsidP="00804C37">
      <w:pPr>
        <w:pStyle w:val="Heading2"/>
      </w:pPr>
      <w:r w:rsidRPr="009A1290">
        <w:t>Correction to Political Science AA-T</w:t>
      </w:r>
    </w:p>
    <w:p w:rsidR="00823DAD" w:rsidRPr="009A1290" w:rsidRDefault="00823DAD" w:rsidP="00823DAD">
      <w:pPr>
        <w:pStyle w:val="ListParagraph"/>
        <w:numPr>
          <w:ilvl w:val="0"/>
          <w:numId w:val="19"/>
        </w:numPr>
        <w:rPr>
          <w:rFonts w:ascii="Arial" w:hAnsi="Arial" w:cs="Arial"/>
          <w:sz w:val="24"/>
        </w:rPr>
      </w:pPr>
      <w:r w:rsidRPr="009A1290">
        <w:rPr>
          <w:rFonts w:ascii="Arial" w:hAnsi="Arial" w:cs="Arial"/>
          <w:sz w:val="24"/>
        </w:rPr>
        <w:t>Remove</w:t>
      </w:r>
      <w:r w:rsidR="000A2F58" w:rsidRPr="009A1290">
        <w:rPr>
          <w:rFonts w:ascii="Arial" w:hAnsi="Arial" w:cs="Arial"/>
          <w:sz w:val="24"/>
        </w:rPr>
        <w:t>d</w:t>
      </w:r>
      <w:r w:rsidRPr="009A1290">
        <w:rPr>
          <w:rFonts w:ascii="Arial" w:hAnsi="Arial" w:cs="Arial"/>
          <w:sz w:val="24"/>
        </w:rPr>
        <w:t xml:space="preserve"> PSYCH 001 from List B</w:t>
      </w:r>
    </w:p>
    <w:p w:rsidR="00850C17" w:rsidRDefault="00850C17" w:rsidP="00850C17">
      <w:pPr>
        <w:pStyle w:val="Heading2"/>
      </w:pPr>
      <w:r w:rsidRPr="00850C17">
        <w:t>Correction to Studio Arts AA-T</w:t>
      </w:r>
    </w:p>
    <w:p w:rsidR="00C35BE1" w:rsidRPr="00C35BE1" w:rsidRDefault="00850C17" w:rsidP="00C35BE1">
      <w:pPr>
        <w:pStyle w:val="ListParagraph"/>
        <w:numPr>
          <w:ilvl w:val="0"/>
          <w:numId w:val="19"/>
        </w:numPr>
        <w:rPr>
          <w:rFonts w:ascii="Arial" w:hAnsi="Arial" w:cs="Arial"/>
          <w:sz w:val="24"/>
          <w:szCs w:val="24"/>
        </w:rPr>
      </w:pPr>
      <w:r w:rsidRPr="00850C17">
        <w:rPr>
          <w:rFonts w:ascii="Arial" w:hAnsi="Arial" w:cs="Arial"/>
          <w:sz w:val="24"/>
          <w:szCs w:val="24"/>
        </w:rPr>
        <w:t>Replaced ART 503 with PHOTO 101 in List B</w:t>
      </w:r>
    </w:p>
    <w:p w:rsidR="00C35BE1" w:rsidRDefault="00C35BE1" w:rsidP="0024641A">
      <w:pPr>
        <w:pStyle w:val="Heading2"/>
      </w:pPr>
      <w:r>
        <w:t>Correction to Journalism A.A.</w:t>
      </w:r>
    </w:p>
    <w:p w:rsidR="00C35BE1" w:rsidRPr="00C35BE1" w:rsidRDefault="00C35BE1" w:rsidP="00C35BE1">
      <w:pPr>
        <w:pStyle w:val="ListParagraph"/>
        <w:numPr>
          <w:ilvl w:val="0"/>
          <w:numId w:val="19"/>
        </w:numPr>
        <w:rPr>
          <w:rFonts w:ascii="Arial" w:hAnsi="Arial" w:cs="Arial"/>
          <w:sz w:val="24"/>
        </w:rPr>
      </w:pPr>
      <w:r w:rsidRPr="00C35BE1">
        <w:rPr>
          <w:rFonts w:ascii="Arial" w:hAnsi="Arial" w:cs="Arial"/>
          <w:sz w:val="24"/>
        </w:rPr>
        <w:t>Removed ENGLISH 101 from elective courses</w:t>
      </w:r>
    </w:p>
    <w:p w:rsidR="0024641A" w:rsidRDefault="0024641A" w:rsidP="0024641A">
      <w:pPr>
        <w:pStyle w:val="Heading2"/>
      </w:pPr>
      <w:r>
        <w:t>Correction to Programming for Computer Science A.S.</w:t>
      </w:r>
    </w:p>
    <w:p w:rsidR="0024641A" w:rsidRPr="0024641A" w:rsidRDefault="0024641A" w:rsidP="0024641A">
      <w:pPr>
        <w:pStyle w:val="ListParagraph"/>
        <w:numPr>
          <w:ilvl w:val="0"/>
          <w:numId w:val="19"/>
        </w:numPr>
        <w:rPr>
          <w:rFonts w:ascii="Arial" w:hAnsi="Arial" w:cs="Arial"/>
          <w:sz w:val="24"/>
        </w:rPr>
      </w:pPr>
      <w:r w:rsidRPr="0024641A">
        <w:rPr>
          <w:rFonts w:ascii="Arial" w:hAnsi="Arial" w:cs="Arial"/>
          <w:sz w:val="24"/>
        </w:rPr>
        <w:t>Removed ENGLISH 101 from required courses</w:t>
      </w:r>
    </w:p>
    <w:p w:rsidR="008C3127" w:rsidRDefault="008C3127" w:rsidP="00804C37">
      <w:pPr>
        <w:pStyle w:val="Heading2"/>
      </w:pPr>
      <w:r>
        <w:t>Correction to General Studies: Science, Technology, Engineering &amp; Mathematics A.A.</w:t>
      </w:r>
    </w:p>
    <w:p w:rsidR="008C3127" w:rsidRDefault="008C3127" w:rsidP="008C3127">
      <w:pPr>
        <w:pStyle w:val="ListParagraph"/>
        <w:numPr>
          <w:ilvl w:val="0"/>
          <w:numId w:val="19"/>
        </w:numPr>
        <w:rPr>
          <w:rFonts w:ascii="Arial" w:hAnsi="Arial" w:cs="Arial"/>
          <w:sz w:val="24"/>
          <w:szCs w:val="24"/>
        </w:rPr>
      </w:pPr>
      <w:r>
        <w:rPr>
          <w:rFonts w:ascii="Arial" w:hAnsi="Arial" w:cs="Arial"/>
          <w:sz w:val="24"/>
          <w:szCs w:val="24"/>
        </w:rPr>
        <w:t>Added EARTH 003</w:t>
      </w:r>
      <w:r w:rsidRPr="008C3127">
        <w:rPr>
          <w:rFonts w:ascii="Arial" w:hAnsi="Arial" w:cs="Arial"/>
          <w:sz w:val="24"/>
          <w:szCs w:val="24"/>
        </w:rPr>
        <w:t xml:space="preserve"> to list</w:t>
      </w:r>
    </w:p>
    <w:p w:rsidR="001D7DA4" w:rsidRDefault="001D7DA4" w:rsidP="00804C37">
      <w:pPr>
        <w:pStyle w:val="Heading2"/>
      </w:pPr>
      <w:r>
        <w:t>Correction to General Studies: Social and Behavioral Science</w:t>
      </w:r>
      <w:r w:rsidR="002E1904">
        <w:t>s</w:t>
      </w:r>
    </w:p>
    <w:p w:rsidR="001D7DA4" w:rsidRPr="001D7DA4" w:rsidRDefault="001D7DA4" w:rsidP="001D7DA4">
      <w:pPr>
        <w:pStyle w:val="ListParagraph"/>
        <w:numPr>
          <w:ilvl w:val="0"/>
          <w:numId w:val="19"/>
        </w:numPr>
        <w:rPr>
          <w:rFonts w:ascii="Arial" w:hAnsi="Arial" w:cs="Arial"/>
          <w:sz w:val="24"/>
          <w:szCs w:val="24"/>
        </w:rPr>
      </w:pPr>
      <w:r w:rsidRPr="001D7DA4">
        <w:rPr>
          <w:rFonts w:ascii="Arial" w:hAnsi="Arial" w:cs="Arial"/>
          <w:sz w:val="24"/>
          <w:szCs w:val="24"/>
        </w:rPr>
        <w:t>Added CHICANO 007 and 008 to list</w:t>
      </w:r>
    </w:p>
    <w:p w:rsidR="000A2F58" w:rsidRDefault="000A2F58" w:rsidP="00804C37">
      <w:pPr>
        <w:pStyle w:val="Heading2"/>
      </w:pPr>
      <w:r>
        <w:t>Correction to Addiction Studies Certificate of Achievement</w:t>
      </w:r>
    </w:p>
    <w:p w:rsidR="000A2F58" w:rsidRPr="000A2F58" w:rsidRDefault="00166ED8" w:rsidP="000A2F58">
      <w:pPr>
        <w:pStyle w:val="ListParagraph"/>
        <w:numPr>
          <w:ilvl w:val="0"/>
          <w:numId w:val="19"/>
        </w:numPr>
        <w:rPr>
          <w:rFonts w:ascii="Arial" w:hAnsi="Arial" w:cs="Arial"/>
          <w:sz w:val="24"/>
        </w:rPr>
      </w:pPr>
      <w:r>
        <w:rPr>
          <w:rFonts w:ascii="Arial" w:hAnsi="Arial" w:cs="Arial"/>
          <w:sz w:val="24"/>
        </w:rPr>
        <w:t>Removed General Education (GE)</w:t>
      </w:r>
      <w:r w:rsidR="000A2F58" w:rsidRPr="000A2F58">
        <w:rPr>
          <w:rFonts w:ascii="Arial" w:hAnsi="Arial" w:cs="Arial"/>
          <w:sz w:val="24"/>
        </w:rPr>
        <w:t xml:space="preserve"> plans from Certificate</w:t>
      </w:r>
    </w:p>
    <w:p w:rsidR="001276D6" w:rsidRDefault="001276D6" w:rsidP="00804C37">
      <w:pPr>
        <w:pStyle w:val="Heading2"/>
      </w:pPr>
      <w:r>
        <w:t>Correction to Equine Science Certificate of Achievement</w:t>
      </w:r>
    </w:p>
    <w:p w:rsidR="001276D6" w:rsidRPr="001276D6" w:rsidRDefault="001276D6" w:rsidP="001276D6">
      <w:pPr>
        <w:pStyle w:val="ListParagraph"/>
        <w:numPr>
          <w:ilvl w:val="0"/>
          <w:numId w:val="19"/>
        </w:numPr>
        <w:rPr>
          <w:rFonts w:ascii="Arial" w:hAnsi="Arial" w:cs="Arial"/>
          <w:sz w:val="24"/>
        </w:rPr>
      </w:pPr>
      <w:r w:rsidRPr="001276D6">
        <w:rPr>
          <w:rFonts w:ascii="Arial" w:hAnsi="Arial" w:cs="Arial"/>
          <w:sz w:val="24"/>
        </w:rPr>
        <w:t>Removed prerequisite/corequisite note for SPANISH 035. Added note for SPANISH 002 and SPANISH 035.</w:t>
      </w:r>
    </w:p>
    <w:p w:rsidR="00FC4620" w:rsidRDefault="00FC4620" w:rsidP="00804C37">
      <w:pPr>
        <w:pStyle w:val="Heading2"/>
      </w:pPr>
      <w:r w:rsidRPr="00F237DB">
        <w:t>C</w:t>
      </w:r>
      <w:r w:rsidR="00F237DB" w:rsidRPr="00F237DB">
        <w:t xml:space="preserve">orrection to CSU/IGETC Areas </w:t>
      </w:r>
      <w:r w:rsidR="009549C7" w:rsidRPr="00F237DB">
        <w:t xml:space="preserve">for </w:t>
      </w:r>
      <w:r w:rsidR="00516FF3" w:rsidRPr="00F237DB">
        <w:t>Courses</w:t>
      </w:r>
    </w:p>
    <w:p w:rsidR="00FC4620" w:rsidRPr="00BB0E4D" w:rsidRDefault="00FC4620" w:rsidP="00BB0E4D">
      <w:pPr>
        <w:pStyle w:val="ListParagraph"/>
        <w:numPr>
          <w:ilvl w:val="0"/>
          <w:numId w:val="19"/>
        </w:numPr>
        <w:rPr>
          <w:rFonts w:ascii="Arial" w:hAnsi="Arial" w:cs="Arial"/>
          <w:sz w:val="24"/>
        </w:rPr>
      </w:pPr>
      <w:r w:rsidRPr="00BB0E4D">
        <w:rPr>
          <w:rFonts w:ascii="Arial" w:hAnsi="Arial" w:cs="Arial"/>
          <w:sz w:val="24"/>
        </w:rPr>
        <w:t>ANTHRO 118, CH DEV 011, CHICANO 037, CHICANO 047, CHICANO 054, CHICANO 057, COMM 130, COMM 190, DANCEST 823, DNCESPC 332, DNCESPC 442, EARTH 003, EDUC 203, FRENCH 001, FRENCH 002, HEALTH 043, HISTORY 019, HISTORY 086, ITALIAN 001, ITALIAN 002, KIN 332, KIN 334-1, KIN 340-1, KIN 340-2, MULTIMD 110, PLNT SC 1</w:t>
      </w:r>
      <w:r w:rsidR="001E5D8B">
        <w:rPr>
          <w:rFonts w:ascii="Arial" w:hAnsi="Arial" w:cs="Arial"/>
          <w:sz w:val="24"/>
        </w:rPr>
        <w:t>03, and PLNT SC 711</w:t>
      </w:r>
    </w:p>
    <w:p w:rsidR="00804C37" w:rsidRDefault="00A062A9" w:rsidP="00804C37">
      <w:pPr>
        <w:pStyle w:val="Heading2"/>
      </w:pPr>
      <w:r>
        <w:t>Correction to UC Credi</w:t>
      </w:r>
      <w:r w:rsidR="00516FF3">
        <w:t>t Limits for Courses</w:t>
      </w:r>
    </w:p>
    <w:p w:rsidR="00582888" w:rsidRPr="00BB0E4D" w:rsidRDefault="00A062A9" w:rsidP="00BB0E4D">
      <w:pPr>
        <w:pStyle w:val="ListParagraph"/>
        <w:numPr>
          <w:ilvl w:val="0"/>
          <w:numId w:val="19"/>
        </w:numPr>
        <w:rPr>
          <w:rFonts w:ascii="Arial" w:hAnsi="Arial" w:cs="Arial"/>
          <w:sz w:val="24"/>
          <w:szCs w:val="24"/>
        </w:rPr>
      </w:pPr>
      <w:r w:rsidRPr="00BB0E4D">
        <w:rPr>
          <w:rFonts w:ascii="Arial" w:hAnsi="Arial" w:cs="Arial"/>
          <w:sz w:val="24"/>
          <w:szCs w:val="24"/>
        </w:rPr>
        <w:t>Removed UC Credit Limit notation for HISTORY 011, HISTORY 041, and HISTORY 043</w:t>
      </w:r>
    </w:p>
    <w:p w:rsidR="00F10E31" w:rsidRDefault="00F10E31" w:rsidP="00582888">
      <w:pPr>
        <w:pStyle w:val="Heading2"/>
      </w:pPr>
      <w:r>
        <w:lastRenderedPageBreak/>
        <w:t>Correction to Key to Transfer Credit Codes</w:t>
      </w:r>
    </w:p>
    <w:p w:rsidR="00F10E31" w:rsidRPr="00F10E31" w:rsidRDefault="004D7144" w:rsidP="00F10E31">
      <w:pPr>
        <w:pStyle w:val="ListParagraph"/>
        <w:numPr>
          <w:ilvl w:val="0"/>
          <w:numId w:val="19"/>
        </w:numPr>
        <w:rPr>
          <w:rFonts w:ascii="Arial" w:hAnsi="Arial" w:cs="Arial"/>
          <w:sz w:val="24"/>
        </w:rPr>
      </w:pPr>
      <w:r>
        <w:rPr>
          <w:rFonts w:ascii="Arial" w:hAnsi="Arial" w:cs="Arial"/>
          <w:sz w:val="24"/>
        </w:rPr>
        <w:t>On page 128 of the 2018-2019 General Catalog, u</w:t>
      </w:r>
      <w:r w:rsidR="00F10E31" w:rsidRPr="00F10E31">
        <w:rPr>
          <w:rFonts w:ascii="Arial" w:hAnsi="Arial" w:cs="Arial"/>
          <w:sz w:val="24"/>
        </w:rPr>
        <w:t>pdated information in †UC section</w:t>
      </w:r>
    </w:p>
    <w:p w:rsidR="00FE5270" w:rsidRDefault="006C6A49" w:rsidP="00582888">
      <w:pPr>
        <w:pStyle w:val="Heading2"/>
      </w:pPr>
      <w:r>
        <w:t>Correction to Family Course Lists</w:t>
      </w:r>
    </w:p>
    <w:p w:rsidR="00FE5270" w:rsidRDefault="005F3000" w:rsidP="00BB0E4D">
      <w:pPr>
        <w:pStyle w:val="ListParagraph"/>
        <w:numPr>
          <w:ilvl w:val="0"/>
          <w:numId w:val="19"/>
        </w:numPr>
        <w:rPr>
          <w:rFonts w:ascii="Arial" w:hAnsi="Arial" w:cs="Arial"/>
          <w:sz w:val="24"/>
        </w:rPr>
      </w:pPr>
      <w:r>
        <w:rPr>
          <w:rFonts w:ascii="Arial" w:hAnsi="Arial" w:cs="Arial"/>
          <w:sz w:val="24"/>
        </w:rPr>
        <w:t>Updated</w:t>
      </w:r>
      <w:r w:rsidR="009D673F" w:rsidRPr="00BB0E4D">
        <w:rPr>
          <w:rFonts w:ascii="Arial" w:hAnsi="Arial" w:cs="Arial"/>
          <w:sz w:val="24"/>
        </w:rPr>
        <w:t xml:space="preserve"> course</w:t>
      </w:r>
      <w:r w:rsidR="00516FF3">
        <w:rPr>
          <w:rFonts w:ascii="Arial" w:hAnsi="Arial" w:cs="Arial"/>
          <w:sz w:val="24"/>
        </w:rPr>
        <w:t xml:space="preserve">s </w:t>
      </w:r>
      <w:r>
        <w:rPr>
          <w:rFonts w:ascii="Arial" w:hAnsi="Arial" w:cs="Arial"/>
          <w:sz w:val="24"/>
        </w:rPr>
        <w:t>for</w:t>
      </w:r>
      <w:r w:rsidR="00516FF3">
        <w:rPr>
          <w:rFonts w:ascii="Arial" w:hAnsi="Arial" w:cs="Arial"/>
          <w:sz w:val="24"/>
        </w:rPr>
        <w:t xml:space="preserve"> the Art, </w:t>
      </w:r>
      <w:r w:rsidR="009D673F" w:rsidRPr="00BB0E4D">
        <w:rPr>
          <w:rFonts w:ascii="Arial" w:hAnsi="Arial" w:cs="Arial"/>
          <w:sz w:val="24"/>
        </w:rPr>
        <w:t>Dance</w:t>
      </w:r>
      <w:r w:rsidR="00516FF3">
        <w:rPr>
          <w:rFonts w:ascii="Arial" w:hAnsi="Arial" w:cs="Arial"/>
          <w:sz w:val="24"/>
        </w:rPr>
        <w:t>, Kinesiology, Music, and Theater</w:t>
      </w:r>
      <w:r w:rsidR="009D673F" w:rsidRPr="00BB0E4D">
        <w:rPr>
          <w:rFonts w:ascii="Arial" w:hAnsi="Arial" w:cs="Arial"/>
          <w:sz w:val="24"/>
        </w:rPr>
        <w:t xml:space="preserve"> families</w:t>
      </w:r>
    </w:p>
    <w:p w:rsidR="00732E5A" w:rsidRDefault="00732E5A" w:rsidP="00732E5A">
      <w:pPr>
        <w:pStyle w:val="Heading2"/>
      </w:pPr>
      <w:r>
        <w:t>Correction to Advanced Placement Information</w:t>
      </w:r>
    </w:p>
    <w:p w:rsidR="00F85514" w:rsidRPr="00F85514" w:rsidRDefault="004D7144" w:rsidP="00F85514">
      <w:pPr>
        <w:pStyle w:val="ListParagraph"/>
        <w:numPr>
          <w:ilvl w:val="0"/>
          <w:numId w:val="19"/>
        </w:numPr>
        <w:rPr>
          <w:rFonts w:ascii="Arial" w:hAnsi="Arial" w:cs="Arial"/>
          <w:sz w:val="24"/>
        </w:rPr>
      </w:pPr>
      <w:r>
        <w:rPr>
          <w:rFonts w:ascii="Arial" w:hAnsi="Arial" w:cs="Arial"/>
          <w:sz w:val="24"/>
        </w:rPr>
        <w:t>On pages</w:t>
      </w:r>
      <w:r w:rsidR="00F07413">
        <w:rPr>
          <w:rFonts w:ascii="Arial" w:hAnsi="Arial" w:cs="Arial"/>
          <w:sz w:val="24"/>
        </w:rPr>
        <w:t xml:space="preserve"> 242-243 </w:t>
      </w:r>
      <w:r>
        <w:rPr>
          <w:rFonts w:ascii="Arial" w:hAnsi="Arial" w:cs="Arial"/>
          <w:sz w:val="24"/>
        </w:rPr>
        <w:t xml:space="preserve">of the 2018-2019 General Catalog, </w:t>
      </w:r>
      <w:r w:rsidR="00F85514">
        <w:rPr>
          <w:rFonts w:ascii="Arial" w:hAnsi="Arial" w:cs="Arial"/>
          <w:sz w:val="24"/>
        </w:rPr>
        <w:t>r</w:t>
      </w:r>
      <w:r w:rsidR="00732E5A" w:rsidRPr="00732E5A">
        <w:rPr>
          <w:rFonts w:ascii="Arial" w:hAnsi="Arial" w:cs="Arial"/>
          <w:sz w:val="24"/>
        </w:rPr>
        <w:t xml:space="preserve">emoved </w:t>
      </w:r>
      <w:r w:rsidR="00F85514">
        <w:rPr>
          <w:rFonts w:ascii="Arial" w:hAnsi="Arial" w:cs="Arial"/>
          <w:sz w:val="24"/>
        </w:rPr>
        <w:t>double dagger (</w:t>
      </w:r>
      <w:r w:rsidR="00732E5A" w:rsidRPr="00732E5A">
        <w:rPr>
          <w:rFonts w:ascii="Arial" w:hAnsi="Arial" w:cs="Arial"/>
          <w:sz w:val="24"/>
          <w:szCs w:val="24"/>
        </w:rPr>
        <w:t>‡</w:t>
      </w:r>
      <w:r w:rsidR="00F85514">
        <w:rPr>
          <w:rFonts w:ascii="Arial" w:hAnsi="Arial" w:cs="Arial"/>
          <w:sz w:val="24"/>
          <w:szCs w:val="24"/>
        </w:rPr>
        <w:t>)</w:t>
      </w:r>
      <w:r w:rsidR="00732E5A" w:rsidRPr="00732E5A">
        <w:rPr>
          <w:rFonts w:ascii="Arial" w:hAnsi="Arial" w:cs="Arial"/>
          <w:sz w:val="24"/>
          <w:szCs w:val="24"/>
        </w:rPr>
        <w:t xml:space="preserve"> symbol</w:t>
      </w:r>
      <w:r w:rsidR="00521026">
        <w:rPr>
          <w:rFonts w:ascii="Arial" w:hAnsi="Arial" w:cs="Arial"/>
          <w:sz w:val="24"/>
          <w:szCs w:val="24"/>
        </w:rPr>
        <w:t xml:space="preserve"> from “UC TOTAL UNITS AWARDED” column for the following AP subject areas: </w:t>
      </w:r>
      <w:r w:rsidR="00F85514">
        <w:rPr>
          <w:rFonts w:ascii="Arial" w:hAnsi="Arial" w:cs="Arial"/>
          <w:sz w:val="24"/>
        </w:rPr>
        <w:t>French Literature, Latin Literature, Latin: Vergil, Music Theory, and Physics B</w:t>
      </w:r>
    </w:p>
    <w:p w:rsidR="00582888" w:rsidRDefault="00753D7B" w:rsidP="00582888">
      <w:pPr>
        <w:pStyle w:val="Heading2"/>
      </w:pPr>
      <w:r>
        <w:t xml:space="preserve">Correction to </w:t>
      </w:r>
      <w:r w:rsidR="00582888">
        <w:t>Student Right-to-Know Rates</w:t>
      </w:r>
    </w:p>
    <w:p w:rsidR="00E478C8" w:rsidRPr="000A2F58" w:rsidRDefault="00516FF3" w:rsidP="001A380E">
      <w:pPr>
        <w:pStyle w:val="ListParagraph"/>
        <w:numPr>
          <w:ilvl w:val="0"/>
          <w:numId w:val="19"/>
        </w:numPr>
        <w:rPr>
          <w:rStyle w:val="Green-Additions"/>
          <w:rFonts w:cs="Arial"/>
          <w:color w:val="auto"/>
          <w:sz w:val="24"/>
          <w:szCs w:val="24"/>
        </w:rPr>
        <w:sectPr w:rsidR="00E478C8" w:rsidRPr="000A2F58" w:rsidSect="007C40B0">
          <w:headerReference w:type="default" r:id="rId8"/>
          <w:footerReference w:type="default" r:id="rId9"/>
          <w:pgSz w:w="12240" w:h="15840"/>
          <w:pgMar w:top="1440" w:right="1440" w:bottom="1440" w:left="1440" w:header="720" w:footer="720" w:gutter="0"/>
          <w:cols w:space="720"/>
          <w:docGrid w:linePitch="360"/>
        </w:sectPr>
      </w:pPr>
      <w:r w:rsidRPr="000A2F58">
        <w:rPr>
          <w:rFonts w:ascii="Arial" w:hAnsi="Arial" w:cs="Arial"/>
          <w:sz w:val="24"/>
        </w:rPr>
        <w:t>Updated Student Right-to-Know Rates for Fall 2014 Cohort</w:t>
      </w:r>
      <w:r w:rsidR="00331597" w:rsidRPr="00660F2B">
        <w:br w:type="page"/>
      </w:r>
    </w:p>
    <w:p w:rsidR="00953046" w:rsidRDefault="00953046" w:rsidP="003B5280">
      <w:pPr>
        <w:pStyle w:val="Heading1"/>
        <w:pBdr>
          <w:bottom w:val="single" w:sz="12" w:space="1" w:color="auto"/>
        </w:pBdr>
      </w:pPr>
      <w:r>
        <w:lastRenderedPageBreak/>
        <w:t>I. New</w:t>
      </w:r>
    </w:p>
    <w:p w:rsidR="003B5280" w:rsidRDefault="003B5280" w:rsidP="003B5280">
      <w:pPr>
        <w:pStyle w:val="Heading1"/>
        <w:pBdr>
          <w:bottom w:val="single" w:sz="12" w:space="1" w:color="auto"/>
        </w:pBdr>
      </w:pPr>
      <w:r>
        <w:t>New Associate of Science for Transfer Degree (AS-T)</w:t>
      </w:r>
    </w:p>
    <w:p w:rsidR="003B5280" w:rsidRDefault="003B5280" w:rsidP="003B5280">
      <w:pPr>
        <w:pStyle w:val="Heading2"/>
      </w:pPr>
      <w:r>
        <w:t>AGRICULTURE ANIMAL SCIENCE</w:t>
      </w:r>
    </w:p>
    <w:p w:rsidR="003B5280" w:rsidRPr="003B5280" w:rsidRDefault="003B5280" w:rsidP="009A1290">
      <w:pPr>
        <w:spacing w:after="40"/>
        <w:rPr>
          <w:rFonts w:ascii="Arial" w:hAnsi="Arial" w:cs="Arial"/>
          <w:sz w:val="24"/>
        </w:rPr>
      </w:pPr>
      <w:r w:rsidRPr="003B5280">
        <w:rPr>
          <w:rFonts w:ascii="Arial" w:hAnsi="Arial" w:cs="Arial"/>
          <w:sz w:val="24"/>
        </w:rPr>
        <w:t xml:space="preserve">Associate of Science for Transfer Degree </w:t>
      </w:r>
      <w:r>
        <w:rPr>
          <w:rFonts w:ascii="Arial" w:hAnsi="Arial" w:cs="Arial"/>
          <w:sz w:val="24"/>
        </w:rPr>
        <w:br/>
      </w:r>
      <w:r w:rsidRPr="003B5280">
        <w:rPr>
          <w:rFonts w:ascii="Arial" w:hAnsi="Arial" w:cs="Arial"/>
          <w:sz w:val="24"/>
        </w:rPr>
        <w:t>(AS-T)</w:t>
      </w:r>
    </w:p>
    <w:p w:rsidR="003B5280" w:rsidRDefault="003B5280" w:rsidP="009A1290">
      <w:pPr>
        <w:spacing w:after="40"/>
        <w:rPr>
          <w:rFonts w:ascii="Arial" w:hAnsi="Arial" w:cs="Arial"/>
          <w:sz w:val="18"/>
        </w:rPr>
      </w:pPr>
      <w:r w:rsidRPr="003B5280">
        <w:rPr>
          <w:rFonts w:ascii="Arial" w:hAnsi="Arial" w:cs="Arial"/>
          <w:sz w:val="18"/>
        </w:rPr>
        <w:t>(STATE CODE 37217)</w:t>
      </w:r>
    </w:p>
    <w:p w:rsidR="003B5280" w:rsidRDefault="003B5280" w:rsidP="003B5280">
      <w:pPr>
        <w:pStyle w:val="BodyTextBody"/>
        <w:rPr>
          <w:rFonts w:ascii="Arial" w:hAnsi="Arial" w:cs="Arial"/>
        </w:rPr>
      </w:pPr>
      <w:r w:rsidRPr="003B5280">
        <w:rPr>
          <w:rFonts w:ascii="Arial" w:hAnsi="Arial" w:cs="Arial"/>
        </w:rPr>
        <w:t>This degree is intended for students transferring to a California State University campus. It is not a requirement for transfer but may give students an admission advantage at some CSU campuses. Not all CSU campuses accept this degree as fulfillment of lower-division major requirements. Students should meet with a counselor to determine if this degree is a good option for them. Information on which CSU campuses ac</w:t>
      </w:r>
      <w:r>
        <w:rPr>
          <w:rFonts w:ascii="Arial" w:hAnsi="Arial" w:cs="Arial"/>
        </w:rPr>
        <w:t xml:space="preserve">cept this degree can be found at </w:t>
      </w:r>
      <w:hyperlink r:id="rId10" w:history="1">
        <w:r w:rsidRPr="00344E93">
          <w:rPr>
            <w:rStyle w:val="Hyperlink"/>
            <w:rFonts w:ascii="Arial" w:hAnsi="Arial" w:cs="Arial"/>
            <w:w w:val="100"/>
          </w:rPr>
          <w:t>http://www.sb1440.org/</w:t>
        </w:r>
      </w:hyperlink>
    </w:p>
    <w:p w:rsidR="003B5280" w:rsidRDefault="003B5280" w:rsidP="003B5280">
      <w:pPr>
        <w:pStyle w:val="BodyTextBody"/>
        <w:rPr>
          <w:rFonts w:ascii="Arial" w:hAnsi="Arial" w:cs="Arial"/>
          <w:b/>
        </w:rPr>
      </w:pPr>
      <w:r>
        <w:rPr>
          <w:rFonts w:ascii="Arial" w:hAnsi="Arial" w:cs="Arial"/>
          <w:b/>
        </w:rPr>
        <w:t>PROGRAM INFORMATION</w:t>
      </w:r>
    </w:p>
    <w:p w:rsidR="003B5280" w:rsidRDefault="003B5280" w:rsidP="003B5280">
      <w:pPr>
        <w:pStyle w:val="BodyTextBody"/>
        <w:rPr>
          <w:rFonts w:ascii="Arial" w:hAnsi="Arial" w:cs="Arial"/>
        </w:rPr>
      </w:pPr>
      <w:r w:rsidRPr="003B5280">
        <w:rPr>
          <w:rStyle w:val="Emphasis"/>
          <w:rFonts w:ascii="Arial" w:hAnsi="Arial" w:cs="Arial"/>
          <w:i w:val="0"/>
        </w:rPr>
        <w:t xml:space="preserve">An Animal Science major prepares students for careers in animal production, </w:t>
      </w:r>
      <w:r w:rsidRPr="003B5280">
        <w:rPr>
          <w:rFonts w:ascii="Arial" w:hAnsi="Arial" w:cs="Arial"/>
        </w:rPr>
        <w:t>animal agriculture, and biotechnology. Animal Science includes a foundation in the sciences and the study of animals that produce food. Animal Science covers a broad range of topics including animal husbandry, animal production, animal nutrition, animal welfare, reproduction practices, basic veterinary skills, concepts in herd health, biosecurity practices, and farm management. The goal of the Associate of Science for Transfer Degree in Animal Science degree is to provide students with a basic understanding of the field of Animal Science and a strong academic foundation in this field that would allow them to engage in upper-division coursework at a California State University campus. Thus, this Associate of Science Degree for Transfer degree prepares students to continue their education at a California State University campus and pursue a baccalaureate degree.</w:t>
      </w:r>
    </w:p>
    <w:p w:rsidR="003B5280" w:rsidRPr="003B5280" w:rsidRDefault="003B5280" w:rsidP="003B5280">
      <w:pPr>
        <w:pStyle w:val="BodyTextBody"/>
        <w:rPr>
          <w:rStyle w:val="Strong"/>
        </w:rPr>
      </w:pPr>
      <w:r w:rsidRPr="003B5280">
        <w:rPr>
          <w:rStyle w:val="Strong"/>
        </w:rPr>
        <w:t>To complete the degree, students must fulfill the following Associate Degree for Transfer requirements (pursuant to SB1440):</w:t>
      </w:r>
    </w:p>
    <w:p w:rsidR="003B5280" w:rsidRDefault="003B5280" w:rsidP="003B5280">
      <w:pPr>
        <w:pStyle w:val="ListParagraph"/>
        <w:numPr>
          <w:ilvl w:val="0"/>
          <w:numId w:val="19"/>
        </w:numPr>
        <w:rPr>
          <w:rStyle w:val="Emphasis"/>
          <w:rFonts w:ascii="Arial" w:hAnsi="Arial" w:cs="Arial"/>
          <w:i w:val="0"/>
          <w:sz w:val="18"/>
        </w:rPr>
      </w:pPr>
      <w:r>
        <w:rPr>
          <w:rStyle w:val="Emphasis"/>
          <w:rFonts w:ascii="Arial" w:hAnsi="Arial" w:cs="Arial"/>
          <w:i w:val="0"/>
          <w:sz w:val="18"/>
        </w:rPr>
        <w:t>Completion of 60 semester units or 90 quarter units that are eligible for transfer to a California State University.</w:t>
      </w:r>
    </w:p>
    <w:p w:rsidR="003B5280" w:rsidRDefault="003B5280" w:rsidP="003B5280">
      <w:pPr>
        <w:pStyle w:val="ListParagraph"/>
        <w:numPr>
          <w:ilvl w:val="0"/>
          <w:numId w:val="19"/>
        </w:numPr>
        <w:rPr>
          <w:rStyle w:val="Emphasis"/>
          <w:rFonts w:ascii="Arial" w:hAnsi="Arial" w:cs="Arial"/>
          <w:i w:val="0"/>
          <w:sz w:val="18"/>
        </w:rPr>
      </w:pPr>
      <w:r>
        <w:rPr>
          <w:rStyle w:val="Emphasis"/>
          <w:rFonts w:ascii="Arial" w:hAnsi="Arial" w:cs="Arial"/>
          <w:i w:val="0"/>
          <w:sz w:val="18"/>
        </w:rPr>
        <w:t>The Intersegmental General Education Transfer Curriculum (IGETC) or the California State University General Education – Breadth Requirements.</w:t>
      </w:r>
    </w:p>
    <w:p w:rsidR="003B5280" w:rsidRDefault="003B5280" w:rsidP="003B5280">
      <w:pPr>
        <w:pStyle w:val="ListParagraph"/>
        <w:numPr>
          <w:ilvl w:val="0"/>
          <w:numId w:val="19"/>
        </w:numPr>
        <w:rPr>
          <w:rStyle w:val="Emphasis"/>
          <w:rFonts w:ascii="Arial" w:hAnsi="Arial" w:cs="Arial"/>
          <w:i w:val="0"/>
          <w:sz w:val="18"/>
        </w:rPr>
      </w:pPr>
      <w:r>
        <w:rPr>
          <w:rStyle w:val="Emphasis"/>
          <w:rFonts w:ascii="Arial" w:hAnsi="Arial" w:cs="Arial"/>
          <w:i w:val="0"/>
          <w:sz w:val="18"/>
        </w:rPr>
        <w:t>A minimum of 18 semester units or 27 quarter units in a major or area of emphasis, as determined by the community college district.</w:t>
      </w:r>
    </w:p>
    <w:p w:rsidR="003B5280" w:rsidRDefault="003B5280" w:rsidP="003B5280">
      <w:pPr>
        <w:pStyle w:val="ListParagraph"/>
        <w:numPr>
          <w:ilvl w:val="0"/>
          <w:numId w:val="19"/>
        </w:numPr>
        <w:rPr>
          <w:rStyle w:val="Emphasis"/>
          <w:rFonts w:ascii="Arial" w:hAnsi="Arial" w:cs="Arial"/>
          <w:i w:val="0"/>
          <w:sz w:val="18"/>
        </w:rPr>
      </w:pPr>
      <w:r>
        <w:rPr>
          <w:rStyle w:val="Emphasis"/>
          <w:rFonts w:ascii="Arial" w:hAnsi="Arial" w:cs="Arial"/>
          <w:i w:val="0"/>
          <w:sz w:val="18"/>
        </w:rPr>
        <w:t>Obtainment of a minimum grade point average of 2.0.</w:t>
      </w:r>
    </w:p>
    <w:p w:rsidR="003B5280" w:rsidRDefault="003B5280" w:rsidP="003B5280">
      <w:pPr>
        <w:pStyle w:val="ListParagraph"/>
        <w:numPr>
          <w:ilvl w:val="0"/>
          <w:numId w:val="19"/>
        </w:numPr>
        <w:rPr>
          <w:rStyle w:val="Emphasis"/>
          <w:rFonts w:ascii="Arial" w:hAnsi="Arial" w:cs="Arial"/>
          <w:i w:val="0"/>
          <w:sz w:val="18"/>
        </w:rPr>
      </w:pPr>
      <w:r>
        <w:rPr>
          <w:rStyle w:val="Emphasis"/>
          <w:rFonts w:ascii="Arial" w:hAnsi="Arial" w:cs="Arial"/>
          <w:i w:val="0"/>
          <w:sz w:val="18"/>
        </w:rPr>
        <w:t>A grade of “C” or better (or “P” if the course is taken on a pass/no pass basis) in all courses required for the major or area of emphasis.</w:t>
      </w:r>
    </w:p>
    <w:p w:rsidR="003B5280" w:rsidRPr="008D2AEC" w:rsidRDefault="00D55BF7" w:rsidP="003B5280">
      <w:pPr>
        <w:ind w:left="360"/>
        <w:rPr>
          <w:rStyle w:val="Emphasis"/>
          <w:rFonts w:ascii="Arial" w:hAnsi="Arial" w:cs="Arial"/>
          <w:sz w:val="18"/>
        </w:rPr>
      </w:pPr>
      <w:r w:rsidRPr="008D2AEC">
        <w:rPr>
          <w:rStyle w:val="Emphasis"/>
          <w:rFonts w:ascii="Arial" w:hAnsi="Arial" w:cs="Arial"/>
          <w:sz w:val="18"/>
        </w:rPr>
        <w:t>Note: Complete either the CSU GE or IGETC general education pattern. Effective Fall 2017, CSU GE Areas A1, A2, A3 and B4 must b</w:t>
      </w:r>
      <w:r w:rsidR="00BD13F1">
        <w:rPr>
          <w:rStyle w:val="Emphasis"/>
          <w:rFonts w:ascii="Arial" w:hAnsi="Arial" w:cs="Arial"/>
          <w:sz w:val="18"/>
        </w:rPr>
        <w:t>e completed with a grade of “C-</w:t>
      </w:r>
      <w:r w:rsidR="00BD13F1" w:rsidRPr="008D2AEC">
        <w:rPr>
          <w:rStyle w:val="Emphasis"/>
          <w:rFonts w:ascii="Arial" w:hAnsi="Arial" w:cs="Arial"/>
          <w:sz w:val="18"/>
        </w:rPr>
        <w:t>”</w:t>
      </w:r>
      <w:r w:rsidRPr="008D2AEC">
        <w:rPr>
          <w:rStyle w:val="Emphasis"/>
          <w:rFonts w:ascii="Arial" w:hAnsi="Arial" w:cs="Arial"/>
          <w:sz w:val="18"/>
        </w:rPr>
        <w:t xml:space="preserve"> or </w:t>
      </w:r>
      <w:r w:rsidRPr="008D2AEC">
        <w:rPr>
          <w:rStyle w:val="Emphasis"/>
          <w:rFonts w:ascii="Arial" w:hAnsi="Arial" w:cs="Arial"/>
          <w:sz w:val="18"/>
        </w:rPr>
        <w:t>higher per CSU EO 1100. All courses applied toward IGETC must be completed with a “C” or higher per the IGETC Standards.</w:t>
      </w:r>
    </w:p>
    <w:p w:rsidR="00D55BF7" w:rsidRDefault="00D55BF7" w:rsidP="00D55BF7">
      <w:pPr>
        <w:rPr>
          <w:rStyle w:val="Strong"/>
        </w:rPr>
      </w:pPr>
      <w:r>
        <w:rPr>
          <w:rStyle w:val="Strong"/>
        </w:rPr>
        <w:t>PROGRAM LEARNING OUTCOMES</w:t>
      </w:r>
    </w:p>
    <w:p w:rsidR="00D55BF7" w:rsidRDefault="00D55BF7" w:rsidP="009A1290">
      <w:pPr>
        <w:spacing w:after="40"/>
        <w:rPr>
          <w:rFonts w:ascii="Arial" w:hAnsi="Arial" w:cs="Arial"/>
          <w:sz w:val="18"/>
          <w:szCs w:val="18"/>
        </w:rPr>
      </w:pPr>
      <w:r>
        <w:rPr>
          <w:rFonts w:ascii="Arial" w:hAnsi="Arial" w:cs="Arial"/>
          <w:sz w:val="18"/>
          <w:szCs w:val="18"/>
        </w:rPr>
        <w:t>Upon completion of this program, students will:</w:t>
      </w:r>
    </w:p>
    <w:p w:rsidR="00D55BF7" w:rsidRPr="00D55BF7" w:rsidRDefault="00D55BF7" w:rsidP="00D55BF7">
      <w:pPr>
        <w:pStyle w:val="ListParagraph"/>
        <w:numPr>
          <w:ilvl w:val="0"/>
          <w:numId w:val="23"/>
        </w:numPr>
        <w:rPr>
          <w:rStyle w:val="Strong"/>
        </w:rPr>
      </w:pPr>
      <w:r>
        <w:rPr>
          <w:rStyle w:val="Strong"/>
          <w:b w:val="0"/>
        </w:rPr>
        <w:t>Compare and contrast animal-related industries on a regional, national, and global level, and will be able to analyze them in a legal and political context.</w:t>
      </w:r>
    </w:p>
    <w:p w:rsidR="00D55BF7" w:rsidRPr="00D55BF7" w:rsidRDefault="00D55BF7" w:rsidP="00D55BF7">
      <w:pPr>
        <w:pStyle w:val="ListParagraph"/>
        <w:numPr>
          <w:ilvl w:val="0"/>
          <w:numId w:val="23"/>
        </w:numPr>
        <w:rPr>
          <w:rStyle w:val="Strong"/>
        </w:rPr>
      </w:pPr>
      <w:r>
        <w:rPr>
          <w:rStyle w:val="Strong"/>
          <w:b w:val="0"/>
        </w:rPr>
        <w:t>Compare and contrast species and breed differences in such critical areas as nutritional requirements, genetics, health, reproduction, animal welfare, and general management.</w:t>
      </w:r>
    </w:p>
    <w:p w:rsidR="00D55BF7" w:rsidRPr="00D55BF7" w:rsidRDefault="00D55BF7" w:rsidP="00D55BF7">
      <w:pPr>
        <w:pStyle w:val="ListParagraph"/>
        <w:numPr>
          <w:ilvl w:val="0"/>
          <w:numId w:val="23"/>
        </w:numPr>
        <w:rPr>
          <w:rStyle w:val="Strong"/>
        </w:rPr>
      </w:pPr>
      <w:r>
        <w:rPr>
          <w:rStyle w:val="Strong"/>
          <w:b w:val="0"/>
        </w:rPr>
        <w:t>Describe fundamental economic principles and their application to animal industries.</w:t>
      </w:r>
    </w:p>
    <w:p w:rsidR="00D55BF7" w:rsidRPr="00D55BF7" w:rsidRDefault="00D55BF7" w:rsidP="00D55BF7">
      <w:pPr>
        <w:pStyle w:val="ListParagraph"/>
        <w:numPr>
          <w:ilvl w:val="0"/>
          <w:numId w:val="23"/>
        </w:numPr>
        <w:rPr>
          <w:rStyle w:val="Strong"/>
        </w:rPr>
      </w:pPr>
      <w:r>
        <w:rPr>
          <w:rStyle w:val="Strong"/>
          <w:b w:val="0"/>
        </w:rPr>
        <w:t>Demonstrate a basic understanding of the chemical and physical makeup of animals that comprises animal biology.</w:t>
      </w:r>
    </w:p>
    <w:p w:rsidR="00D55BF7" w:rsidRPr="00764B39" w:rsidRDefault="00D55BF7" w:rsidP="00D55BF7">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Style w:val="Strong"/>
        </w:rPr>
      </w:pPr>
      <w:r>
        <w:rPr>
          <w:rStyle w:val="Strong"/>
        </w:rPr>
        <w:t xml:space="preserve">MAJOR </w:t>
      </w:r>
      <w:r w:rsidR="004D7144">
        <w:rPr>
          <w:rStyle w:val="Strong"/>
        </w:rPr>
        <w:t>-</w:t>
      </w:r>
      <w:r>
        <w:rPr>
          <w:rStyle w:val="Strong"/>
        </w:rPr>
        <w:t xml:space="preserve"> REQUIRED COURSES</w:t>
      </w:r>
    </w:p>
    <w:p w:rsidR="00D55BF7" w:rsidRPr="00D55BF7" w:rsidRDefault="00D55BF7" w:rsidP="00D55BF7">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sz w:val="18"/>
          <w:szCs w:val="18"/>
        </w:rPr>
      </w:pPr>
      <w:r w:rsidRPr="00D55BF7">
        <w:rPr>
          <w:rFonts w:ascii="Arial" w:hAnsi="Arial" w:cs="Arial"/>
          <w:caps/>
          <w:sz w:val="18"/>
          <w:szCs w:val="18"/>
        </w:rPr>
        <w:t>SUBJECT</w:t>
      </w:r>
      <w:r w:rsidRPr="00D55BF7">
        <w:rPr>
          <w:rFonts w:ascii="Arial" w:hAnsi="Arial" w:cs="Arial"/>
          <w:caps/>
          <w:sz w:val="18"/>
          <w:szCs w:val="18"/>
        </w:rPr>
        <w:tab/>
      </w:r>
      <w:r>
        <w:rPr>
          <w:rFonts w:ascii="Arial" w:hAnsi="Arial" w:cs="Arial"/>
          <w:caps/>
          <w:sz w:val="18"/>
          <w:szCs w:val="18"/>
        </w:rPr>
        <w:t>COURSE</w:t>
      </w:r>
      <w:r>
        <w:rPr>
          <w:rFonts w:ascii="Arial" w:hAnsi="Arial" w:cs="Arial"/>
          <w:caps/>
          <w:sz w:val="18"/>
          <w:szCs w:val="18"/>
        </w:rPr>
        <w:tab/>
        <w:t>UNITS</w:t>
      </w:r>
    </w:p>
    <w:p w:rsidR="00D55BF7" w:rsidRDefault="00D55BF7" w:rsidP="00D55BF7">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ANML SC 501</w:t>
      </w:r>
      <w:r>
        <w:rPr>
          <w:rFonts w:ascii="Arial" w:hAnsi="Arial" w:cs="Arial"/>
          <w:sz w:val="18"/>
          <w:szCs w:val="18"/>
        </w:rPr>
        <w:tab/>
        <w:t>Principles of Animal Science</w:t>
      </w:r>
      <w:r>
        <w:rPr>
          <w:rFonts w:ascii="Arial" w:hAnsi="Arial" w:cs="Arial"/>
          <w:sz w:val="18"/>
          <w:szCs w:val="18"/>
        </w:rPr>
        <w:tab/>
        <w:t>3</w:t>
      </w:r>
    </w:p>
    <w:p w:rsidR="00D55BF7" w:rsidRDefault="00D55BF7" w:rsidP="00D55BF7">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CHEM 101*</w:t>
      </w:r>
      <w:r>
        <w:rPr>
          <w:rFonts w:ascii="Arial" w:hAnsi="Arial" w:cs="Arial"/>
          <w:sz w:val="18"/>
          <w:szCs w:val="18"/>
        </w:rPr>
        <w:tab/>
        <w:t>General Chemistry</w:t>
      </w:r>
      <w:r>
        <w:rPr>
          <w:rFonts w:ascii="Arial" w:hAnsi="Arial" w:cs="Arial"/>
          <w:sz w:val="18"/>
          <w:szCs w:val="18"/>
        </w:rPr>
        <w:tab/>
        <w:t>5</w:t>
      </w:r>
    </w:p>
    <w:p w:rsidR="00D55BF7" w:rsidRDefault="00D55BF7" w:rsidP="00D55BF7">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ECON 001*</w:t>
      </w:r>
      <w:r>
        <w:rPr>
          <w:rFonts w:ascii="Arial" w:hAnsi="Arial" w:cs="Arial"/>
          <w:sz w:val="18"/>
          <w:szCs w:val="18"/>
        </w:rPr>
        <w:tab/>
        <w:t>Principles of Economics</w:t>
      </w:r>
      <w:r>
        <w:rPr>
          <w:rFonts w:ascii="Arial" w:hAnsi="Arial" w:cs="Arial"/>
          <w:sz w:val="18"/>
          <w:szCs w:val="18"/>
        </w:rPr>
        <w:tab/>
        <w:t>3</w:t>
      </w:r>
    </w:p>
    <w:p w:rsidR="00D55BF7" w:rsidRDefault="00D55BF7" w:rsidP="00D55BF7">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MATH 227*</w:t>
      </w:r>
      <w:r>
        <w:rPr>
          <w:rFonts w:ascii="Arial" w:hAnsi="Arial" w:cs="Arial"/>
          <w:sz w:val="18"/>
          <w:szCs w:val="18"/>
        </w:rPr>
        <w:tab/>
        <w:t>Statistics</w:t>
      </w:r>
      <w:r>
        <w:rPr>
          <w:rFonts w:ascii="Arial" w:hAnsi="Arial" w:cs="Arial"/>
          <w:sz w:val="18"/>
          <w:szCs w:val="18"/>
        </w:rPr>
        <w:tab/>
        <w:t>4</w:t>
      </w:r>
    </w:p>
    <w:p w:rsidR="00D55BF7" w:rsidRPr="00494C4C" w:rsidRDefault="00D55BF7" w:rsidP="001B1CCD">
      <w:pPr>
        <w:spacing w:after="0"/>
        <w:rPr>
          <w:rStyle w:val="Strong"/>
          <w:u w:val="single"/>
        </w:rPr>
      </w:pPr>
      <w:r w:rsidRPr="00494C4C">
        <w:rPr>
          <w:rStyle w:val="Strong"/>
          <w:u w:val="single"/>
        </w:rPr>
        <w:t xml:space="preserve">List A: </w:t>
      </w:r>
      <w:r>
        <w:rPr>
          <w:rStyle w:val="Strong"/>
          <w:u w:val="single"/>
        </w:rPr>
        <w:t>Area 1: . . . . . . . . . . . . . . . . . . . . . . . . . . . . . . . . . . . 6</w:t>
      </w:r>
    </w:p>
    <w:p w:rsidR="00D55BF7" w:rsidRDefault="00D55BF7" w:rsidP="00D55BF7">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ANML SC 530*</w:t>
      </w:r>
      <w:r w:rsidR="008914E5">
        <w:rPr>
          <w:rFonts w:ascii="Arial" w:hAnsi="Arial" w:cs="Arial"/>
          <w:sz w:val="18"/>
          <w:szCs w:val="18"/>
        </w:rPr>
        <w:t xml:space="preserve"> </w:t>
      </w:r>
      <w:r>
        <w:rPr>
          <w:rFonts w:ascii="Arial" w:hAnsi="Arial" w:cs="Arial"/>
          <w:sz w:val="18"/>
          <w:szCs w:val="18"/>
        </w:rPr>
        <w:t>Poultry Production</w:t>
      </w:r>
      <w:r>
        <w:rPr>
          <w:rFonts w:ascii="Arial" w:hAnsi="Arial" w:cs="Arial"/>
          <w:sz w:val="18"/>
          <w:szCs w:val="18"/>
        </w:rPr>
        <w:tab/>
        <w:t>2</w:t>
      </w:r>
    </w:p>
    <w:p w:rsidR="00D55BF7" w:rsidRPr="00890A59" w:rsidRDefault="00D55BF7" w:rsidP="00890A59">
      <w:pPr>
        <w:tabs>
          <w:tab w:val="left" w:pos="1220"/>
          <w:tab w:val="right" w:leader="dot" w:pos="4860"/>
        </w:tabs>
        <w:suppressAutoHyphens/>
        <w:autoSpaceDE w:val="0"/>
        <w:autoSpaceDN w:val="0"/>
        <w:adjustRightInd w:val="0"/>
        <w:spacing w:after="40" w:line="180" w:lineRule="atLeast"/>
        <w:ind w:firstLine="1260"/>
        <w:textAlignment w:val="baseline"/>
        <w:rPr>
          <w:rStyle w:val="Strong"/>
        </w:rPr>
      </w:pPr>
      <w:r w:rsidRPr="00890A59">
        <w:rPr>
          <w:rStyle w:val="Strong"/>
        </w:rPr>
        <w:t>AND</w:t>
      </w:r>
    </w:p>
    <w:p w:rsidR="00D55BF7" w:rsidRDefault="00D55BF7" w:rsidP="00D55BF7">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ANML SC 531*</w:t>
      </w:r>
      <w:r w:rsidR="008914E5">
        <w:rPr>
          <w:rFonts w:ascii="Arial" w:hAnsi="Arial" w:cs="Arial"/>
          <w:sz w:val="18"/>
          <w:szCs w:val="18"/>
        </w:rPr>
        <w:t xml:space="preserve"> </w:t>
      </w:r>
      <w:r>
        <w:rPr>
          <w:rFonts w:ascii="Arial" w:hAnsi="Arial" w:cs="Arial"/>
          <w:sz w:val="18"/>
          <w:szCs w:val="18"/>
        </w:rPr>
        <w:t>Poultry Production Laboratory</w:t>
      </w:r>
      <w:r>
        <w:rPr>
          <w:rFonts w:ascii="Arial" w:hAnsi="Arial" w:cs="Arial"/>
          <w:sz w:val="18"/>
          <w:szCs w:val="18"/>
        </w:rPr>
        <w:tab/>
        <w:t>1</w:t>
      </w:r>
    </w:p>
    <w:p w:rsidR="00D55BF7" w:rsidRPr="00890A59" w:rsidRDefault="00D55BF7" w:rsidP="00890A59">
      <w:pPr>
        <w:tabs>
          <w:tab w:val="left" w:pos="1220"/>
          <w:tab w:val="right" w:leader="dot" w:pos="4860"/>
        </w:tabs>
        <w:suppressAutoHyphens/>
        <w:autoSpaceDE w:val="0"/>
        <w:autoSpaceDN w:val="0"/>
        <w:adjustRightInd w:val="0"/>
        <w:spacing w:after="40" w:line="180" w:lineRule="atLeast"/>
        <w:ind w:firstLine="1260"/>
        <w:textAlignment w:val="baseline"/>
        <w:rPr>
          <w:rStyle w:val="Strong"/>
        </w:rPr>
      </w:pPr>
      <w:r w:rsidRPr="00890A59">
        <w:rPr>
          <w:rStyle w:val="Strong"/>
        </w:rPr>
        <w:t>AND</w:t>
      </w:r>
    </w:p>
    <w:p w:rsidR="00D55BF7" w:rsidRDefault="00D55BF7" w:rsidP="00D55BF7">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ANML SC 596C*</w:t>
      </w:r>
      <w:r w:rsidR="008914E5">
        <w:rPr>
          <w:rFonts w:ascii="Arial" w:hAnsi="Arial" w:cs="Arial"/>
          <w:sz w:val="18"/>
          <w:szCs w:val="18"/>
        </w:rPr>
        <w:t xml:space="preserve"> </w:t>
      </w:r>
      <w:r>
        <w:rPr>
          <w:rFonts w:ascii="Arial" w:hAnsi="Arial" w:cs="Arial"/>
          <w:sz w:val="18"/>
          <w:szCs w:val="18"/>
        </w:rPr>
        <w:t>Agricultural Enterprise Projects</w:t>
      </w:r>
      <w:r>
        <w:rPr>
          <w:rFonts w:ascii="Arial" w:hAnsi="Arial" w:cs="Arial"/>
          <w:sz w:val="18"/>
          <w:szCs w:val="18"/>
        </w:rPr>
        <w:tab/>
        <w:t>3</w:t>
      </w:r>
    </w:p>
    <w:p w:rsidR="00D55BF7" w:rsidRPr="00890A59" w:rsidRDefault="00D55BF7" w:rsidP="00890A59">
      <w:pPr>
        <w:tabs>
          <w:tab w:val="left" w:pos="1220"/>
          <w:tab w:val="right" w:leader="dot" w:pos="4860"/>
        </w:tabs>
        <w:suppressAutoHyphens/>
        <w:autoSpaceDE w:val="0"/>
        <w:autoSpaceDN w:val="0"/>
        <w:adjustRightInd w:val="0"/>
        <w:spacing w:after="40" w:line="180" w:lineRule="atLeast"/>
        <w:ind w:firstLine="1260"/>
        <w:textAlignment w:val="baseline"/>
        <w:rPr>
          <w:rStyle w:val="Strong"/>
        </w:rPr>
      </w:pPr>
      <w:r w:rsidRPr="00890A59">
        <w:rPr>
          <w:rStyle w:val="Strong"/>
        </w:rPr>
        <w:t>OR</w:t>
      </w:r>
    </w:p>
    <w:p w:rsidR="00D55BF7" w:rsidRDefault="00D55BF7" w:rsidP="00D55BF7">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ANML SC 507*</w:t>
      </w:r>
      <w:r w:rsidR="008914E5">
        <w:rPr>
          <w:rFonts w:ascii="Arial" w:hAnsi="Arial" w:cs="Arial"/>
          <w:sz w:val="18"/>
          <w:szCs w:val="18"/>
        </w:rPr>
        <w:t xml:space="preserve"> </w:t>
      </w:r>
      <w:r>
        <w:rPr>
          <w:rFonts w:ascii="Arial" w:hAnsi="Arial" w:cs="Arial"/>
          <w:sz w:val="18"/>
          <w:szCs w:val="18"/>
        </w:rPr>
        <w:t>Small Ruminant Health and Management</w:t>
      </w:r>
      <w:r>
        <w:rPr>
          <w:rFonts w:ascii="Arial" w:hAnsi="Arial" w:cs="Arial"/>
          <w:sz w:val="18"/>
          <w:szCs w:val="18"/>
        </w:rPr>
        <w:tab/>
        <w:t>3</w:t>
      </w:r>
    </w:p>
    <w:p w:rsidR="00D55BF7" w:rsidRPr="00890A59" w:rsidRDefault="00D55BF7" w:rsidP="00890A59">
      <w:pPr>
        <w:tabs>
          <w:tab w:val="left" w:pos="1220"/>
          <w:tab w:val="right" w:leader="dot" w:pos="4860"/>
        </w:tabs>
        <w:suppressAutoHyphens/>
        <w:autoSpaceDE w:val="0"/>
        <w:autoSpaceDN w:val="0"/>
        <w:adjustRightInd w:val="0"/>
        <w:spacing w:after="40" w:line="180" w:lineRule="atLeast"/>
        <w:ind w:firstLine="1260"/>
        <w:textAlignment w:val="baseline"/>
        <w:rPr>
          <w:rStyle w:val="Strong"/>
        </w:rPr>
      </w:pPr>
      <w:r w:rsidRPr="00890A59">
        <w:rPr>
          <w:rStyle w:val="Strong"/>
        </w:rPr>
        <w:t>AND</w:t>
      </w:r>
    </w:p>
    <w:p w:rsidR="00D55BF7" w:rsidRDefault="00D55BF7" w:rsidP="00D55BF7">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ANML SC 596C*</w:t>
      </w:r>
      <w:r w:rsidR="008914E5">
        <w:rPr>
          <w:rFonts w:ascii="Arial" w:hAnsi="Arial" w:cs="Arial"/>
          <w:sz w:val="18"/>
          <w:szCs w:val="18"/>
        </w:rPr>
        <w:t xml:space="preserve"> </w:t>
      </w:r>
      <w:r>
        <w:rPr>
          <w:rFonts w:ascii="Arial" w:hAnsi="Arial" w:cs="Arial"/>
          <w:sz w:val="18"/>
          <w:szCs w:val="18"/>
        </w:rPr>
        <w:t>Agricultural Enterprise Projects</w:t>
      </w:r>
      <w:r>
        <w:rPr>
          <w:rFonts w:ascii="Arial" w:hAnsi="Arial" w:cs="Arial"/>
          <w:sz w:val="18"/>
          <w:szCs w:val="18"/>
        </w:rPr>
        <w:tab/>
        <w:t>3</w:t>
      </w:r>
    </w:p>
    <w:p w:rsidR="00D55BF7" w:rsidRDefault="00D55BF7" w:rsidP="001B1CCD">
      <w:pPr>
        <w:spacing w:after="0"/>
        <w:rPr>
          <w:rStyle w:val="Strong"/>
          <w:u w:val="single"/>
        </w:rPr>
      </w:pPr>
      <w:r w:rsidRPr="00494C4C">
        <w:rPr>
          <w:rStyle w:val="Strong"/>
          <w:u w:val="single"/>
        </w:rPr>
        <w:t xml:space="preserve">List A: </w:t>
      </w:r>
      <w:r>
        <w:rPr>
          <w:rStyle w:val="Strong"/>
          <w:u w:val="single"/>
        </w:rPr>
        <w:t>Area 2: . . . . . . . . . . . . . . . . . . . . . . . . . . . . . . . . . . . 8</w:t>
      </w:r>
    </w:p>
    <w:p w:rsidR="00D55BF7" w:rsidRDefault="00D55BF7" w:rsidP="00D55BF7">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ANML SC 505</w:t>
      </w:r>
      <w:r>
        <w:rPr>
          <w:rFonts w:ascii="Arial" w:hAnsi="Arial" w:cs="Arial"/>
          <w:sz w:val="18"/>
          <w:szCs w:val="18"/>
        </w:rPr>
        <w:tab/>
        <w:t>Animal Nutrition</w:t>
      </w:r>
      <w:r>
        <w:rPr>
          <w:rFonts w:ascii="Arial" w:hAnsi="Arial" w:cs="Arial"/>
          <w:sz w:val="18"/>
          <w:szCs w:val="18"/>
        </w:rPr>
        <w:tab/>
        <w:t>3</w:t>
      </w:r>
    </w:p>
    <w:p w:rsidR="00D55BF7" w:rsidRDefault="00D55BF7" w:rsidP="00D55BF7">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ANML SC 596A*</w:t>
      </w:r>
      <w:r w:rsidR="008914E5">
        <w:rPr>
          <w:rFonts w:ascii="Arial" w:hAnsi="Arial" w:cs="Arial"/>
          <w:sz w:val="18"/>
          <w:szCs w:val="18"/>
        </w:rPr>
        <w:t xml:space="preserve"> </w:t>
      </w:r>
      <w:r>
        <w:rPr>
          <w:rFonts w:ascii="Arial" w:hAnsi="Arial" w:cs="Arial"/>
          <w:sz w:val="18"/>
          <w:szCs w:val="18"/>
        </w:rPr>
        <w:t>Agricultural Enterprise Projects</w:t>
      </w:r>
      <w:r>
        <w:rPr>
          <w:rFonts w:ascii="Arial" w:hAnsi="Arial" w:cs="Arial"/>
          <w:sz w:val="18"/>
          <w:szCs w:val="18"/>
        </w:rPr>
        <w:tab/>
        <w:t>1</w:t>
      </w:r>
    </w:p>
    <w:p w:rsidR="00D55BF7" w:rsidRPr="00BD13F1" w:rsidRDefault="00D55BF7" w:rsidP="00BD13F1">
      <w:pPr>
        <w:tabs>
          <w:tab w:val="left" w:pos="1220"/>
          <w:tab w:val="right" w:leader="dot" w:pos="4860"/>
        </w:tabs>
        <w:suppressAutoHyphens/>
        <w:autoSpaceDE w:val="0"/>
        <w:autoSpaceDN w:val="0"/>
        <w:adjustRightInd w:val="0"/>
        <w:spacing w:line="180" w:lineRule="atLeast"/>
        <w:textAlignment w:val="baseline"/>
        <w:rPr>
          <w:rFonts w:ascii="Arial" w:hAnsi="Arial" w:cs="Arial"/>
          <w:sz w:val="18"/>
          <w:szCs w:val="18"/>
        </w:rPr>
      </w:pPr>
      <w:r w:rsidRPr="00BD13F1">
        <w:rPr>
          <w:rFonts w:ascii="Arial" w:hAnsi="Arial" w:cs="Arial"/>
          <w:sz w:val="18"/>
          <w:szCs w:val="18"/>
        </w:rPr>
        <w:t>ANML SC 596D*</w:t>
      </w:r>
      <w:r w:rsidR="008914E5">
        <w:rPr>
          <w:rFonts w:ascii="Arial" w:hAnsi="Arial" w:cs="Arial"/>
          <w:sz w:val="18"/>
          <w:szCs w:val="18"/>
        </w:rPr>
        <w:t xml:space="preserve"> </w:t>
      </w:r>
      <w:r w:rsidRPr="00BD13F1">
        <w:rPr>
          <w:rFonts w:ascii="Arial" w:hAnsi="Arial" w:cs="Arial"/>
          <w:sz w:val="18"/>
          <w:szCs w:val="18"/>
        </w:rPr>
        <w:t>Agricultural Enterprise Projects</w:t>
      </w:r>
      <w:r w:rsidRPr="00BD13F1">
        <w:rPr>
          <w:rFonts w:ascii="Arial" w:hAnsi="Arial" w:cs="Arial"/>
          <w:sz w:val="18"/>
          <w:szCs w:val="18"/>
        </w:rPr>
        <w:tab/>
        <w:t>4</w:t>
      </w:r>
    </w:p>
    <w:p w:rsidR="00D55BF7" w:rsidRDefault="00BD13F1" w:rsidP="00890A59">
      <w:pPr>
        <w:tabs>
          <w:tab w:val="left" w:pos="1220"/>
          <w:tab w:val="right" w:leader="dot" w:pos="4860"/>
        </w:tabs>
        <w:suppressAutoHyphens/>
        <w:autoSpaceDE w:val="0"/>
        <w:autoSpaceDN w:val="0"/>
        <w:adjustRightInd w:val="0"/>
        <w:spacing w:after="120" w:line="180" w:lineRule="atLeast"/>
        <w:ind w:left="1325" w:hanging="1325"/>
        <w:textAlignment w:val="baseline"/>
        <w:rPr>
          <w:rStyle w:val="Strong"/>
        </w:rPr>
      </w:pPr>
      <w:r>
        <w:rPr>
          <w:rStyle w:val="Strong"/>
        </w:rPr>
        <w:t>MAJOR -</w:t>
      </w:r>
      <w:r w:rsidR="00890A59">
        <w:rPr>
          <w:rStyle w:val="Strong"/>
        </w:rPr>
        <w:t xml:space="preserve"> TOTAL UNITS</w:t>
      </w:r>
      <w:r w:rsidR="00890A59">
        <w:rPr>
          <w:rStyle w:val="Strong"/>
        </w:rPr>
        <w:tab/>
        <w:t>29</w:t>
      </w:r>
    </w:p>
    <w:p w:rsidR="00890A59" w:rsidRDefault="00890A59" w:rsidP="00BD13F1">
      <w:pPr>
        <w:tabs>
          <w:tab w:val="left" w:pos="1220"/>
          <w:tab w:val="right" w:leader="dot" w:pos="4860"/>
        </w:tabs>
        <w:suppressAutoHyphens/>
        <w:autoSpaceDE w:val="0"/>
        <w:autoSpaceDN w:val="0"/>
        <w:adjustRightInd w:val="0"/>
        <w:spacing w:line="180" w:lineRule="atLeast"/>
        <w:ind w:left="1325" w:hanging="1325"/>
        <w:textAlignment w:val="baseline"/>
        <w:rPr>
          <w:rStyle w:val="Strong"/>
        </w:rPr>
      </w:pPr>
      <w:r>
        <w:rPr>
          <w:rStyle w:val="Strong"/>
        </w:rPr>
        <w:t xml:space="preserve">GENERAL EDUCATION </w:t>
      </w:r>
      <w:r w:rsidR="00BD13F1">
        <w:rPr>
          <w:rStyle w:val="Strong"/>
        </w:rPr>
        <w:t>-</w:t>
      </w:r>
      <w:r>
        <w:rPr>
          <w:rStyle w:val="Strong"/>
        </w:rPr>
        <w:t xml:space="preserve"> REQUIRED COURSES</w:t>
      </w:r>
    </w:p>
    <w:p w:rsidR="00B9215D" w:rsidRPr="00FC48CA" w:rsidRDefault="00B9215D" w:rsidP="00B9215D">
      <w:pPr>
        <w:rPr>
          <w:rStyle w:val="Emphasis"/>
          <w:rFonts w:ascii="Arial" w:hAnsi="Arial" w:cs="Arial"/>
          <w:sz w:val="18"/>
        </w:rPr>
      </w:pPr>
      <w:r w:rsidRPr="00FC48CA">
        <w:rPr>
          <w:rStyle w:val="Emphasis"/>
          <w:rFonts w:ascii="Arial" w:hAnsi="Arial" w:cs="Arial"/>
          <w:sz w:val="18"/>
        </w:rPr>
        <w:t>Students must complete one of the following General Education Plans:</w:t>
      </w:r>
    </w:p>
    <w:p w:rsidR="008D2AEC" w:rsidRDefault="008D2AEC" w:rsidP="008D2AEC">
      <w:pPr>
        <w:tabs>
          <w:tab w:val="left" w:pos="1220"/>
          <w:tab w:val="right" w:leader="dot" w:pos="4860"/>
        </w:tabs>
        <w:suppressAutoHyphens/>
        <w:autoSpaceDE w:val="0"/>
        <w:autoSpaceDN w:val="0"/>
        <w:adjustRightInd w:val="0"/>
        <w:spacing w:after="0" w:line="180" w:lineRule="atLeast"/>
        <w:ind w:left="1325" w:hanging="1325"/>
        <w:textAlignment w:val="baseline"/>
        <w:rPr>
          <w:rFonts w:ascii="Arial" w:hAnsi="Arial" w:cs="Arial"/>
          <w:sz w:val="18"/>
          <w:szCs w:val="18"/>
        </w:rPr>
      </w:pPr>
      <w:r>
        <w:rPr>
          <w:rFonts w:ascii="Arial" w:hAnsi="Arial" w:cs="Arial"/>
          <w:sz w:val="18"/>
          <w:szCs w:val="18"/>
        </w:rPr>
        <w:t>LACCD GE</w:t>
      </w:r>
      <w:r>
        <w:rPr>
          <w:rFonts w:ascii="Arial" w:hAnsi="Arial" w:cs="Arial"/>
          <w:sz w:val="18"/>
          <w:szCs w:val="18"/>
        </w:rPr>
        <w:tab/>
        <w:t>NOT AVAILABLE WITH THIS MAJOR</w:t>
      </w:r>
    </w:p>
    <w:p w:rsidR="008D2AEC" w:rsidRDefault="008D2AEC" w:rsidP="008D2AEC">
      <w:pPr>
        <w:tabs>
          <w:tab w:val="left" w:pos="1220"/>
          <w:tab w:val="right" w:leader="dot" w:pos="4860"/>
        </w:tabs>
        <w:suppressAutoHyphens/>
        <w:autoSpaceDE w:val="0"/>
        <w:autoSpaceDN w:val="0"/>
        <w:adjustRightInd w:val="0"/>
        <w:spacing w:after="0" w:line="180" w:lineRule="atLeast"/>
        <w:ind w:left="1325" w:hanging="1325"/>
        <w:textAlignment w:val="baseline"/>
        <w:rPr>
          <w:rFonts w:ascii="Arial" w:hAnsi="Arial" w:cs="Arial"/>
          <w:sz w:val="18"/>
          <w:szCs w:val="18"/>
        </w:rPr>
      </w:pPr>
      <w:r>
        <w:rPr>
          <w:rFonts w:ascii="Arial" w:hAnsi="Arial" w:cs="Arial"/>
          <w:sz w:val="18"/>
          <w:szCs w:val="18"/>
        </w:rPr>
        <w:t>CSU GE</w:t>
      </w:r>
      <w:r>
        <w:rPr>
          <w:rFonts w:ascii="Arial" w:hAnsi="Arial" w:cs="Arial"/>
          <w:sz w:val="18"/>
          <w:szCs w:val="18"/>
        </w:rPr>
        <w:tab/>
        <w:t>CSU GE Breadth Certification Plan</w:t>
      </w:r>
      <w:r>
        <w:rPr>
          <w:rFonts w:ascii="Arial" w:hAnsi="Arial" w:cs="Arial"/>
          <w:sz w:val="18"/>
          <w:szCs w:val="18"/>
        </w:rPr>
        <w:tab/>
        <w:t>39 units</w:t>
      </w:r>
    </w:p>
    <w:p w:rsidR="008D2AEC" w:rsidRDefault="008D2AEC" w:rsidP="008D2AEC">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z w:val="18"/>
        </w:rPr>
      </w:pPr>
      <w:r>
        <w:rPr>
          <w:rFonts w:ascii="Arial" w:hAnsi="Arial" w:cs="Arial"/>
          <w:sz w:val="18"/>
          <w:szCs w:val="18"/>
        </w:rPr>
        <w:t>IGETC</w:t>
      </w:r>
      <w:r>
        <w:rPr>
          <w:rFonts w:ascii="Arial" w:hAnsi="Arial" w:cs="Arial"/>
          <w:sz w:val="18"/>
          <w:szCs w:val="18"/>
        </w:rPr>
        <w:tab/>
        <w:t>Intersegmental GE Transfer Curriculum</w:t>
      </w:r>
      <w:r>
        <w:rPr>
          <w:rFonts w:ascii="Arial" w:hAnsi="Arial" w:cs="Arial"/>
          <w:sz w:val="18"/>
          <w:szCs w:val="18"/>
        </w:rPr>
        <w:tab/>
      </w:r>
      <w:r>
        <w:rPr>
          <w:rFonts w:ascii="Arial" w:hAnsi="Arial" w:cs="Arial"/>
          <w:sz w:val="18"/>
          <w:szCs w:val="18"/>
        </w:rPr>
        <w:tab/>
        <w:t>37 units</w:t>
      </w:r>
      <w:r w:rsidRPr="00823DAD">
        <w:rPr>
          <w:rFonts w:ascii="Arial" w:hAnsi="Arial" w:cs="Arial"/>
          <w:sz w:val="18"/>
        </w:rPr>
        <w:t xml:space="preserve"> </w:t>
      </w:r>
    </w:p>
    <w:p w:rsidR="003B5280" w:rsidRPr="00B9215D" w:rsidRDefault="00B9215D" w:rsidP="003B5280">
      <w:pPr>
        <w:rPr>
          <w:rFonts w:ascii="Arial" w:hAnsi="Arial" w:cs="Arial"/>
          <w:b/>
          <w:sz w:val="18"/>
        </w:rPr>
      </w:pPr>
      <w:r w:rsidRPr="000A2F58">
        <w:rPr>
          <w:rStyle w:val="Emphasis"/>
          <w:rFonts w:ascii="Arial" w:hAnsi="Arial" w:cs="Arial"/>
          <w:sz w:val="18"/>
        </w:rPr>
        <w:t>*See Catalog course description for prerequisites and/or corequisites.</w:t>
      </w:r>
    </w:p>
    <w:p w:rsidR="0096568A" w:rsidRDefault="0096568A" w:rsidP="0096568A">
      <w:pPr>
        <w:pStyle w:val="Heading1"/>
        <w:pBdr>
          <w:bottom w:val="single" w:sz="12" w:space="1" w:color="auto"/>
        </w:pBdr>
      </w:pPr>
      <w:r>
        <w:lastRenderedPageBreak/>
        <w:t>New Certificate of Achievement</w:t>
      </w:r>
    </w:p>
    <w:p w:rsidR="0096568A" w:rsidRDefault="0096568A" w:rsidP="0096568A">
      <w:pPr>
        <w:pStyle w:val="Heading2"/>
      </w:pPr>
      <w:r>
        <w:t>AMERICAN SIGN LANGUAGE/INTERPRETING</w:t>
      </w:r>
    </w:p>
    <w:p w:rsidR="0096568A" w:rsidRPr="003B5280" w:rsidRDefault="0096568A" w:rsidP="0096568A">
      <w:pPr>
        <w:spacing w:after="40"/>
        <w:rPr>
          <w:rFonts w:ascii="Arial" w:hAnsi="Arial" w:cs="Arial"/>
          <w:sz w:val="24"/>
        </w:rPr>
      </w:pPr>
      <w:r>
        <w:rPr>
          <w:rFonts w:ascii="Arial" w:hAnsi="Arial" w:cs="Arial"/>
          <w:sz w:val="24"/>
        </w:rPr>
        <w:t>Certificate of Achievement</w:t>
      </w:r>
    </w:p>
    <w:p w:rsidR="0096568A" w:rsidRDefault="0096568A" w:rsidP="0096568A">
      <w:pPr>
        <w:spacing w:after="40"/>
        <w:rPr>
          <w:rFonts w:ascii="Arial" w:hAnsi="Arial" w:cs="Arial"/>
          <w:sz w:val="18"/>
        </w:rPr>
      </w:pPr>
      <w:r w:rsidRPr="003B5280">
        <w:rPr>
          <w:rFonts w:ascii="Arial" w:hAnsi="Arial" w:cs="Arial"/>
          <w:sz w:val="18"/>
        </w:rPr>
        <w:t>(STATE CODE 372</w:t>
      </w:r>
      <w:r>
        <w:rPr>
          <w:rFonts w:ascii="Arial" w:hAnsi="Arial" w:cs="Arial"/>
          <w:sz w:val="18"/>
        </w:rPr>
        <w:t>34</w:t>
      </w:r>
      <w:r w:rsidRPr="003B5280">
        <w:rPr>
          <w:rFonts w:ascii="Arial" w:hAnsi="Arial" w:cs="Arial"/>
          <w:sz w:val="18"/>
        </w:rPr>
        <w:t>)</w:t>
      </w:r>
    </w:p>
    <w:p w:rsidR="00D23C11" w:rsidRPr="00D23C11" w:rsidRDefault="00D23C11" w:rsidP="00D23C11">
      <w:pPr>
        <w:spacing w:before="120" w:after="20"/>
        <w:rPr>
          <w:rFonts w:ascii="Arial" w:hAnsi="Arial" w:cs="Arial"/>
          <w:b/>
          <w:sz w:val="18"/>
        </w:rPr>
      </w:pPr>
      <w:r w:rsidRPr="00D23C11">
        <w:rPr>
          <w:rFonts w:ascii="Arial" w:hAnsi="Arial" w:cs="Arial"/>
          <w:b/>
          <w:sz w:val="18"/>
        </w:rPr>
        <w:t>PROGRAM INFORMATION</w:t>
      </w:r>
    </w:p>
    <w:p w:rsidR="0096568A" w:rsidRDefault="0096568A" w:rsidP="0096568A">
      <w:pPr>
        <w:pStyle w:val="BodyTextBody"/>
        <w:rPr>
          <w:rFonts w:ascii="Arial" w:hAnsi="Arial" w:cs="Arial"/>
        </w:rPr>
      </w:pPr>
      <w:r w:rsidRPr="003B5280">
        <w:rPr>
          <w:rFonts w:ascii="Arial" w:hAnsi="Arial" w:cs="Arial"/>
        </w:rPr>
        <w:t xml:space="preserve">This </w:t>
      </w:r>
      <w:r>
        <w:rPr>
          <w:rFonts w:ascii="Arial" w:hAnsi="Arial" w:cs="Arial"/>
        </w:rPr>
        <w:t>program is designed to prepare for an entry level employment as an ASL/English interpreter for deaf and hearing people. Students will be trained in the various aspects of interpreting and upon successful completion of the program should be prepared for entry-level work in the field (with sufficient processing and language fluency). Interpreters function as cultural and linguistic facilitators between deaf person(s) and hearing person(s) in a variety of settings.</w:t>
      </w:r>
    </w:p>
    <w:p w:rsidR="0096568A" w:rsidRDefault="0096568A" w:rsidP="0096568A">
      <w:pPr>
        <w:pStyle w:val="BodyTextBody"/>
        <w:rPr>
          <w:rFonts w:ascii="Arial" w:hAnsi="Arial" w:cs="Arial"/>
        </w:rPr>
      </w:pPr>
      <w:r>
        <w:rPr>
          <w:rFonts w:ascii="Arial" w:hAnsi="Arial" w:cs="Arial"/>
        </w:rPr>
        <w:t xml:space="preserve">This Certificate of Achievement focuses on </w:t>
      </w:r>
      <w:r w:rsidR="00E33F36">
        <w:rPr>
          <w:rFonts w:ascii="Arial" w:hAnsi="Arial" w:cs="Arial"/>
        </w:rPr>
        <w:t>the teaching of knowledge and skills regarding the profession of ASL/English Interpreting. To enter the program, students must demonstrate ability to process rapid and complex auditory and visual input and ability to synthesize and quickly translate concepts for meaning into the target language. These skills and abilities are developed in ASL 003 and 004.</w:t>
      </w:r>
    </w:p>
    <w:p w:rsidR="00E33F36" w:rsidRDefault="00E33F36" w:rsidP="0096568A">
      <w:pPr>
        <w:pStyle w:val="BodyTextBody"/>
        <w:rPr>
          <w:rFonts w:ascii="Arial" w:hAnsi="Arial" w:cs="Arial"/>
        </w:rPr>
      </w:pPr>
      <w:r>
        <w:rPr>
          <w:rFonts w:ascii="Arial" w:hAnsi="Arial" w:cs="Arial"/>
        </w:rPr>
        <w:t>The passage of laws such as the ADA the expansion of services and opportunities for the Deaf and hard-of-hearing people has created a large market for interpreters. Opportunities for interpreting work are plentiful for pre-certified interpreters in the sample following settings in Southern California: college &amp; university level, vocational training programs, Department of rehabilitation, video relay service and as a independent contractor for interpreting agencies.</w:t>
      </w:r>
    </w:p>
    <w:p w:rsidR="00E33F36" w:rsidRDefault="00E33F36" w:rsidP="0096568A">
      <w:pPr>
        <w:pStyle w:val="BodyTextBody"/>
        <w:rPr>
          <w:rFonts w:ascii="Arial" w:hAnsi="Arial" w:cs="Arial"/>
        </w:rPr>
      </w:pPr>
      <w:r>
        <w:rPr>
          <w:rFonts w:ascii="Arial" w:hAnsi="Arial" w:cs="Arial"/>
        </w:rPr>
        <w:t>Note:</w:t>
      </w:r>
    </w:p>
    <w:p w:rsidR="00E33F36" w:rsidRDefault="00E33F36" w:rsidP="00E33F36">
      <w:pPr>
        <w:pStyle w:val="BodyTextBody"/>
        <w:numPr>
          <w:ilvl w:val="0"/>
          <w:numId w:val="24"/>
        </w:numPr>
        <w:rPr>
          <w:rFonts w:ascii="Arial" w:hAnsi="Arial" w:cs="Arial"/>
        </w:rPr>
      </w:pPr>
      <w:r>
        <w:rPr>
          <w:rFonts w:ascii="Arial" w:hAnsi="Arial" w:cs="Arial"/>
        </w:rPr>
        <w:t>Working as an interpreter in K-12 Education requires a 4.0 score out of a 5.0 scale on the national assessment test, the Educational Interpreter Performance Assessment (EIPA).</w:t>
      </w:r>
    </w:p>
    <w:p w:rsidR="00E33F36" w:rsidRDefault="00E33F36" w:rsidP="00E33F36">
      <w:pPr>
        <w:pStyle w:val="BodyTextBody"/>
        <w:numPr>
          <w:ilvl w:val="0"/>
          <w:numId w:val="24"/>
        </w:numPr>
        <w:rPr>
          <w:rFonts w:ascii="Arial" w:hAnsi="Arial" w:cs="Arial"/>
        </w:rPr>
      </w:pPr>
      <w:r>
        <w:rPr>
          <w:rFonts w:ascii="Arial" w:hAnsi="Arial" w:cs="Arial"/>
        </w:rPr>
        <w:t>Receiving an AA in ASL/English Interpretation or a Certificate of Achievement in ASL/English Interpretation does not qualify a student for all interpreting assignments.</w:t>
      </w:r>
    </w:p>
    <w:p w:rsidR="00E33F36" w:rsidRDefault="00E33F36" w:rsidP="00E33F36">
      <w:pPr>
        <w:pStyle w:val="BodyTextBody"/>
        <w:numPr>
          <w:ilvl w:val="0"/>
          <w:numId w:val="24"/>
        </w:numPr>
        <w:rPr>
          <w:rFonts w:ascii="Arial" w:hAnsi="Arial" w:cs="Arial"/>
        </w:rPr>
      </w:pPr>
      <w:r>
        <w:rPr>
          <w:rFonts w:ascii="Arial" w:hAnsi="Arial" w:cs="Arial"/>
        </w:rPr>
        <w:t>Completion of the program does not qualify someone as a “certified” interpreter. Interpreter Certification (currently issues by the Registry of Interpreters for the Deaf (RID)) is a separate process and test. However, the knowledge students gain in our program will help assist in preparing for National and/or State level certification tests.</w:t>
      </w:r>
    </w:p>
    <w:p w:rsidR="00E33F36" w:rsidRDefault="00E33F36" w:rsidP="00E33F36">
      <w:pPr>
        <w:pStyle w:val="BodyTextBody"/>
        <w:rPr>
          <w:rFonts w:ascii="Arial" w:hAnsi="Arial" w:cs="Arial"/>
          <w:b/>
        </w:rPr>
      </w:pPr>
      <w:r>
        <w:rPr>
          <w:rFonts w:ascii="Arial" w:hAnsi="Arial" w:cs="Arial"/>
          <w:b/>
        </w:rPr>
        <w:t>GAINFUL EMPLOYMENT</w:t>
      </w:r>
    </w:p>
    <w:p w:rsidR="00E33F36" w:rsidRDefault="00E33F36" w:rsidP="00E33F36">
      <w:pPr>
        <w:pStyle w:val="BodyTextBody"/>
        <w:rPr>
          <w:rFonts w:ascii="Arial" w:hAnsi="Arial" w:cs="Arial"/>
        </w:rPr>
      </w:pPr>
      <w:r>
        <w:rPr>
          <w:rFonts w:ascii="Arial" w:hAnsi="Arial" w:cs="Arial"/>
        </w:rPr>
        <w:t xml:space="preserve">To find information about the careers for which this certificate prepares you, the costs associated with the program, median debt accumulated by students completing the program, and time to completion, please visit the Gainful Employment Disclosure website at: </w:t>
      </w:r>
      <w:hyperlink r:id="rId11" w:history="1">
        <w:r w:rsidRPr="00E33F36">
          <w:rPr>
            <w:rStyle w:val="Hyperlink"/>
            <w:rFonts w:ascii="Arial" w:hAnsi="Arial" w:cs="Arial"/>
            <w:w w:val="100"/>
          </w:rPr>
          <w:t>http://www.piercecollege.edu/departments/cate.asp</w:t>
        </w:r>
      </w:hyperlink>
    </w:p>
    <w:p w:rsidR="0096568A" w:rsidRDefault="00E33F36" w:rsidP="0096568A">
      <w:pPr>
        <w:pStyle w:val="BodyTextBody"/>
        <w:rPr>
          <w:rFonts w:ascii="Arial" w:hAnsi="Arial" w:cs="Arial"/>
          <w:b/>
        </w:rPr>
      </w:pPr>
      <w:r>
        <w:rPr>
          <w:rFonts w:ascii="Arial" w:hAnsi="Arial" w:cs="Arial"/>
          <w:b/>
        </w:rPr>
        <w:t>PROGRAM LEARNING OUTCOMES</w:t>
      </w:r>
    </w:p>
    <w:p w:rsidR="0096568A" w:rsidRDefault="00E33F36" w:rsidP="00E33F36">
      <w:pPr>
        <w:spacing w:after="40"/>
        <w:rPr>
          <w:rFonts w:ascii="Arial" w:hAnsi="Arial" w:cs="Arial"/>
          <w:sz w:val="18"/>
          <w:szCs w:val="18"/>
        </w:rPr>
      </w:pPr>
      <w:r>
        <w:rPr>
          <w:rFonts w:ascii="Arial" w:hAnsi="Arial" w:cs="Arial"/>
          <w:sz w:val="18"/>
          <w:szCs w:val="18"/>
        </w:rPr>
        <w:t>Upon completion of this program, students will:</w:t>
      </w:r>
    </w:p>
    <w:p w:rsidR="0096568A" w:rsidRPr="00E33F36" w:rsidRDefault="00E33F36" w:rsidP="0096568A">
      <w:pPr>
        <w:pStyle w:val="ListParagraph"/>
        <w:numPr>
          <w:ilvl w:val="0"/>
          <w:numId w:val="23"/>
        </w:numPr>
        <w:rPr>
          <w:rFonts w:ascii="Arial" w:hAnsi="Arial"/>
          <w:b/>
          <w:bCs/>
          <w:sz w:val="14"/>
        </w:rPr>
      </w:pPr>
      <w:r>
        <w:rPr>
          <w:rFonts w:ascii="Arial" w:hAnsi="Arial" w:cs="Arial"/>
          <w:sz w:val="18"/>
        </w:rPr>
        <w:t>Develop receptive and expressive skills in American Sign Language and Fingerspelling.</w:t>
      </w:r>
    </w:p>
    <w:p w:rsidR="00E33F36" w:rsidRPr="00E33F36" w:rsidRDefault="00E33F36" w:rsidP="0096568A">
      <w:pPr>
        <w:pStyle w:val="ListParagraph"/>
        <w:numPr>
          <w:ilvl w:val="0"/>
          <w:numId w:val="23"/>
        </w:numPr>
        <w:rPr>
          <w:rFonts w:ascii="Arial" w:hAnsi="Arial"/>
          <w:b/>
          <w:bCs/>
          <w:sz w:val="14"/>
        </w:rPr>
      </w:pPr>
      <w:r>
        <w:rPr>
          <w:rFonts w:ascii="Arial" w:hAnsi="Arial" w:cs="Arial"/>
          <w:sz w:val="18"/>
        </w:rPr>
        <w:t>Develop knowledge and awareness of the similarities and differences between the Deaf Culture/Deaf community and the hearing community.</w:t>
      </w:r>
    </w:p>
    <w:p w:rsidR="00E33F36" w:rsidRPr="00E33F36" w:rsidRDefault="00E33F36" w:rsidP="0096568A">
      <w:pPr>
        <w:pStyle w:val="ListParagraph"/>
        <w:numPr>
          <w:ilvl w:val="0"/>
          <w:numId w:val="23"/>
        </w:numPr>
        <w:rPr>
          <w:rFonts w:ascii="Arial" w:hAnsi="Arial"/>
          <w:b/>
          <w:bCs/>
          <w:sz w:val="14"/>
        </w:rPr>
      </w:pPr>
      <w:r>
        <w:rPr>
          <w:rFonts w:ascii="Arial" w:hAnsi="Arial" w:cs="Arial"/>
          <w:sz w:val="18"/>
        </w:rPr>
        <w:t>Accurately interpret and transliterate between ASL and English in educational settings and community settings.</w:t>
      </w:r>
    </w:p>
    <w:p w:rsidR="00E33F36" w:rsidRPr="00E33F36" w:rsidRDefault="00E33F36" w:rsidP="0096568A">
      <w:pPr>
        <w:pStyle w:val="ListParagraph"/>
        <w:numPr>
          <w:ilvl w:val="0"/>
          <w:numId w:val="23"/>
        </w:numPr>
        <w:rPr>
          <w:rStyle w:val="Strong"/>
          <w:sz w:val="14"/>
        </w:rPr>
      </w:pPr>
      <w:r>
        <w:rPr>
          <w:rFonts w:ascii="Arial" w:hAnsi="Arial" w:cs="Arial"/>
          <w:sz w:val="18"/>
        </w:rPr>
        <w:t>Apply professional standards, practices, and ethics, not limited to the tenets of the Code of Professional Conduct, to interpreting.</w:t>
      </w:r>
    </w:p>
    <w:p w:rsidR="0096568A" w:rsidRPr="00764B39" w:rsidRDefault="00E33F36" w:rsidP="0096568A">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Style w:val="Strong"/>
        </w:rPr>
      </w:pPr>
      <w:r>
        <w:rPr>
          <w:rStyle w:val="Strong"/>
        </w:rPr>
        <w:t>CERTIFICATE</w:t>
      </w:r>
      <w:r w:rsidR="0096568A">
        <w:rPr>
          <w:rStyle w:val="Strong"/>
        </w:rPr>
        <w:t xml:space="preserve"> </w:t>
      </w:r>
      <w:r>
        <w:rPr>
          <w:rStyle w:val="Strong"/>
        </w:rPr>
        <w:t>-</w:t>
      </w:r>
      <w:r w:rsidR="0096568A">
        <w:rPr>
          <w:rStyle w:val="Strong"/>
        </w:rPr>
        <w:t xml:space="preserve"> REQUIRED COURSES</w:t>
      </w:r>
    </w:p>
    <w:p w:rsidR="0096568A" w:rsidRPr="00D55BF7" w:rsidRDefault="0096568A" w:rsidP="0096568A">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sz w:val="18"/>
          <w:szCs w:val="18"/>
        </w:rPr>
      </w:pPr>
      <w:r w:rsidRPr="00D55BF7">
        <w:rPr>
          <w:rFonts w:ascii="Arial" w:hAnsi="Arial" w:cs="Arial"/>
          <w:caps/>
          <w:sz w:val="18"/>
          <w:szCs w:val="18"/>
        </w:rPr>
        <w:t>SUBJECT</w:t>
      </w:r>
      <w:r w:rsidRPr="00D55BF7">
        <w:rPr>
          <w:rFonts w:ascii="Arial" w:hAnsi="Arial" w:cs="Arial"/>
          <w:caps/>
          <w:sz w:val="18"/>
          <w:szCs w:val="18"/>
        </w:rPr>
        <w:tab/>
      </w:r>
      <w:r>
        <w:rPr>
          <w:rFonts w:ascii="Arial" w:hAnsi="Arial" w:cs="Arial"/>
          <w:caps/>
          <w:sz w:val="18"/>
          <w:szCs w:val="18"/>
        </w:rPr>
        <w:t>COURSE</w:t>
      </w:r>
      <w:r>
        <w:rPr>
          <w:rFonts w:ascii="Arial" w:hAnsi="Arial" w:cs="Arial"/>
          <w:caps/>
          <w:sz w:val="18"/>
          <w:szCs w:val="18"/>
        </w:rPr>
        <w:tab/>
        <w:t>UNITS</w:t>
      </w:r>
    </w:p>
    <w:p w:rsidR="0096568A" w:rsidRDefault="00E33F36" w:rsidP="0096568A">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 S L 003*</w:t>
      </w:r>
      <w:r>
        <w:rPr>
          <w:rFonts w:ascii="Arial" w:hAnsi="Arial" w:cs="Arial"/>
          <w:sz w:val="18"/>
          <w:szCs w:val="18"/>
        </w:rPr>
        <w:tab/>
        <w:t>American Sign Language III</w:t>
      </w:r>
      <w:r>
        <w:rPr>
          <w:rFonts w:ascii="Arial" w:hAnsi="Arial" w:cs="Arial"/>
          <w:sz w:val="18"/>
          <w:szCs w:val="18"/>
        </w:rPr>
        <w:tab/>
        <w:t>4</w:t>
      </w:r>
    </w:p>
    <w:p w:rsidR="0096568A" w:rsidRDefault="00810E5D" w:rsidP="0096568A">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 S L 004*</w:t>
      </w:r>
      <w:r>
        <w:rPr>
          <w:rFonts w:ascii="Arial" w:hAnsi="Arial" w:cs="Arial"/>
          <w:sz w:val="18"/>
          <w:szCs w:val="18"/>
        </w:rPr>
        <w:tab/>
        <w:t>American Sign Language IV</w:t>
      </w:r>
      <w:r>
        <w:rPr>
          <w:rFonts w:ascii="Arial" w:hAnsi="Arial" w:cs="Arial"/>
          <w:sz w:val="18"/>
          <w:szCs w:val="18"/>
        </w:rPr>
        <w:tab/>
        <w:t>4</w:t>
      </w:r>
    </w:p>
    <w:p w:rsidR="00810E5D" w:rsidRDefault="00810E5D" w:rsidP="0096568A">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 S L 005*</w:t>
      </w:r>
      <w:r>
        <w:rPr>
          <w:rFonts w:ascii="Arial" w:hAnsi="Arial" w:cs="Arial"/>
          <w:sz w:val="18"/>
          <w:szCs w:val="18"/>
        </w:rPr>
        <w:tab/>
        <w:t>Introduction to Interpreting</w:t>
      </w:r>
      <w:r>
        <w:rPr>
          <w:rFonts w:ascii="Arial" w:hAnsi="Arial" w:cs="Arial"/>
          <w:sz w:val="18"/>
          <w:szCs w:val="18"/>
        </w:rPr>
        <w:tab/>
        <w:t>3</w:t>
      </w:r>
    </w:p>
    <w:p w:rsidR="00810E5D" w:rsidRDefault="00810E5D" w:rsidP="0096568A">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 S L 006*</w:t>
      </w:r>
      <w:r>
        <w:rPr>
          <w:rFonts w:ascii="Arial" w:hAnsi="Arial" w:cs="Arial"/>
          <w:sz w:val="18"/>
          <w:szCs w:val="18"/>
        </w:rPr>
        <w:tab/>
        <w:t>English-to-Sign Interpreting/Transliterating</w:t>
      </w:r>
      <w:r>
        <w:rPr>
          <w:rFonts w:ascii="Arial" w:hAnsi="Arial" w:cs="Arial"/>
          <w:sz w:val="18"/>
          <w:szCs w:val="18"/>
        </w:rPr>
        <w:tab/>
        <w:t>4</w:t>
      </w:r>
    </w:p>
    <w:p w:rsidR="00810E5D" w:rsidRDefault="00810E5D" w:rsidP="0096568A">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 S L 010*</w:t>
      </w:r>
      <w:r>
        <w:rPr>
          <w:rFonts w:ascii="Arial" w:hAnsi="Arial" w:cs="Arial"/>
          <w:sz w:val="18"/>
          <w:szCs w:val="18"/>
        </w:rPr>
        <w:tab/>
        <w:t>Sign-to-English Interpreting/Transliterating</w:t>
      </w:r>
      <w:r>
        <w:rPr>
          <w:rFonts w:ascii="Arial" w:hAnsi="Arial" w:cs="Arial"/>
          <w:sz w:val="18"/>
          <w:szCs w:val="18"/>
        </w:rPr>
        <w:tab/>
        <w:t>4</w:t>
      </w:r>
    </w:p>
    <w:p w:rsidR="00810E5D" w:rsidRDefault="00810E5D" w:rsidP="0096568A">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 S L 016*</w:t>
      </w:r>
      <w:r>
        <w:rPr>
          <w:rFonts w:ascii="Arial" w:hAnsi="Arial" w:cs="Arial"/>
          <w:sz w:val="18"/>
          <w:szCs w:val="18"/>
        </w:rPr>
        <w:tab/>
        <w:t>Creative Signing</w:t>
      </w:r>
      <w:r>
        <w:rPr>
          <w:rFonts w:ascii="Arial" w:hAnsi="Arial" w:cs="Arial"/>
          <w:sz w:val="18"/>
          <w:szCs w:val="18"/>
        </w:rPr>
        <w:tab/>
        <w:t>2</w:t>
      </w:r>
    </w:p>
    <w:p w:rsidR="00810E5D" w:rsidRDefault="00810E5D" w:rsidP="0096568A">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 S L 022*</w:t>
      </w:r>
      <w:r>
        <w:rPr>
          <w:rFonts w:ascii="Arial" w:hAnsi="Arial" w:cs="Arial"/>
          <w:sz w:val="18"/>
          <w:szCs w:val="18"/>
        </w:rPr>
        <w:tab/>
        <w:t>Professional Issues and Practice I</w:t>
      </w:r>
      <w:r>
        <w:rPr>
          <w:rFonts w:ascii="Arial" w:hAnsi="Arial" w:cs="Arial"/>
          <w:sz w:val="18"/>
          <w:szCs w:val="18"/>
        </w:rPr>
        <w:tab/>
        <w:t>2</w:t>
      </w:r>
    </w:p>
    <w:p w:rsidR="00810E5D" w:rsidRDefault="00810E5D" w:rsidP="0096568A">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 S L 023*</w:t>
      </w:r>
      <w:r>
        <w:rPr>
          <w:rFonts w:ascii="Arial" w:hAnsi="Arial" w:cs="Arial"/>
          <w:sz w:val="18"/>
          <w:szCs w:val="18"/>
        </w:rPr>
        <w:tab/>
        <w:t>Professional Issues and Practice II</w:t>
      </w:r>
      <w:r>
        <w:rPr>
          <w:rFonts w:ascii="Arial" w:hAnsi="Arial" w:cs="Arial"/>
          <w:sz w:val="18"/>
          <w:szCs w:val="18"/>
        </w:rPr>
        <w:tab/>
        <w:t>2</w:t>
      </w:r>
    </w:p>
    <w:p w:rsidR="00810E5D" w:rsidRDefault="00810E5D" w:rsidP="0096568A">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 S L 030*</w:t>
      </w:r>
      <w:r>
        <w:rPr>
          <w:rFonts w:ascii="Arial" w:hAnsi="Arial" w:cs="Arial"/>
          <w:sz w:val="18"/>
          <w:szCs w:val="18"/>
        </w:rPr>
        <w:tab/>
        <w:t>Finger Spelling I</w:t>
      </w:r>
      <w:r>
        <w:rPr>
          <w:rFonts w:ascii="Arial" w:hAnsi="Arial" w:cs="Arial"/>
          <w:sz w:val="18"/>
          <w:szCs w:val="18"/>
        </w:rPr>
        <w:tab/>
        <w:t>1</w:t>
      </w:r>
    </w:p>
    <w:p w:rsidR="00810E5D" w:rsidRDefault="00810E5D" w:rsidP="0096568A">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 S L 031*</w:t>
      </w:r>
      <w:r>
        <w:rPr>
          <w:rFonts w:ascii="Arial" w:hAnsi="Arial" w:cs="Arial"/>
          <w:sz w:val="18"/>
          <w:szCs w:val="18"/>
        </w:rPr>
        <w:tab/>
        <w:t>Fingerspelling II</w:t>
      </w:r>
      <w:r>
        <w:rPr>
          <w:rFonts w:ascii="Arial" w:hAnsi="Arial" w:cs="Arial"/>
          <w:sz w:val="18"/>
          <w:szCs w:val="18"/>
        </w:rPr>
        <w:tab/>
        <w:t>1</w:t>
      </w:r>
    </w:p>
    <w:p w:rsidR="00810E5D" w:rsidRDefault="00810E5D" w:rsidP="0096568A">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 S L 040</w:t>
      </w:r>
      <w:r>
        <w:rPr>
          <w:rFonts w:ascii="Arial" w:hAnsi="Arial" w:cs="Arial"/>
          <w:sz w:val="18"/>
          <w:szCs w:val="18"/>
        </w:rPr>
        <w:tab/>
        <w:t>Introduction to Deaf Culture</w:t>
      </w:r>
      <w:r>
        <w:rPr>
          <w:rFonts w:ascii="Arial" w:hAnsi="Arial" w:cs="Arial"/>
          <w:sz w:val="18"/>
          <w:szCs w:val="18"/>
        </w:rPr>
        <w:tab/>
        <w:t>3</w:t>
      </w:r>
    </w:p>
    <w:p w:rsidR="00810E5D" w:rsidRDefault="00810E5D" w:rsidP="0096568A">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A S L 055*</w:t>
      </w:r>
      <w:r>
        <w:rPr>
          <w:rFonts w:ascii="Arial" w:hAnsi="Arial" w:cs="Arial"/>
          <w:sz w:val="18"/>
          <w:szCs w:val="18"/>
        </w:rPr>
        <w:tab/>
        <w:t>Interpreting</w:t>
      </w:r>
      <w:r>
        <w:rPr>
          <w:rFonts w:ascii="Arial" w:hAnsi="Arial" w:cs="Arial"/>
          <w:sz w:val="18"/>
          <w:szCs w:val="18"/>
        </w:rPr>
        <w:tab/>
        <w:t>4</w:t>
      </w:r>
    </w:p>
    <w:p w:rsidR="00810E5D" w:rsidRDefault="00810E5D" w:rsidP="00810E5D">
      <w:pPr>
        <w:tabs>
          <w:tab w:val="left" w:pos="1220"/>
          <w:tab w:val="right" w:leader="dot" w:pos="4860"/>
        </w:tabs>
        <w:suppressAutoHyphens/>
        <w:autoSpaceDE w:val="0"/>
        <w:autoSpaceDN w:val="0"/>
        <w:adjustRightInd w:val="0"/>
        <w:spacing w:line="180" w:lineRule="atLeast"/>
        <w:textAlignment w:val="baseline"/>
        <w:rPr>
          <w:rFonts w:ascii="Arial" w:hAnsi="Arial" w:cs="Arial"/>
          <w:sz w:val="18"/>
          <w:szCs w:val="18"/>
        </w:rPr>
      </w:pPr>
      <w:r>
        <w:rPr>
          <w:rFonts w:ascii="Arial" w:hAnsi="Arial" w:cs="Arial"/>
          <w:sz w:val="18"/>
          <w:szCs w:val="18"/>
        </w:rPr>
        <w:t>A S L 065*</w:t>
      </w:r>
      <w:r>
        <w:rPr>
          <w:rFonts w:ascii="Arial" w:hAnsi="Arial" w:cs="Arial"/>
          <w:sz w:val="18"/>
          <w:szCs w:val="18"/>
        </w:rPr>
        <w:tab/>
        <w:t>Transliterating</w:t>
      </w:r>
      <w:r>
        <w:rPr>
          <w:rFonts w:ascii="Arial" w:hAnsi="Arial" w:cs="Arial"/>
          <w:sz w:val="18"/>
          <w:szCs w:val="18"/>
        </w:rPr>
        <w:tab/>
        <w:t>4</w:t>
      </w:r>
    </w:p>
    <w:p w:rsidR="0096568A" w:rsidRDefault="00810E5D" w:rsidP="0096568A">
      <w:pPr>
        <w:tabs>
          <w:tab w:val="left" w:pos="1220"/>
          <w:tab w:val="right" w:leader="dot" w:pos="4860"/>
        </w:tabs>
        <w:suppressAutoHyphens/>
        <w:autoSpaceDE w:val="0"/>
        <w:autoSpaceDN w:val="0"/>
        <w:adjustRightInd w:val="0"/>
        <w:spacing w:after="120" w:line="180" w:lineRule="atLeast"/>
        <w:ind w:left="1325" w:hanging="1325"/>
        <w:textAlignment w:val="baseline"/>
        <w:rPr>
          <w:rStyle w:val="Strong"/>
        </w:rPr>
      </w:pPr>
      <w:r>
        <w:rPr>
          <w:rStyle w:val="Strong"/>
        </w:rPr>
        <w:t>CERTIFICATE</w:t>
      </w:r>
      <w:r w:rsidR="0096568A">
        <w:rPr>
          <w:rStyle w:val="Strong"/>
        </w:rPr>
        <w:t xml:space="preserve"> - TOTAL UNITS</w:t>
      </w:r>
      <w:r w:rsidR="0096568A">
        <w:rPr>
          <w:rStyle w:val="Strong"/>
        </w:rPr>
        <w:tab/>
      </w:r>
      <w:r>
        <w:rPr>
          <w:rStyle w:val="Strong"/>
        </w:rPr>
        <w:t>38</w:t>
      </w:r>
    </w:p>
    <w:p w:rsidR="003B5280" w:rsidRPr="003B5280" w:rsidRDefault="0096568A" w:rsidP="0096568A">
      <w:r w:rsidRPr="000A2F58">
        <w:rPr>
          <w:rStyle w:val="Emphasis"/>
          <w:rFonts w:ascii="Arial" w:hAnsi="Arial" w:cs="Arial"/>
          <w:sz w:val="18"/>
        </w:rPr>
        <w:t>*See Catalog course description for prerequisites and/or corequisites.</w:t>
      </w:r>
    </w:p>
    <w:p w:rsidR="00A66CC5" w:rsidRDefault="00A66CC5" w:rsidP="00A66CC5">
      <w:pPr>
        <w:pStyle w:val="Heading1"/>
        <w:pBdr>
          <w:bottom w:val="single" w:sz="12" w:space="1" w:color="auto"/>
        </w:pBdr>
      </w:pPr>
      <w:r>
        <w:t>N</w:t>
      </w:r>
      <w:r w:rsidR="00BB0E4D">
        <w:t>ew Noncredit Certificates of Completion</w:t>
      </w:r>
    </w:p>
    <w:p w:rsidR="00A66CC5" w:rsidRDefault="00485643" w:rsidP="00A66CC5">
      <w:pPr>
        <w:pStyle w:val="Heading2"/>
      </w:pPr>
      <w:r>
        <w:t>EKG TECHNICIAN</w:t>
      </w:r>
    </w:p>
    <w:p w:rsidR="00A66CC5" w:rsidRPr="00FB4065" w:rsidRDefault="00A66CC5" w:rsidP="009A1290">
      <w:pPr>
        <w:spacing w:after="40"/>
        <w:rPr>
          <w:rFonts w:ascii="Arial" w:hAnsi="Arial" w:cs="Arial"/>
          <w:sz w:val="24"/>
          <w:szCs w:val="24"/>
        </w:rPr>
      </w:pPr>
      <w:r w:rsidRPr="00FB4065">
        <w:rPr>
          <w:rFonts w:ascii="Arial" w:hAnsi="Arial" w:cs="Arial"/>
          <w:sz w:val="24"/>
          <w:szCs w:val="24"/>
        </w:rPr>
        <w:t>Certificate of Completion</w:t>
      </w:r>
    </w:p>
    <w:p w:rsidR="00A66CC5" w:rsidRDefault="006B47FF" w:rsidP="009A1290">
      <w:pPr>
        <w:spacing w:after="40"/>
        <w:rPr>
          <w:rFonts w:ascii="Arial" w:hAnsi="Arial" w:cs="Arial"/>
          <w:sz w:val="18"/>
          <w:szCs w:val="18"/>
        </w:rPr>
      </w:pPr>
      <w:r>
        <w:rPr>
          <w:rFonts w:ascii="Arial" w:hAnsi="Arial" w:cs="Arial"/>
          <w:sz w:val="18"/>
          <w:szCs w:val="18"/>
        </w:rPr>
        <w:t>(STATE CODE 37184)</w:t>
      </w:r>
    </w:p>
    <w:p w:rsidR="004F5242" w:rsidRDefault="006600AA" w:rsidP="004F5242">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sz w:val="18"/>
          <w:szCs w:val="18"/>
        </w:rPr>
      </w:pPr>
      <w:r w:rsidRPr="00A66CC5">
        <w:rPr>
          <w:rFonts w:ascii="Arial" w:hAnsi="Arial" w:cs="Arial"/>
          <w:b/>
          <w:bCs/>
          <w:caps/>
          <w:sz w:val="18"/>
          <w:szCs w:val="18"/>
        </w:rPr>
        <w:t>PROGRAM INFORMATION</w:t>
      </w:r>
    </w:p>
    <w:p w:rsidR="008B13AE" w:rsidRPr="00FB2B7C" w:rsidRDefault="00C25AE4" w:rsidP="004F5242">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sz w:val="18"/>
          <w:szCs w:val="18"/>
        </w:rPr>
      </w:pPr>
      <w:r w:rsidRPr="00FB2B7C">
        <w:rPr>
          <w:rFonts w:ascii="Arial" w:hAnsi="Arial" w:cs="Arial"/>
          <w:sz w:val="18"/>
          <w:szCs w:val="18"/>
        </w:rPr>
        <w:t xml:space="preserve">Earning an EKG Technician Certificate of Completion may be the start of a successful and meaningful career that can help make a difference in countless lives. Students enrolled in this program are trained to record and monitor the heart’s electrical activity. They receive hands-on instruction in preparing patients for various methods of EKG testing, Holter monitoring, and exercise stress testing. Upon successful completion of the program requirements, students are prepared to take the </w:t>
      </w:r>
      <w:r w:rsidRPr="00FB2B7C">
        <w:rPr>
          <w:rFonts w:ascii="Arial" w:hAnsi="Arial" w:cs="Arial"/>
          <w:sz w:val="18"/>
          <w:szCs w:val="18"/>
        </w:rPr>
        <w:lastRenderedPageBreak/>
        <w:t>Certified EKG Technician (CET) exam granted by the National Healthcareer Association (NHA).</w:t>
      </w:r>
    </w:p>
    <w:p w:rsidR="004F5242" w:rsidRDefault="008B13AE" w:rsidP="004F5242">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sz w:val="18"/>
          <w:szCs w:val="18"/>
        </w:rPr>
      </w:pPr>
      <w:r w:rsidRPr="00A66CC5">
        <w:rPr>
          <w:rFonts w:ascii="Arial" w:hAnsi="Arial" w:cs="Arial"/>
          <w:b/>
          <w:bCs/>
          <w:caps/>
          <w:sz w:val="18"/>
          <w:szCs w:val="18"/>
        </w:rPr>
        <w:t>PROGRAM LEARNING OUTCOMES</w:t>
      </w:r>
    </w:p>
    <w:p w:rsidR="004F5242" w:rsidRDefault="008B13AE" w:rsidP="004F5242">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i/>
          <w:iCs/>
          <w:sz w:val="18"/>
          <w:szCs w:val="18"/>
        </w:rPr>
      </w:pPr>
      <w:r w:rsidRPr="00A22433">
        <w:rPr>
          <w:rFonts w:ascii="Arial" w:hAnsi="Arial" w:cs="Arial"/>
          <w:i/>
          <w:iCs/>
          <w:sz w:val="18"/>
          <w:szCs w:val="18"/>
        </w:rPr>
        <w:t>Upon completion of this program, students will:</w:t>
      </w:r>
    </w:p>
    <w:p w:rsidR="00DF4B9C" w:rsidRDefault="00A22433" w:rsidP="008B13AE">
      <w:pPr>
        <w:pStyle w:val="ListParagraph"/>
        <w:numPr>
          <w:ilvl w:val="0"/>
          <w:numId w:val="13"/>
        </w:numPr>
        <w:rPr>
          <w:rFonts w:ascii="Arial" w:hAnsi="Arial" w:cs="Arial"/>
          <w:sz w:val="18"/>
          <w:szCs w:val="18"/>
        </w:rPr>
      </w:pPr>
      <w:r>
        <w:rPr>
          <w:rFonts w:ascii="Arial" w:hAnsi="Arial" w:cs="Arial"/>
          <w:sz w:val="18"/>
          <w:szCs w:val="18"/>
        </w:rPr>
        <w:t>Demonstrate attainment of required knowledge to perform the duties and responsibilities of an EKG Technician as evidenced by explaining the concepts determining EKG waves and complexes.</w:t>
      </w:r>
    </w:p>
    <w:p w:rsidR="00A22433" w:rsidRDefault="00A22433" w:rsidP="008B13AE">
      <w:pPr>
        <w:pStyle w:val="ListParagraph"/>
        <w:numPr>
          <w:ilvl w:val="0"/>
          <w:numId w:val="13"/>
        </w:numPr>
        <w:rPr>
          <w:rFonts w:ascii="Arial" w:hAnsi="Arial" w:cs="Arial"/>
          <w:sz w:val="18"/>
          <w:szCs w:val="18"/>
        </w:rPr>
      </w:pPr>
      <w:r>
        <w:rPr>
          <w:rFonts w:ascii="Arial" w:hAnsi="Arial" w:cs="Arial"/>
          <w:sz w:val="18"/>
          <w:szCs w:val="18"/>
        </w:rPr>
        <w:t>Demonstrate the correct placement of electrodes.</w:t>
      </w:r>
    </w:p>
    <w:p w:rsidR="00DF4B9C" w:rsidRPr="00764B39" w:rsidRDefault="00DF4B9C" w:rsidP="00DF4B9C">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Style w:val="Strong"/>
        </w:rPr>
      </w:pPr>
      <w:r w:rsidRPr="00764B39">
        <w:rPr>
          <w:rStyle w:val="Strong"/>
        </w:rPr>
        <w:t>CERTIFICATE - REQUIRED COURSES</w:t>
      </w:r>
    </w:p>
    <w:p w:rsidR="00DF4B9C" w:rsidRPr="007C0BAF" w:rsidRDefault="007C0BAF" w:rsidP="00DF4B9C">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sz w:val="18"/>
          <w:szCs w:val="18"/>
        </w:rPr>
      </w:pPr>
      <w:r>
        <w:rPr>
          <w:rFonts w:ascii="Arial" w:hAnsi="Arial" w:cs="Arial"/>
          <w:caps/>
          <w:sz w:val="18"/>
          <w:szCs w:val="18"/>
        </w:rPr>
        <w:t>SUBJECT</w:t>
      </w:r>
      <w:r>
        <w:rPr>
          <w:rFonts w:ascii="Arial" w:hAnsi="Arial" w:cs="Arial"/>
          <w:caps/>
          <w:sz w:val="18"/>
          <w:szCs w:val="18"/>
        </w:rPr>
        <w:tab/>
        <w:t xml:space="preserve">  </w:t>
      </w:r>
      <w:r w:rsidR="00C25AE4">
        <w:rPr>
          <w:rFonts w:ascii="Arial" w:hAnsi="Arial" w:cs="Arial"/>
          <w:caps/>
          <w:sz w:val="18"/>
          <w:szCs w:val="18"/>
        </w:rPr>
        <w:t>COURSE</w:t>
      </w:r>
      <w:r w:rsidR="00C25AE4">
        <w:rPr>
          <w:rFonts w:ascii="Arial" w:hAnsi="Arial" w:cs="Arial"/>
          <w:caps/>
          <w:sz w:val="18"/>
          <w:szCs w:val="18"/>
        </w:rPr>
        <w:tab/>
        <w:t>HOURS</w:t>
      </w:r>
    </w:p>
    <w:p w:rsidR="00DF4B9C" w:rsidRPr="007C0BAF" w:rsidRDefault="00C25AE4" w:rsidP="00DF4B9C">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VOC ED 379CE</w:t>
      </w:r>
      <w:r>
        <w:rPr>
          <w:rFonts w:ascii="Arial" w:hAnsi="Arial" w:cs="Arial"/>
          <w:sz w:val="18"/>
          <w:szCs w:val="18"/>
        </w:rPr>
        <w:tab/>
        <w:t>Basic Life Support and First Aid for Medical Assistants</w:t>
      </w:r>
      <w:r>
        <w:rPr>
          <w:rFonts w:ascii="Arial" w:hAnsi="Arial" w:cs="Arial"/>
          <w:sz w:val="18"/>
          <w:szCs w:val="18"/>
        </w:rPr>
        <w:tab/>
        <w:t>9</w:t>
      </w:r>
    </w:p>
    <w:p w:rsidR="00DF4B9C" w:rsidRPr="00BD13F1" w:rsidRDefault="00C25AE4" w:rsidP="00BD13F1">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z w:val="18"/>
          <w:szCs w:val="18"/>
        </w:rPr>
      </w:pPr>
      <w:r w:rsidRPr="00BD13F1">
        <w:rPr>
          <w:rFonts w:ascii="Arial" w:hAnsi="Arial" w:cs="Arial"/>
          <w:sz w:val="18"/>
          <w:szCs w:val="18"/>
        </w:rPr>
        <w:t>VOC ED 384CE</w:t>
      </w:r>
      <w:r w:rsidRPr="00BD13F1">
        <w:rPr>
          <w:rFonts w:ascii="Arial" w:hAnsi="Arial" w:cs="Arial"/>
          <w:sz w:val="18"/>
          <w:szCs w:val="18"/>
        </w:rPr>
        <w:tab/>
        <w:t>EKG Technician</w:t>
      </w:r>
      <w:r w:rsidRPr="00BD13F1">
        <w:rPr>
          <w:rFonts w:ascii="Arial" w:hAnsi="Arial" w:cs="Arial"/>
          <w:sz w:val="18"/>
          <w:szCs w:val="18"/>
        </w:rPr>
        <w:tab/>
        <w:t>54</w:t>
      </w:r>
    </w:p>
    <w:p w:rsidR="00C25AE4" w:rsidRPr="00C25AE4" w:rsidRDefault="00C25AE4" w:rsidP="00DF4B9C">
      <w:pPr>
        <w:tabs>
          <w:tab w:val="left" w:pos="1220"/>
          <w:tab w:val="right" w:leader="dot" w:pos="4860"/>
        </w:tabs>
        <w:suppressAutoHyphens/>
        <w:autoSpaceDE w:val="0"/>
        <w:autoSpaceDN w:val="0"/>
        <w:adjustRightInd w:val="0"/>
        <w:spacing w:after="40" w:line="180" w:lineRule="atLeast"/>
        <w:ind w:left="1320" w:hanging="1320"/>
        <w:textAlignment w:val="baseline"/>
        <w:rPr>
          <w:rStyle w:val="Strong"/>
        </w:rPr>
      </w:pPr>
      <w:r>
        <w:rPr>
          <w:rStyle w:val="Strong"/>
        </w:rPr>
        <w:t>CERTIFICATE - TOTAL HOURS</w:t>
      </w:r>
      <w:r>
        <w:rPr>
          <w:rStyle w:val="Strong"/>
        </w:rPr>
        <w:tab/>
        <w:t>63</w:t>
      </w:r>
    </w:p>
    <w:p w:rsidR="00A66CC5" w:rsidRDefault="009B76F1" w:rsidP="00FB4065">
      <w:pPr>
        <w:pStyle w:val="Heading2"/>
      </w:pPr>
      <w:r>
        <w:t>MEDICAL ASSISTANT: FRONT AND</w:t>
      </w:r>
      <w:r w:rsidR="00485643">
        <w:t xml:space="preserve"> BACK OFFICE</w:t>
      </w:r>
    </w:p>
    <w:p w:rsidR="00FB4065" w:rsidRPr="00FB4065" w:rsidRDefault="00FB4065" w:rsidP="009A1290">
      <w:pPr>
        <w:spacing w:after="40"/>
        <w:rPr>
          <w:rFonts w:ascii="Arial" w:hAnsi="Arial" w:cs="Arial"/>
          <w:sz w:val="24"/>
          <w:szCs w:val="24"/>
        </w:rPr>
      </w:pPr>
      <w:r w:rsidRPr="00FB4065">
        <w:rPr>
          <w:rFonts w:ascii="Arial" w:hAnsi="Arial" w:cs="Arial"/>
          <w:sz w:val="24"/>
          <w:szCs w:val="24"/>
        </w:rPr>
        <w:t>Certificate of Completion</w:t>
      </w:r>
    </w:p>
    <w:p w:rsidR="00FB4065" w:rsidRDefault="00485643" w:rsidP="009A1290">
      <w:pPr>
        <w:spacing w:after="40"/>
        <w:rPr>
          <w:rFonts w:ascii="Arial" w:hAnsi="Arial" w:cs="Arial"/>
          <w:sz w:val="18"/>
          <w:szCs w:val="18"/>
        </w:rPr>
      </w:pPr>
      <w:r>
        <w:rPr>
          <w:rFonts w:ascii="Arial" w:hAnsi="Arial" w:cs="Arial"/>
          <w:sz w:val="18"/>
          <w:szCs w:val="18"/>
        </w:rPr>
        <w:t>(STATE CODE</w:t>
      </w:r>
      <w:r w:rsidR="003903AC">
        <w:rPr>
          <w:rFonts w:ascii="Arial" w:hAnsi="Arial" w:cs="Arial"/>
          <w:sz w:val="18"/>
          <w:szCs w:val="18"/>
        </w:rPr>
        <w:t xml:space="preserve"> 37084</w:t>
      </w:r>
      <w:r w:rsidR="00FB4065" w:rsidRPr="00FB4065">
        <w:rPr>
          <w:rFonts w:ascii="Arial" w:hAnsi="Arial" w:cs="Arial"/>
          <w:sz w:val="18"/>
          <w:szCs w:val="18"/>
        </w:rPr>
        <w:t>)</w:t>
      </w:r>
    </w:p>
    <w:p w:rsidR="004F5242" w:rsidRDefault="006600AA" w:rsidP="004F5242">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sz w:val="18"/>
          <w:szCs w:val="18"/>
        </w:rPr>
      </w:pPr>
      <w:r w:rsidRPr="00A66CC5">
        <w:rPr>
          <w:rFonts w:ascii="Arial" w:hAnsi="Arial" w:cs="Arial"/>
          <w:b/>
          <w:bCs/>
          <w:caps/>
          <w:sz w:val="18"/>
          <w:szCs w:val="18"/>
        </w:rPr>
        <w:t>PROGRAM INFORMATION</w:t>
      </w:r>
    </w:p>
    <w:p w:rsidR="009549C7" w:rsidRPr="009549C7" w:rsidRDefault="009549C7" w:rsidP="009549C7">
      <w:pPr>
        <w:tabs>
          <w:tab w:val="left" w:pos="140"/>
        </w:tabs>
        <w:autoSpaceDE w:val="0"/>
        <w:autoSpaceDN w:val="0"/>
        <w:adjustRightInd w:val="0"/>
        <w:spacing w:before="20" w:after="80" w:line="220" w:lineRule="atLeast"/>
        <w:textAlignment w:val="center"/>
        <w:rPr>
          <w:rFonts w:ascii="Arial" w:hAnsi="Arial" w:cs="Arial"/>
          <w:color w:val="00CB00"/>
          <w:sz w:val="18"/>
          <w:szCs w:val="18"/>
        </w:rPr>
      </w:pPr>
      <w:r w:rsidRPr="009549C7">
        <w:rPr>
          <w:rFonts w:ascii="Arial" w:hAnsi="Arial" w:cs="Arial"/>
          <w:sz w:val="18"/>
          <w:szCs w:val="18"/>
        </w:rPr>
        <w:t>The Medical Assistant: Front and Back Office Certificate of Completion provides students with the hands-on skills and knowledge needed for an entry-level career as a medical office assistant. Medical Office Assistants are allied health professionals responsible for various medical office administrative tasks beginning with initial patient contact through final payment. Medical assistants are allied healthcare professionals responsible for various clinical and/or administrative duties. They perform clinical functions including but not limited to direct patient care and preparation, while maintaining patient safety and confidentiality. They may also perform administrative duties such as scheduling appointments, maintaining patient records, bookkeeping, and billing and insurance processing. Medical assistants work primarily in ambulatory care settings such as medical offices and clinics. Students learn skills in taking and recording vital signs, exam room preparation, patient data collection, simple dressing changes and other skills required in the field. Upon successful completion of the program students are prepared to take the National Certified Medical Assistant (NCMA) exam administered by the National Center for Competency Testing.</w:t>
      </w:r>
    </w:p>
    <w:p w:rsidR="004F5242" w:rsidRDefault="006600AA" w:rsidP="004F5242">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sz w:val="18"/>
          <w:szCs w:val="18"/>
        </w:rPr>
      </w:pPr>
      <w:r w:rsidRPr="00A66CC5">
        <w:rPr>
          <w:rFonts w:ascii="Arial" w:hAnsi="Arial" w:cs="Arial"/>
          <w:b/>
          <w:bCs/>
          <w:caps/>
          <w:sz w:val="18"/>
          <w:szCs w:val="18"/>
        </w:rPr>
        <w:t>PROGRAM LEARNING OUTCOMES</w:t>
      </w:r>
    </w:p>
    <w:p w:rsidR="004F5242" w:rsidRDefault="006600AA" w:rsidP="004F5242">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i/>
          <w:iCs/>
          <w:sz w:val="18"/>
          <w:szCs w:val="18"/>
        </w:rPr>
      </w:pPr>
      <w:r w:rsidRPr="00A22433">
        <w:rPr>
          <w:rFonts w:ascii="Arial" w:hAnsi="Arial" w:cs="Arial"/>
          <w:i/>
          <w:iCs/>
          <w:sz w:val="18"/>
          <w:szCs w:val="18"/>
        </w:rPr>
        <w:t>Upon completion of this program, students will:</w:t>
      </w:r>
    </w:p>
    <w:p w:rsidR="006600AA" w:rsidRDefault="00A22433" w:rsidP="006600AA">
      <w:pPr>
        <w:pStyle w:val="ListParagraph"/>
        <w:numPr>
          <w:ilvl w:val="0"/>
          <w:numId w:val="12"/>
        </w:numPr>
        <w:rPr>
          <w:rFonts w:ascii="Arial" w:hAnsi="Arial" w:cs="Arial"/>
          <w:sz w:val="18"/>
          <w:szCs w:val="18"/>
        </w:rPr>
      </w:pPr>
      <w:r>
        <w:rPr>
          <w:rFonts w:ascii="Arial" w:hAnsi="Arial" w:cs="Arial"/>
          <w:sz w:val="18"/>
          <w:szCs w:val="18"/>
        </w:rPr>
        <w:t>Demonstrate the skills necessary to assist with routine medical examinations.</w:t>
      </w:r>
    </w:p>
    <w:p w:rsidR="00A22433" w:rsidRDefault="00A22433" w:rsidP="006600AA">
      <w:pPr>
        <w:pStyle w:val="ListParagraph"/>
        <w:numPr>
          <w:ilvl w:val="0"/>
          <w:numId w:val="12"/>
        </w:numPr>
        <w:rPr>
          <w:rFonts w:ascii="Arial" w:hAnsi="Arial" w:cs="Arial"/>
          <w:sz w:val="18"/>
          <w:szCs w:val="18"/>
        </w:rPr>
      </w:pPr>
      <w:r>
        <w:rPr>
          <w:rFonts w:ascii="Arial" w:hAnsi="Arial" w:cs="Arial"/>
          <w:sz w:val="18"/>
          <w:szCs w:val="18"/>
        </w:rPr>
        <w:t>Identify and practice infection control procedures for the ambulatory care setting.</w:t>
      </w:r>
    </w:p>
    <w:p w:rsidR="008B13AE" w:rsidRPr="00764B39" w:rsidRDefault="008B13AE" w:rsidP="008B13AE">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Style w:val="Strong"/>
        </w:rPr>
      </w:pPr>
      <w:r w:rsidRPr="00764B39">
        <w:rPr>
          <w:rStyle w:val="Strong"/>
        </w:rPr>
        <w:t>CERTIFICATE - REQUIRED COURSES</w:t>
      </w:r>
    </w:p>
    <w:p w:rsidR="008B13AE" w:rsidRPr="007C0BAF" w:rsidRDefault="007C0BAF" w:rsidP="008B13AE">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sz w:val="18"/>
          <w:szCs w:val="18"/>
        </w:rPr>
      </w:pPr>
      <w:r>
        <w:rPr>
          <w:rFonts w:ascii="Arial" w:hAnsi="Arial" w:cs="Arial"/>
          <w:caps/>
          <w:sz w:val="18"/>
          <w:szCs w:val="18"/>
        </w:rPr>
        <w:t>SUBJECT</w:t>
      </w:r>
      <w:r>
        <w:rPr>
          <w:rFonts w:ascii="Arial" w:hAnsi="Arial" w:cs="Arial"/>
          <w:caps/>
          <w:sz w:val="18"/>
          <w:szCs w:val="18"/>
        </w:rPr>
        <w:tab/>
        <w:t xml:space="preserve">  C</w:t>
      </w:r>
      <w:r w:rsidR="009B76F1">
        <w:rPr>
          <w:rFonts w:ascii="Arial" w:hAnsi="Arial" w:cs="Arial"/>
          <w:caps/>
          <w:sz w:val="18"/>
          <w:szCs w:val="18"/>
        </w:rPr>
        <w:t>OURSE</w:t>
      </w:r>
      <w:r w:rsidR="009B76F1">
        <w:rPr>
          <w:rFonts w:ascii="Arial" w:hAnsi="Arial" w:cs="Arial"/>
          <w:caps/>
          <w:sz w:val="18"/>
          <w:szCs w:val="18"/>
        </w:rPr>
        <w:tab/>
        <w:t>HOURS</w:t>
      </w:r>
    </w:p>
    <w:p w:rsidR="008B13AE" w:rsidRPr="007C0BAF" w:rsidRDefault="008B13AE" w:rsidP="008B13A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7C0BAF">
        <w:rPr>
          <w:rFonts w:ascii="Arial" w:hAnsi="Arial" w:cs="Arial"/>
          <w:sz w:val="18"/>
          <w:szCs w:val="18"/>
        </w:rPr>
        <w:t xml:space="preserve">VOC ED </w:t>
      </w:r>
      <w:r w:rsidR="009B76F1">
        <w:rPr>
          <w:rFonts w:ascii="Arial" w:hAnsi="Arial" w:cs="Arial"/>
          <w:sz w:val="18"/>
          <w:szCs w:val="18"/>
        </w:rPr>
        <w:t>372CE</w:t>
      </w:r>
      <w:r w:rsidRPr="007C0BAF">
        <w:rPr>
          <w:rFonts w:ascii="Arial" w:hAnsi="Arial" w:cs="Arial"/>
          <w:sz w:val="18"/>
          <w:szCs w:val="18"/>
        </w:rPr>
        <w:tab/>
      </w:r>
      <w:r w:rsidR="007C0BAF">
        <w:rPr>
          <w:rFonts w:ascii="Arial" w:hAnsi="Arial" w:cs="Arial"/>
          <w:sz w:val="18"/>
          <w:szCs w:val="18"/>
        </w:rPr>
        <w:t xml:space="preserve"> </w:t>
      </w:r>
      <w:r w:rsidRPr="007C0BAF">
        <w:rPr>
          <w:rFonts w:ascii="Arial" w:hAnsi="Arial" w:cs="Arial"/>
          <w:sz w:val="18"/>
          <w:szCs w:val="18"/>
        </w:rPr>
        <w:t>B</w:t>
      </w:r>
      <w:r w:rsidR="009B76F1">
        <w:rPr>
          <w:rFonts w:ascii="Arial" w:hAnsi="Arial" w:cs="Arial"/>
          <w:sz w:val="18"/>
          <w:szCs w:val="18"/>
        </w:rPr>
        <w:t>lueprint for Workplace Success</w:t>
      </w:r>
      <w:r w:rsidR="009B76F1">
        <w:rPr>
          <w:rFonts w:ascii="Arial" w:hAnsi="Arial" w:cs="Arial"/>
          <w:sz w:val="18"/>
          <w:szCs w:val="18"/>
        </w:rPr>
        <w:tab/>
        <w:t>36</w:t>
      </w:r>
    </w:p>
    <w:p w:rsidR="008B13AE" w:rsidRDefault="009B76F1" w:rsidP="008B13A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VOC ED 373</w:t>
      </w:r>
      <w:r w:rsidR="008B13AE" w:rsidRPr="007C0BAF">
        <w:rPr>
          <w:rFonts w:ascii="Arial" w:hAnsi="Arial" w:cs="Arial"/>
          <w:sz w:val="18"/>
          <w:szCs w:val="18"/>
        </w:rPr>
        <w:t>CE</w:t>
      </w:r>
      <w:r w:rsidR="008B13AE" w:rsidRPr="007C0BAF">
        <w:rPr>
          <w:rFonts w:ascii="Arial" w:hAnsi="Arial" w:cs="Arial"/>
          <w:sz w:val="18"/>
          <w:szCs w:val="18"/>
        </w:rPr>
        <w:tab/>
      </w:r>
      <w:r w:rsidR="007C0BAF">
        <w:rPr>
          <w:rFonts w:ascii="Arial" w:hAnsi="Arial" w:cs="Arial"/>
          <w:sz w:val="18"/>
          <w:szCs w:val="18"/>
        </w:rPr>
        <w:t xml:space="preserve"> </w:t>
      </w:r>
      <w:r w:rsidR="008B13AE" w:rsidRPr="007C0BAF">
        <w:rPr>
          <w:rFonts w:ascii="Arial" w:hAnsi="Arial" w:cs="Arial"/>
          <w:sz w:val="18"/>
          <w:szCs w:val="18"/>
        </w:rPr>
        <w:t>30 Ways to Shine as a New Employee</w:t>
      </w:r>
      <w:r w:rsidR="008B13AE" w:rsidRPr="007C0BAF">
        <w:rPr>
          <w:rFonts w:ascii="Arial" w:hAnsi="Arial" w:cs="Arial"/>
          <w:sz w:val="18"/>
          <w:szCs w:val="18"/>
        </w:rPr>
        <w:tab/>
      </w:r>
      <w:r>
        <w:rPr>
          <w:rFonts w:ascii="Arial" w:hAnsi="Arial" w:cs="Arial"/>
          <w:sz w:val="18"/>
          <w:szCs w:val="18"/>
        </w:rPr>
        <w:t>36</w:t>
      </w:r>
    </w:p>
    <w:p w:rsidR="009B76F1" w:rsidRDefault="009B76F1" w:rsidP="008B13A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VOC ED 374CE Computer Usage Skills for the Medical Office</w:t>
      </w:r>
      <w:r>
        <w:rPr>
          <w:rFonts w:ascii="Arial" w:hAnsi="Arial" w:cs="Arial"/>
          <w:sz w:val="18"/>
          <w:szCs w:val="18"/>
        </w:rPr>
        <w:tab/>
        <w:t>36</w:t>
      </w:r>
    </w:p>
    <w:p w:rsidR="009B76F1" w:rsidRDefault="009B76F1" w:rsidP="008B13A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VOC ED 375CE</w:t>
      </w:r>
      <w:r>
        <w:rPr>
          <w:rFonts w:ascii="Arial" w:hAnsi="Arial" w:cs="Arial"/>
          <w:sz w:val="18"/>
          <w:szCs w:val="18"/>
        </w:rPr>
        <w:tab/>
        <w:t>Medical Assisting Back Office I</w:t>
      </w:r>
      <w:r>
        <w:rPr>
          <w:rFonts w:ascii="Arial" w:hAnsi="Arial" w:cs="Arial"/>
          <w:sz w:val="18"/>
          <w:szCs w:val="18"/>
        </w:rPr>
        <w:tab/>
        <w:t>72</w:t>
      </w:r>
    </w:p>
    <w:p w:rsidR="009B76F1" w:rsidRDefault="009B76F1" w:rsidP="008B13A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VOC ED 376CE</w:t>
      </w:r>
      <w:r>
        <w:rPr>
          <w:rFonts w:ascii="Arial" w:hAnsi="Arial" w:cs="Arial"/>
          <w:sz w:val="18"/>
          <w:szCs w:val="18"/>
        </w:rPr>
        <w:tab/>
        <w:t>Medical Assisting Back Office II</w:t>
      </w:r>
      <w:r>
        <w:rPr>
          <w:rFonts w:ascii="Arial" w:hAnsi="Arial" w:cs="Arial"/>
          <w:sz w:val="18"/>
          <w:szCs w:val="18"/>
        </w:rPr>
        <w:tab/>
        <w:t>72</w:t>
      </w:r>
    </w:p>
    <w:p w:rsidR="009B76F1" w:rsidRDefault="009B76F1" w:rsidP="008B13A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VOC ED 377CE</w:t>
      </w:r>
      <w:r>
        <w:rPr>
          <w:rFonts w:ascii="Arial" w:hAnsi="Arial" w:cs="Arial"/>
          <w:sz w:val="18"/>
          <w:szCs w:val="18"/>
        </w:rPr>
        <w:tab/>
        <w:t>Basic Medical Terminology, Pathophysiology and Pharmacology</w:t>
      </w:r>
      <w:r>
        <w:rPr>
          <w:rFonts w:ascii="Arial" w:hAnsi="Arial" w:cs="Arial"/>
          <w:sz w:val="18"/>
          <w:szCs w:val="18"/>
        </w:rPr>
        <w:tab/>
        <w:t>36</w:t>
      </w:r>
    </w:p>
    <w:p w:rsidR="009B76F1" w:rsidRDefault="009B76F1" w:rsidP="009B76F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VOC ED 378CE</w:t>
      </w:r>
      <w:r>
        <w:rPr>
          <w:rFonts w:ascii="Arial" w:hAnsi="Arial" w:cs="Arial"/>
          <w:sz w:val="18"/>
          <w:szCs w:val="18"/>
        </w:rPr>
        <w:tab/>
        <w:t>Essential Skills in Medical Insurance Billing and Coding for Medical Assistants</w:t>
      </w:r>
      <w:r>
        <w:rPr>
          <w:rFonts w:ascii="Arial" w:hAnsi="Arial" w:cs="Arial"/>
          <w:sz w:val="18"/>
          <w:szCs w:val="18"/>
        </w:rPr>
        <w:tab/>
        <w:t>36</w:t>
      </w:r>
    </w:p>
    <w:p w:rsidR="009B76F1" w:rsidRDefault="009B76F1" w:rsidP="008B13A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VOC ED 379CE</w:t>
      </w:r>
      <w:r>
        <w:rPr>
          <w:rFonts w:ascii="Arial" w:hAnsi="Arial" w:cs="Arial"/>
          <w:sz w:val="18"/>
          <w:szCs w:val="18"/>
        </w:rPr>
        <w:tab/>
        <w:t>Basic Life Support and First Aid for Medical Assistants</w:t>
      </w:r>
      <w:r>
        <w:rPr>
          <w:rFonts w:ascii="Arial" w:hAnsi="Arial" w:cs="Arial"/>
          <w:sz w:val="18"/>
          <w:szCs w:val="18"/>
        </w:rPr>
        <w:tab/>
        <w:t>9</w:t>
      </w:r>
    </w:p>
    <w:p w:rsidR="009B76F1" w:rsidRPr="00BD13F1" w:rsidRDefault="009B76F1" w:rsidP="00BD13F1">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z w:val="18"/>
          <w:szCs w:val="18"/>
        </w:rPr>
      </w:pPr>
      <w:r w:rsidRPr="00BD13F1">
        <w:rPr>
          <w:rFonts w:ascii="Arial" w:hAnsi="Arial" w:cs="Arial"/>
          <w:sz w:val="18"/>
          <w:szCs w:val="18"/>
        </w:rPr>
        <w:t>VOC ED 380CE</w:t>
      </w:r>
      <w:r w:rsidRPr="00BD13F1">
        <w:rPr>
          <w:rFonts w:ascii="Arial" w:hAnsi="Arial" w:cs="Arial"/>
          <w:sz w:val="18"/>
          <w:szCs w:val="18"/>
        </w:rPr>
        <w:tab/>
        <w:t>Medical Assistant Practicum</w:t>
      </w:r>
      <w:r w:rsidRPr="00BD13F1">
        <w:rPr>
          <w:rFonts w:ascii="Arial" w:hAnsi="Arial" w:cs="Arial"/>
          <w:sz w:val="18"/>
          <w:szCs w:val="18"/>
        </w:rPr>
        <w:tab/>
        <w:t>171</w:t>
      </w:r>
    </w:p>
    <w:p w:rsidR="009B76F1" w:rsidRPr="009B76F1" w:rsidRDefault="009B76F1" w:rsidP="009B76F1">
      <w:pPr>
        <w:tabs>
          <w:tab w:val="left" w:pos="1220"/>
          <w:tab w:val="right" w:leader="dot" w:pos="4860"/>
        </w:tabs>
        <w:suppressAutoHyphens/>
        <w:autoSpaceDE w:val="0"/>
        <w:autoSpaceDN w:val="0"/>
        <w:adjustRightInd w:val="0"/>
        <w:spacing w:after="40" w:line="180" w:lineRule="atLeast"/>
        <w:ind w:left="1320" w:hanging="1320"/>
        <w:textAlignment w:val="baseline"/>
        <w:rPr>
          <w:rStyle w:val="Strong"/>
        </w:rPr>
      </w:pPr>
      <w:r w:rsidRPr="009B76F1">
        <w:rPr>
          <w:rStyle w:val="Strong"/>
        </w:rPr>
        <w:t xml:space="preserve">CERTIFICATE </w:t>
      </w:r>
      <w:r>
        <w:rPr>
          <w:rStyle w:val="Strong"/>
        </w:rPr>
        <w:t>-</w:t>
      </w:r>
      <w:r w:rsidRPr="009B76F1">
        <w:rPr>
          <w:rStyle w:val="Strong"/>
        </w:rPr>
        <w:t xml:space="preserve"> TOTAL HOURS</w:t>
      </w:r>
      <w:r w:rsidRPr="009B76F1">
        <w:rPr>
          <w:rStyle w:val="Strong"/>
        </w:rPr>
        <w:tab/>
        <w:t>504</w:t>
      </w:r>
    </w:p>
    <w:p w:rsidR="00BC2748" w:rsidRDefault="00BC2748" w:rsidP="00BC2748">
      <w:pPr>
        <w:pStyle w:val="Heading1"/>
        <w:pBdr>
          <w:bottom w:val="single" w:sz="12" w:space="1" w:color="auto"/>
        </w:pBdr>
      </w:pPr>
      <w:r>
        <w:t xml:space="preserve">New </w:t>
      </w:r>
      <w:r w:rsidR="00E614FD">
        <w:t>C</w:t>
      </w:r>
      <w:r>
        <w:t>redit Courses</w:t>
      </w:r>
    </w:p>
    <w:p w:rsidR="003A7598" w:rsidRDefault="003A7598" w:rsidP="00BC2748">
      <w:pPr>
        <w:pStyle w:val="Heading2"/>
      </w:pPr>
      <w:r>
        <w:t>Computer Applications and Office Technologies (CAOT)</w:t>
      </w:r>
    </w:p>
    <w:p w:rsidR="002A3845" w:rsidRPr="00FB4065" w:rsidRDefault="002A3845" w:rsidP="002A3845">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048 Customer Service (3) CSU</w:t>
      </w:r>
    </w:p>
    <w:p w:rsidR="002A3845" w:rsidRDefault="002A3845" w:rsidP="002A384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Pr>
          <w:rFonts w:ascii="Arial" w:hAnsi="Arial" w:cs="Arial"/>
          <w:i/>
          <w:iCs/>
          <w:sz w:val="18"/>
          <w:szCs w:val="18"/>
        </w:rPr>
        <w:t xml:space="preserve">Lecture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3A7598" w:rsidRPr="003A7598" w:rsidRDefault="002A3845" w:rsidP="002A3845">
      <w:r>
        <w:rPr>
          <w:rFonts w:ascii="Arial" w:hAnsi="Arial" w:cs="Arial"/>
          <w:iCs/>
          <w:sz w:val="18"/>
          <w:szCs w:val="18"/>
        </w:rPr>
        <w:t>Students will learn and apply principles related to customer service as they relate to modern business practices. They will explore service cultures in the real world, examining customer service in a variety of industries—financial services, retail, supermarkets, retail manufacturing, and a host of others. Students will investigate customer service breakdowns and recovery, customer service in a diverse world, and customer service via technology. Building customer loyalty and strategies for retaining customers will be emphasized.</w:t>
      </w:r>
    </w:p>
    <w:p w:rsidR="00C57D65" w:rsidRDefault="00C57D65" w:rsidP="00BC2748">
      <w:pPr>
        <w:pStyle w:val="Heading2"/>
      </w:pPr>
      <w:r>
        <w:t>Dance Studies (DANCEST)</w:t>
      </w:r>
    </w:p>
    <w:p w:rsidR="00C57D65" w:rsidRPr="00FB4065" w:rsidRDefault="00C57D65" w:rsidP="00C57D65">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808 Ballet III (3) CSU</w:t>
      </w:r>
    </w:p>
    <w:p w:rsidR="00C57D65" w:rsidRDefault="00C57D65" w:rsidP="00C57D6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Pr>
          <w:rFonts w:ascii="Arial" w:hAnsi="Arial" w:cs="Arial"/>
          <w:i/>
          <w:iCs/>
          <w:sz w:val="18"/>
          <w:szCs w:val="18"/>
        </w:rPr>
        <w:t>Lecture 2 hours. Laboratory 4 hours.</w:t>
      </w:r>
    </w:p>
    <w:p w:rsidR="00C57D65" w:rsidRPr="00B00EE0" w:rsidRDefault="00C57D65" w:rsidP="00C57D6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Pr>
          <w:rFonts w:ascii="Arial" w:hAnsi="Arial" w:cs="Arial"/>
          <w:i/>
          <w:iCs/>
          <w:sz w:val="18"/>
          <w:szCs w:val="18"/>
        </w:rPr>
        <w:t xml:space="preserve">Prerequisite: </w:t>
      </w:r>
      <w:r w:rsidR="003A7598">
        <w:rPr>
          <w:rFonts w:ascii="Arial" w:hAnsi="Arial" w:cs="Arial"/>
          <w:i/>
          <w:iCs/>
          <w:sz w:val="18"/>
          <w:szCs w:val="18"/>
        </w:rPr>
        <w:t>Dance Studies 807 with a grade of “C” or better.</w:t>
      </w:r>
    </w:p>
    <w:p w:rsidR="00C57D65" w:rsidRPr="00C57D65" w:rsidRDefault="003A7598" w:rsidP="00C57D65">
      <w:r>
        <w:rPr>
          <w:rFonts w:ascii="Arial" w:hAnsi="Arial" w:cs="Arial"/>
          <w:iCs/>
          <w:sz w:val="18"/>
          <w:szCs w:val="18"/>
        </w:rPr>
        <w:t>This intermediate level ballet course further develops student’s skills in the areas of codified ballet terminology, musical phrasing and theory, and classical composition. Students will distinguish the primary visual and stylistic characteristics of court dance, romantic, classical and contemporary ballet. Students will apply performance components through the practice of intermediate ballet techniques and choreography increasing their physical aptitude and performance skills. This course prepares students for higher study of ballet at a pre-professional level.</w:t>
      </w:r>
    </w:p>
    <w:p w:rsidR="00BC2748" w:rsidRDefault="00BC2748" w:rsidP="00BC2748">
      <w:pPr>
        <w:pStyle w:val="Heading2"/>
      </w:pPr>
      <w:r>
        <w:t>D</w:t>
      </w:r>
      <w:r w:rsidR="00C57D65">
        <w:t>ance Techniques</w:t>
      </w:r>
      <w:r>
        <w:t xml:space="preserve"> (DANCETQ)</w:t>
      </w:r>
    </w:p>
    <w:p w:rsidR="00BC2748" w:rsidRPr="00FB4065" w:rsidRDefault="00BC2748" w:rsidP="00BC2748">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570 Conditioning for Dance Team Techniques I (1) CSU</w:t>
      </w:r>
    </w:p>
    <w:p w:rsidR="00BC2748" w:rsidRDefault="00BC2748" w:rsidP="00BC2748">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Pr>
          <w:rFonts w:ascii="Arial" w:hAnsi="Arial" w:cs="Arial"/>
          <w:i/>
          <w:iCs/>
          <w:sz w:val="18"/>
          <w:szCs w:val="18"/>
        </w:rPr>
        <w:t xml:space="preserve">Laboratory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BC2748" w:rsidRDefault="00BC2748" w:rsidP="00BC2748">
      <w:pPr>
        <w:rPr>
          <w:rFonts w:ascii="Arial" w:hAnsi="Arial" w:cs="Arial"/>
          <w:iCs/>
          <w:sz w:val="18"/>
          <w:szCs w:val="18"/>
        </w:rPr>
      </w:pPr>
      <w:r>
        <w:rPr>
          <w:rFonts w:ascii="Arial" w:hAnsi="Arial" w:cs="Arial"/>
          <w:iCs/>
          <w:sz w:val="18"/>
          <w:szCs w:val="18"/>
        </w:rPr>
        <w:t xml:space="preserve">This course provides students with fundamental skills to condition the body for participation in a college dance team. In addition to exploring conditioning programs aimed to increase flexibility, strength, core awareness, balance, coordination, and endurance, students have the opportunity to develop dance </w:t>
      </w:r>
      <w:r>
        <w:rPr>
          <w:rFonts w:ascii="Arial" w:hAnsi="Arial" w:cs="Arial"/>
          <w:iCs/>
          <w:sz w:val="18"/>
          <w:szCs w:val="18"/>
        </w:rPr>
        <w:lastRenderedPageBreak/>
        <w:t>techniques through discussion and application of warm-up skills, movement sequences, and basic dance combinations.</w:t>
      </w:r>
    </w:p>
    <w:p w:rsidR="00BC2748" w:rsidRPr="00FB4065" w:rsidRDefault="00BC2748" w:rsidP="00BC2748">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571 Conditioning for Dance Team Techniques II (1) CSU</w:t>
      </w:r>
    </w:p>
    <w:p w:rsidR="00BC2748" w:rsidRDefault="00BC2748" w:rsidP="00BC2748">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Pr>
          <w:rFonts w:ascii="Arial" w:hAnsi="Arial" w:cs="Arial"/>
          <w:i/>
          <w:iCs/>
          <w:sz w:val="18"/>
          <w:szCs w:val="18"/>
        </w:rPr>
        <w:t xml:space="preserve">Laboratory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BC2748" w:rsidRPr="00B00EE0" w:rsidRDefault="00BC2748" w:rsidP="00BC2748">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Pr>
          <w:rFonts w:ascii="Arial" w:hAnsi="Arial" w:cs="Arial"/>
          <w:i/>
          <w:iCs/>
          <w:sz w:val="18"/>
          <w:szCs w:val="18"/>
        </w:rPr>
        <w:t>Prerequisite: Dance Techniques 570 with a grade of “C” or better.</w:t>
      </w:r>
    </w:p>
    <w:p w:rsidR="00BC2748" w:rsidRDefault="00BC2748" w:rsidP="00BC2748">
      <w:pPr>
        <w:rPr>
          <w:rFonts w:ascii="Arial" w:hAnsi="Arial" w:cs="Arial"/>
          <w:iCs/>
          <w:sz w:val="18"/>
          <w:szCs w:val="18"/>
        </w:rPr>
      </w:pPr>
      <w:r>
        <w:rPr>
          <w:rFonts w:ascii="Arial" w:hAnsi="Arial" w:cs="Arial"/>
          <w:iCs/>
          <w:sz w:val="18"/>
          <w:szCs w:val="18"/>
        </w:rPr>
        <w:t>This course establishes students dance skills to condition the body for participation in a college dance team. Students build additional skills to increase flexibility, strength, core awareness, balance, coordination, and endurance. Students have the opportunity to enhance various dance techniques through the application of beginning warm-up routines, movement sequences, and beginning dance combinations which prepare them for the college audition process.</w:t>
      </w:r>
    </w:p>
    <w:p w:rsidR="00BC2748" w:rsidRPr="00FB4065" w:rsidRDefault="00BC2748" w:rsidP="00BC2748">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572 Conditioning for Dance Team Techniques III (1) CSU</w:t>
      </w:r>
    </w:p>
    <w:p w:rsidR="00BC2748" w:rsidRDefault="00BC2748" w:rsidP="00BC2748">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Pr>
          <w:rFonts w:ascii="Arial" w:hAnsi="Arial" w:cs="Arial"/>
          <w:i/>
          <w:iCs/>
          <w:sz w:val="18"/>
          <w:szCs w:val="18"/>
        </w:rPr>
        <w:t xml:space="preserve">Laboratory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BC2748" w:rsidRPr="00B00EE0" w:rsidRDefault="00BC2748" w:rsidP="00BC2748">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Pr>
          <w:rFonts w:ascii="Arial" w:hAnsi="Arial" w:cs="Arial"/>
          <w:i/>
          <w:iCs/>
          <w:sz w:val="18"/>
          <w:szCs w:val="18"/>
        </w:rPr>
        <w:t>Prerequisite: Dance Techniques 571 with a grade of “C” or better.</w:t>
      </w:r>
    </w:p>
    <w:p w:rsidR="00BC2748" w:rsidRDefault="00BC2748" w:rsidP="00BC2748">
      <w:pPr>
        <w:rPr>
          <w:rFonts w:ascii="Arial" w:hAnsi="Arial" w:cs="Arial"/>
          <w:iCs/>
          <w:sz w:val="18"/>
          <w:szCs w:val="18"/>
        </w:rPr>
      </w:pPr>
      <w:r>
        <w:rPr>
          <w:rFonts w:ascii="Arial" w:hAnsi="Arial" w:cs="Arial"/>
          <w:iCs/>
          <w:sz w:val="18"/>
          <w:szCs w:val="18"/>
        </w:rPr>
        <w:t>This intermediate level course solidifies learned techniques and knowledge to condition the body for college dance team participation through the application of acquired skills and technical elements demonstrated in flexibility and strength programs, compound step sequences, and combinations. Students have the opportunity to construct unique conditioning programs to challenge core awareness, balance, coordination and endurance. Advancement of dance techniques through discussion and application of warm-up skills, movement sequences, and intermediate dance combinations prepare students for dance team performances. Dance team responsibilities, training, etiquette and the audition process are applied to prepare students for future audition experiences.</w:t>
      </w:r>
    </w:p>
    <w:p w:rsidR="00BC2748" w:rsidRPr="00FB4065" w:rsidRDefault="00BC2748" w:rsidP="00BC2748">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573 Conditioning for Dance Team Techniques IV (1) CSU</w:t>
      </w:r>
    </w:p>
    <w:p w:rsidR="00BC2748" w:rsidRDefault="00BC2748" w:rsidP="00BC2748">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Pr>
          <w:rFonts w:ascii="Arial" w:hAnsi="Arial" w:cs="Arial"/>
          <w:i/>
          <w:iCs/>
          <w:sz w:val="18"/>
          <w:szCs w:val="18"/>
        </w:rPr>
        <w:t xml:space="preserve">Laboratory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BC2748" w:rsidRPr="00B00EE0" w:rsidRDefault="00BC2748" w:rsidP="00BC2748">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Pr>
          <w:rFonts w:ascii="Arial" w:hAnsi="Arial" w:cs="Arial"/>
          <w:i/>
          <w:iCs/>
          <w:sz w:val="18"/>
          <w:szCs w:val="18"/>
        </w:rPr>
        <w:t>Prerequisite: Dance Techniques 572 with a grade of “C” or better.</w:t>
      </w:r>
    </w:p>
    <w:p w:rsidR="00BC2748" w:rsidRDefault="00BC2748" w:rsidP="00BC2748">
      <w:pPr>
        <w:rPr>
          <w:rFonts w:ascii="Arial" w:hAnsi="Arial" w:cs="Arial"/>
          <w:iCs/>
          <w:sz w:val="18"/>
          <w:szCs w:val="18"/>
        </w:rPr>
      </w:pPr>
      <w:r>
        <w:rPr>
          <w:rFonts w:ascii="Arial" w:hAnsi="Arial" w:cs="Arial"/>
          <w:iCs/>
          <w:sz w:val="18"/>
          <w:szCs w:val="18"/>
        </w:rPr>
        <w:t>This pre-performance level dance course advances acquired techniques and knowledge of a complete conditioning for dance class with emphasis placed on the development of stylistic nuances and dynamic range for college dance team performances. Artistic development of performance components and advancement in conditioning techniques are applied to acquired skills learned in previous dance conditioning programs. Students apply knowledge of codified terminology, dancer technique and training, musical phrasing, and performance skills to existing dance technique vocabulary for the purpose of stage performance preparation. Dancer marketing materials, including dance resume, bio and head shots are discussed. Simulation of professional dance auditions further prepare students for real-life audition processes.</w:t>
      </w:r>
    </w:p>
    <w:p w:rsidR="00C57D65" w:rsidRDefault="00C57D65" w:rsidP="00BC2748">
      <w:pPr>
        <w:pStyle w:val="Heading2"/>
      </w:pPr>
      <w:r>
        <w:t>English</w:t>
      </w:r>
    </w:p>
    <w:p w:rsidR="00C57D65" w:rsidRPr="00FB4065" w:rsidRDefault="00C57D65" w:rsidP="00C57D65">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072 English Bridge (1) (NDA)</w:t>
      </w:r>
    </w:p>
    <w:p w:rsidR="00C57D65" w:rsidRDefault="00C57D65" w:rsidP="00C57D6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Pr>
          <w:rFonts w:ascii="Arial" w:hAnsi="Arial" w:cs="Arial"/>
          <w:i/>
          <w:iCs/>
          <w:sz w:val="18"/>
          <w:szCs w:val="18"/>
        </w:rPr>
        <w:t>Laboratory 3 hours</w:t>
      </w:r>
      <w:r w:rsidRPr="00FB4065">
        <w:rPr>
          <w:rFonts w:ascii="Arial" w:hAnsi="Arial" w:cs="Arial"/>
          <w:i/>
          <w:iCs/>
          <w:sz w:val="18"/>
          <w:szCs w:val="18"/>
        </w:rPr>
        <w:t>.</w:t>
      </w:r>
    </w:p>
    <w:p w:rsidR="00C57D65" w:rsidRPr="00C57D65" w:rsidRDefault="00C57D65" w:rsidP="00C57D65">
      <w:r>
        <w:rPr>
          <w:rFonts w:ascii="Arial" w:hAnsi="Arial" w:cs="Arial"/>
          <w:iCs/>
          <w:sz w:val="18"/>
          <w:szCs w:val="18"/>
        </w:rPr>
        <w:t xml:space="preserve">The course is designed to assist the student who requires supplemental support for English 101. Students focus on </w:t>
      </w:r>
      <w:r>
        <w:rPr>
          <w:rFonts w:ascii="Arial" w:hAnsi="Arial" w:cs="Arial"/>
          <w:iCs/>
          <w:sz w:val="18"/>
          <w:szCs w:val="18"/>
        </w:rPr>
        <w:t>grammar, sentence structure, paragraph and essay writing, and research skills.</w:t>
      </w:r>
    </w:p>
    <w:p w:rsidR="00BC2748" w:rsidRDefault="00BC2748" w:rsidP="00BC2748">
      <w:pPr>
        <w:pStyle w:val="Heading2"/>
      </w:pPr>
      <w:r>
        <w:t>M</w:t>
      </w:r>
      <w:r w:rsidR="00C57D65">
        <w:t>athematics</w:t>
      </w:r>
      <w:r>
        <w:t xml:space="preserve"> (MATH)</w:t>
      </w:r>
    </w:p>
    <w:p w:rsidR="00BC2748" w:rsidRPr="00FB4065" w:rsidRDefault="00BC2748" w:rsidP="00BC2748">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134 Accelerated Elementary and Intermediate Algebra (6)</w:t>
      </w:r>
    </w:p>
    <w:p w:rsidR="00BC2748" w:rsidRDefault="00BC2748" w:rsidP="00BC2748">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Pr>
          <w:rFonts w:ascii="Arial" w:hAnsi="Arial" w:cs="Arial"/>
          <w:i/>
          <w:iCs/>
          <w:sz w:val="18"/>
          <w:szCs w:val="18"/>
        </w:rPr>
        <w:t xml:space="preserve">Lecture 6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BC2748" w:rsidRPr="00BC2748" w:rsidRDefault="00BC2748" w:rsidP="00BC2748">
      <w:r>
        <w:rPr>
          <w:rFonts w:ascii="Arial" w:hAnsi="Arial" w:cs="Arial"/>
          <w:iCs/>
          <w:sz w:val="18"/>
          <w:szCs w:val="18"/>
        </w:rPr>
        <w:t>This is an accelerated course covering topics from Elementary and Intermediate Algebra. Topics include linear equations and inequalities, exponents, factoring, radical expressions and equations, quadratics equations and inequalities, graphing linear and nonlinear equations and inequalities, system of linear and nonlinear equations and inequalities, functions and their compositions and inverses, exponential and logarithmic functions, and some conics. This course has a lab component and satisfies any Intermediate Algebra requisite.</w:t>
      </w:r>
    </w:p>
    <w:p w:rsidR="00FB4065" w:rsidRDefault="00FB4065" w:rsidP="00FB4065">
      <w:pPr>
        <w:pStyle w:val="Heading1"/>
        <w:pBdr>
          <w:bottom w:val="single" w:sz="12" w:space="1" w:color="auto"/>
        </w:pBdr>
      </w:pPr>
      <w:r>
        <w:t>N</w:t>
      </w:r>
      <w:r w:rsidR="00BB0E4D">
        <w:t>ew Noncredit Courses</w:t>
      </w:r>
    </w:p>
    <w:p w:rsidR="00FB4065" w:rsidRDefault="00485643" w:rsidP="00FB4065">
      <w:pPr>
        <w:pStyle w:val="Heading2"/>
      </w:pPr>
      <w:r>
        <w:t>V</w:t>
      </w:r>
      <w:r w:rsidR="00C57D65">
        <w:t>ocational</w:t>
      </w:r>
      <w:r>
        <w:t xml:space="preserve"> E</w:t>
      </w:r>
      <w:r w:rsidR="00C57D65">
        <w:t>ducation</w:t>
      </w:r>
      <w:r w:rsidR="00BC2748">
        <w:t xml:space="preserve"> (VOC ED)</w:t>
      </w:r>
    </w:p>
    <w:p w:rsidR="00FB4065" w:rsidRPr="00FB4065" w:rsidRDefault="00485643" w:rsidP="00FB4065">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384</w:t>
      </w:r>
      <w:r w:rsidR="00582888">
        <w:rPr>
          <w:rFonts w:ascii="Arial" w:hAnsi="Arial" w:cs="Arial"/>
          <w:b/>
          <w:bCs/>
          <w:w w:val="95"/>
          <w:sz w:val="18"/>
          <w:szCs w:val="18"/>
        </w:rPr>
        <w:t xml:space="preserve">CE EKG Technician </w:t>
      </w:r>
      <w:r>
        <w:rPr>
          <w:rFonts w:ascii="Arial" w:hAnsi="Arial" w:cs="Arial"/>
          <w:b/>
          <w:bCs/>
          <w:w w:val="95"/>
          <w:sz w:val="18"/>
          <w:szCs w:val="18"/>
        </w:rPr>
        <w:t xml:space="preserve">(0) </w:t>
      </w:r>
      <w:r w:rsidR="0024641A" w:rsidRPr="0024641A">
        <w:rPr>
          <w:rFonts w:ascii="Arial" w:hAnsi="Arial" w:cs="Arial"/>
          <w:b/>
          <w:bCs/>
          <w:w w:val="95"/>
          <w:sz w:val="18"/>
          <w:szCs w:val="18"/>
        </w:rPr>
        <w:t>(NDA)</w:t>
      </w:r>
    </w:p>
    <w:p w:rsidR="00FB4065" w:rsidRPr="00FB4065" w:rsidRDefault="00582888" w:rsidP="00FB406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Pr>
          <w:rFonts w:ascii="Arial" w:hAnsi="Arial" w:cs="Arial"/>
          <w:i/>
          <w:iCs/>
          <w:sz w:val="18"/>
          <w:szCs w:val="18"/>
        </w:rPr>
        <w:t xml:space="preserve">Lecture 3 </w:t>
      </w:r>
      <w:r w:rsidR="00FB4065" w:rsidRPr="00FB4065">
        <w:rPr>
          <w:rFonts w:ascii="Arial" w:hAnsi="Arial" w:cs="Arial"/>
          <w:i/>
          <w:iCs/>
          <w:sz w:val="18"/>
          <w:szCs w:val="18"/>
        </w:rPr>
        <w:t>hour</w:t>
      </w:r>
      <w:r>
        <w:rPr>
          <w:rFonts w:ascii="Arial" w:hAnsi="Arial" w:cs="Arial"/>
          <w:i/>
          <w:iCs/>
          <w:sz w:val="18"/>
          <w:szCs w:val="18"/>
        </w:rPr>
        <w:t>s</w:t>
      </w:r>
      <w:r w:rsidR="00FB4065" w:rsidRPr="00FB4065">
        <w:rPr>
          <w:rFonts w:ascii="Arial" w:hAnsi="Arial" w:cs="Arial"/>
          <w:i/>
          <w:iCs/>
          <w:sz w:val="18"/>
          <w:szCs w:val="18"/>
        </w:rPr>
        <w:t>.</w:t>
      </w:r>
    </w:p>
    <w:p w:rsidR="00FB4065" w:rsidRPr="00FB2B7C" w:rsidRDefault="00582888" w:rsidP="00FB4065">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FB2B7C">
        <w:rPr>
          <w:rFonts w:ascii="Arial" w:hAnsi="Arial" w:cs="Arial"/>
          <w:sz w:val="18"/>
          <w:szCs w:val="18"/>
        </w:rPr>
        <w:t>In this noncredit course students gain the necessary skills required to work as EKG Technicians. Students learn and practice the fundamental skills related to operating the electrocardiograph (EKG machine). Topics include: EKG interpretation, medical disease processes, legal aspects of patient contact, the normal anatomy of the chest wall for proper lead placement, 12-lead placement and other EKG practices. Upon successful completion, students will be prepared for the Certified EKG Technician (CET) exam by the National Healthcareer Association (NHA). Progress indicators are issued for this class including Pass (P), Satisfactory Progress (SP), and No Pass (NP). This is not an open entry/open exit course.</w:t>
      </w:r>
    </w:p>
    <w:p w:rsidR="00FB4065" w:rsidRPr="00FB4065" w:rsidRDefault="00485643" w:rsidP="00FB4065">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 xml:space="preserve">385CE Medical Assistant Simulation Lab (0) </w:t>
      </w:r>
      <w:r w:rsidR="0024641A" w:rsidRPr="00861078">
        <w:rPr>
          <w:rFonts w:ascii="Arial" w:hAnsi="Arial" w:cs="Arial"/>
          <w:b/>
          <w:bCs/>
          <w:w w:val="95"/>
          <w:sz w:val="18"/>
          <w:szCs w:val="18"/>
        </w:rPr>
        <w:t>(NDA)</w:t>
      </w:r>
    </w:p>
    <w:p w:rsidR="00FB4065" w:rsidRPr="00FB4065" w:rsidRDefault="00FB4065" w:rsidP="00FB406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FB4065">
        <w:rPr>
          <w:rFonts w:ascii="Arial" w:hAnsi="Arial" w:cs="Arial"/>
          <w:i/>
          <w:iCs/>
          <w:sz w:val="18"/>
          <w:szCs w:val="18"/>
        </w:rPr>
        <w:t>Laboratory 2 hours.</w:t>
      </w:r>
    </w:p>
    <w:p w:rsidR="00A062A9" w:rsidRDefault="00485643" w:rsidP="00345D6A">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Pr>
          <w:rFonts w:ascii="Arial" w:hAnsi="Arial" w:cs="Arial"/>
          <w:sz w:val="18"/>
          <w:szCs w:val="18"/>
        </w:rPr>
        <w:t>In this noncredit course students will practice medical assistant skills in a structured setting. Students will practice hands on application of skills necessary to work as a medical assistant to build competence. Skills include blood collection, basic laboratory test and electrocardiograms. The class will be individualized to meet student’s needs. Progress indicators are issued for this class including Pass (P), Satisfactory Progress (SP), and No Pass (NP). This is not an open entry/open exit course.</w:t>
      </w:r>
    </w:p>
    <w:p w:rsidR="008914E5" w:rsidRDefault="008914E5">
      <w:pPr>
        <w:rPr>
          <w:rFonts w:ascii="Arial" w:eastAsiaTheme="majorEastAsia" w:hAnsi="Arial" w:cstheme="majorBidi"/>
          <w:b/>
          <w:sz w:val="32"/>
          <w:szCs w:val="32"/>
        </w:rPr>
      </w:pPr>
      <w:r>
        <w:br w:type="page"/>
      </w:r>
    </w:p>
    <w:p w:rsidR="00CC6B2D" w:rsidRDefault="00CC6B2D" w:rsidP="00CC6B2D">
      <w:pPr>
        <w:pStyle w:val="Heading1"/>
        <w:pBdr>
          <w:bottom w:val="single" w:sz="12" w:space="1" w:color="auto"/>
        </w:pBdr>
      </w:pPr>
      <w:r>
        <w:lastRenderedPageBreak/>
        <w:t>New Skills Certificates</w:t>
      </w:r>
    </w:p>
    <w:p w:rsidR="00CC6B2D" w:rsidRDefault="00CC6B2D" w:rsidP="00CC6B2D">
      <w:pPr>
        <w:pStyle w:val="Heading2"/>
      </w:pPr>
      <w:r>
        <w:t>FINANCE</w:t>
      </w:r>
    </w:p>
    <w:p w:rsidR="00CC6B2D" w:rsidRDefault="00894997" w:rsidP="00894997">
      <w:pPr>
        <w:spacing w:after="120"/>
        <w:rPr>
          <w:rFonts w:ascii="Arial" w:hAnsi="Arial" w:cs="Arial"/>
          <w:sz w:val="24"/>
          <w:szCs w:val="24"/>
        </w:rPr>
      </w:pPr>
      <w:r>
        <w:rPr>
          <w:rFonts w:ascii="Arial" w:hAnsi="Arial" w:cs="Arial"/>
          <w:sz w:val="24"/>
          <w:szCs w:val="24"/>
        </w:rPr>
        <w:t>Skills Certificate</w:t>
      </w:r>
    </w:p>
    <w:p w:rsidR="00894997" w:rsidRDefault="00894997" w:rsidP="00894997">
      <w:pPr>
        <w:spacing w:after="120"/>
        <w:rPr>
          <w:rFonts w:ascii="Arial" w:hAnsi="Arial" w:cs="Arial"/>
          <w:sz w:val="18"/>
          <w:szCs w:val="24"/>
        </w:rPr>
      </w:pPr>
      <w:r>
        <w:rPr>
          <w:rFonts w:ascii="Arial" w:hAnsi="Arial" w:cs="Arial"/>
          <w:sz w:val="18"/>
          <w:szCs w:val="24"/>
        </w:rPr>
        <w:t>Note: Skills Certificates will not appear on the students’ official transcripts.</w:t>
      </w:r>
    </w:p>
    <w:p w:rsidR="00894997" w:rsidRDefault="00894997" w:rsidP="00894997">
      <w:pPr>
        <w:spacing w:after="120"/>
        <w:rPr>
          <w:rFonts w:ascii="Arial" w:hAnsi="Arial" w:cs="Arial"/>
          <w:b/>
          <w:sz w:val="18"/>
          <w:szCs w:val="24"/>
        </w:rPr>
      </w:pPr>
      <w:r>
        <w:rPr>
          <w:rFonts w:ascii="Arial" w:hAnsi="Arial" w:cs="Arial"/>
          <w:b/>
          <w:sz w:val="18"/>
          <w:szCs w:val="24"/>
        </w:rPr>
        <w:t>PROGRAM INFORMATION</w:t>
      </w:r>
    </w:p>
    <w:p w:rsidR="00894997" w:rsidRDefault="00894997" w:rsidP="00894997">
      <w:pPr>
        <w:spacing w:after="120"/>
        <w:rPr>
          <w:rFonts w:ascii="Arial" w:hAnsi="Arial" w:cs="Arial"/>
          <w:sz w:val="18"/>
          <w:szCs w:val="24"/>
        </w:rPr>
      </w:pPr>
      <w:r>
        <w:rPr>
          <w:rFonts w:ascii="Arial" w:hAnsi="Arial" w:cs="Arial"/>
          <w:sz w:val="18"/>
          <w:szCs w:val="24"/>
        </w:rPr>
        <w:t>This certificate prepares students for entry-level positions in the financial services industry, including banking, insurance, brokerage and real estate. Many of these courses may be used to apply toward the fulfillment of the Associate in Arts Degree in Business Administration or Business Administration for Transfer Degree. All courses are CSU transferable.</w:t>
      </w:r>
    </w:p>
    <w:p w:rsidR="00894997" w:rsidRPr="00764B39" w:rsidRDefault="00894997" w:rsidP="00894997">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Style w:val="Strong"/>
        </w:rPr>
      </w:pPr>
      <w:r w:rsidRPr="00764B39">
        <w:rPr>
          <w:rStyle w:val="Strong"/>
        </w:rPr>
        <w:t>CERTIFICATE - REQUIRED COURSES</w:t>
      </w:r>
    </w:p>
    <w:p w:rsidR="00894997" w:rsidRPr="007C0BAF" w:rsidRDefault="00894997" w:rsidP="00894997">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sz w:val="18"/>
          <w:szCs w:val="18"/>
        </w:rPr>
      </w:pPr>
      <w:r>
        <w:rPr>
          <w:rFonts w:ascii="Arial" w:hAnsi="Arial" w:cs="Arial"/>
          <w:caps/>
          <w:sz w:val="18"/>
          <w:szCs w:val="18"/>
        </w:rPr>
        <w:t>SUBJECT</w:t>
      </w:r>
      <w:r>
        <w:rPr>
          <w:rFonts w:ascii="Arial" w:hAnsi="Arial" w:cs="Arial"/>
          <w:caps/>
          <w:sz w:val="18"/>
          <w:szCs w:val="18"/>
        </w:rPr>
        <w:tab/>
        <w:t xml:space="preserve">  COURSE</w:t>
      </w:r>
      <w:r>
        <w:rPr>
          <w:rFonts w:ascii="Arial" w:hAnsi="Arial" w:cs="Arial"/>
          <w:caps/>
          <w:sz w:val="18"/>
          <w:szCs w:val="18"/>
        </w:rPr>
        <w:tab/>
        <w:t>UNITS</w:t>
      </w:r>
    </w:p>
    <w:p w:rsidR="00894997" w:rsidRDefault="00894997" w:rsidP="0089499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ACCTG 001</w:t>
      </w:r>
      <w:r>
        <w:rPr>
          <w:rFonts w:ascii="Arial" w:hAnsi="Arial" w:cs="Arial"/>
          <w:sz w:val="18"/>
          <w:szCs w:val="18"/>
        </w:rPr>
        <w:tab/>
        <w:t>Introductory Accounting I</w:t>
      </w:r>
      <w:r>
        <w:rPr>
          <w:rFonts w:ascii="Arial" w:hAnsi="Arial" w:cs="Arial"/>
          <w:sz w:val="18"/>
          <w:szCs w:val="18"/>
        </w:rPr>
        <w:tab/>
        <w:t>5</w:t>
      </w:r>
    </w:p>
    <w:p w:rsidR="00894997" w:rsidRDefault="00894997" w:rsidP="0089499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FINANCE 001</w:t>
      </w:r>
      <w:r>
        <w:rPr>
          <w:rFonts w:ascii="Arial" w:hAnsi="Arial" w:cs="Arial"/>
          <w:sz w:val="18"/>
          <w:szCs w:val="18"/>
        </w:rPr>
        <w:tab/>
        <w:t>Principles of Finance</w:t>
      </w:r>
      <w:r>
        <w:rPr>
          <w:rFonts w:ascii="Arial" w:hAnsi="Arial" w:cs="Arial"/>
          <w:sz w:val="18"/>
          <w:szCs w:val="18"/>
        </w:rPr>
        <w:tab/>
        <w:t>3</w:t>
      </w:r>
    </w:p>
    <w:p w:rsidR="00894997" w:rsidRDefault="00894997" w:rsidP="0089499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FINANCE 002</w:t>
      </w:r>
      <w:r>
        <w:rPr>
          <w:rFonts w:ascii="Arial" w:hAnsi="Arial" w:cs="Arial"/>
          <w:sz w:val="18"/>
          <w:szCs w:val="18"/>
        </w:rPr>
        <w:tab/>
        <w:t>Investments</w:t>
      </w:r>
      <w:r>
        <w:rPr>
          <w:rFonts w:ascii="Arial" w:hAnsi="Arial" w:cs="Arial"/>
          <w:sz w:val="18"/>
          <w:szCs w:val="18"/>
        </w:rPr>
        <w:tab/>
        <w:t>3</w:t>
      </w:r>
    </w:p>
    <w:p w:rsidR="00894997" w:rsidRPr="00BD13F1" w:rsidRDefault="00894997" w:rsidP="00BD13F1">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z w:val="18"/>
          <w:szCs w:val="18"/>
        </w:rPr>
      </w:pPr>
      <w:r w:rsidRPr="00BD13F1">
        <w:rPr>
          <w:rFonts w:ascii="Arial" w:hAnsi="Arial" w:cs="Arial"/>
          <w:sz w:val="18"/>
          <w:szCs w:val="18"/>
        </w:rPr>
        <w:t>FINANCE 008</w:t>
      </w:r>
      <w:r w:rsidRPr="00BD13F1">
        <w:rPr>
          <w:rFonts w:ascii="Arial" w:hAnsi="Arial" w:cs="Arial"/>
          <w:sz w:val="18"/>
          <w:szCs w:val="18"/>
        </w:rPr>
        <w:tab/>
        <w:t>Pe</w:t>
      </w:r>
      <w:r w:rsidR="00613EAE" w:rsidRPr="00BD13F1">
        <w:rPr>
          <w:rFonts w:ascii="Arial" w:hAnsi="Arial" w:cs="Arial"/>
          <w:sz w:val="18"/>
          <w:szCs w:val="18"/>
        </w:rPr>
        <w:t>rsonal Finance and Investments</w:t>
      </w:r>
      <w:r w:rsidR="00613EAE" w:rsidRPr="00BD13F1">
        <w:rPr>
          <w:rFonts w:ascii="Arial" w:hAnsi="Arial" w:cs="Arial"/>
          <w:sz w:val="18"/>
          <w:szCs w:val="18"/>
        </w:rPr>
        <w:tab/>
        <w:t>3</w:t>
      </w:r>
    </w:p>
    <w:p w:rsidR="00613EAE" w:rsidRPr="00613EAE" w:rsidRDefault="00613EAE" w:rsidP="00894997">
      <w:pPr>
        <w:tabs>
          <w:tab w:val="left" w:pos="1220"/>
          <w:tab w:val="right" w:leader="dot" w:pos="4860"/>
        </w:tabs>
        <w:suppressAutoHyphens/>
        <w:autoSpaceDE w:val="0"/>
        <w:autoSpaceDN w:val="0"/>
        <w:adjustRightInd w:val="0"/>
        <w:spacing w:after="40" w:line="180" w:lineRule="atLeast"/>
        <w:ind w:left="1320" w:hanging="1320"/>
        <w:textAlignment w:val="baseline"/>
        <w:rPr>
          <w:rStyle w:val="Strong"/>
        </w:rPr>
      </w:pPr>
      <w:r w:rsidRPr="00613EAE">
        <w:rPr>
          <w:rStyle w:val="Strong"/>
        </w:rPr>
        <w:t>CERTIFICATE - TOTAL UNITS</w:t>
      </w:r>
      <w:r w:rsidRPr="00613EAE">
        <w:rPr>
          <w:rStyle w:val="Strong"/>
        </w:rPr>
        <w:tab/>
        <w:t>14</w:t>
      </w:r>
    </w:p>
    <w:p w:rsidR="00894997" w:rsidRDefault="00894997" w:rsidP="00894997">
      <w:pPr>
        <w:pStyle w:val="Heading2"/>
      </w:pPr>
      <w:r>
        <w:t>GENERAL BUSINESS</w:t>
      </w:r>
    </w:p>
    <w:p w:rsidR="00894997" w:rsidRDefault="00894997" w:rsidP="00894997">
      <w:pPr>
        <w:spacing w:after="120"/>
        <w:rPr>
          <w:rFonts w:ascii="Arial" w:hAnsi="Arial" w:cs="Arial"/>
          <w:sz w:val="24"/>
          <w:szCs w:val="24"/>
        </w:rPr>
      </w:pPr>
      <w:r>
        <w:rPr>
          <w:rFonts w:ascii="Arial" w:hAnsi="Arial" w:cs="Arial"/>
          <w:sz w:val="24"/>
          <w:szCs w:val="24"/>
        </w:rPr>
        <w:t>Skills Certificate</w:t>
      </w:r>
    </w:p>
    <w:p w:rsidR="00894997" w:rsidRDefault="00894997" w:rsidP="00894997">
      <w:pPr>
        <w:spacing w:after="120"/>
        <w:rPr>
          <w:rFonts w:ascii="Arial" w:hAnsi="Arial" w:cs="Arial"/>
          <w:sz w:val="18"/>
          <w:szCs w:val="24"/>
        </w:rPr>
      </w:pPr>
      <w:r>
        <w:rPr>
          <w:rFonts w:ascii="Arial" w:hAnsi="Arial" w:cs="Arial"/>
          <w:sz w:val="18"/>
          <w:szCs w:val="24"/>
        </w:rPr>
        <w:t>Note: Skills Certificates will not appear on the students’ official transcripts.</w:t>
      </w:r>
    </w:p>
    <w:p w:rsidR="00894997" w:rsidRDefault="00894997" w:rsidP="00894997">
      <w:pPr>
        <w:spacing w:after="120"/>
        <w:rPr>
          <w:rFonts w:ascii="Arial" w:hAnsi="Arial" w:cs="Arial"/>
          <w:b/>
          <w:sz w:val="18"/>
          <w:szCs w:val="24"/>
        </w:rPr>
      </w:pPr>
      <w:r>
        <w:rPr>
          <w:rFonts w:ascii="Arial" w:hAnsi="Arial" w:cs="Arial"/>
          <w:b/>
          <w:sz w:val="18"/>
          <w:szCs w:val="24"/>
        </w:rPr>
        <w:t>PROGRAM INFORMATION</w:t>
      </w:r>
    </w:p>
    <w:p w:rsidR="00894997" w:rsidRDefault="00894997" w:rsidP="00894997">
      <w:pPr>
        <w:spacing w:after="120"/>
        <w:rPr>
          <w:rFonts w:ascii="Arial" w:hAnsi="Arial" w:cs="Arial"/>
          <w:sz w:val="18"/>
          <w:szCs w:val="24"/>
        </w:rPr>
      </w:pPr>
      <w:r>
        <w:rPr>
          <w:rFonts w:ascii="Arial" w:hAnsi="Arial" w:cs="Arial"/>
          <w:sz w:val="18"/>
          <w:szCs w:val="24"/>
        </w:rPr>
        <w:t>This certificate prepares students for entry-level employment and offers other majors a basic preparation in business administration. All of these courses may be used to apply toward the fulfillment of the Associate in Arts Degree in Business Administration, and all are CSU transferable.</w:t>
      </w:r>
    </w:p>
    <w:p w:rsidR="00894997" w:rsidRPr="00764B39" w:rsidRDefault="00894997" w:rsidP="00894997">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Style w:val="Strong"/>
        </w:rPr>
      </w:pPr>
      <w:r w:rsidRPr="00764B39">
        <w:rPr>
          <w:rStyle w:val="Strong"/>
        </w:rPr>
        <w:t>CERTIFICATE - REQUIRED COURSES</w:t>
      </w:r>
    </w:p>
    <w:p w:rsidR="00894997" w:rsidRPr="007C0BAF" w:rsidRDefault="00894997" w:rsidP="00894997">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sz w:val="18"/>
          <w:szCs w:val="18"/>
        </w:rPr>
      </w:pPr>
      <w:r>
        <w:rPr>
          <w:rFonts w:ascii="Arial" w:hAnsi="Arial" w:cs="Arial"/>
          <w:caps/>
          <w:sz w:val="18"/>
          <w:szCs w:val="18"/>
        </w:rPr>
        <w:t>SUBJECT</w:t>
      </w:r>
      <w:r>
        <w:rPr>
          <w:rFonts w:ascii="Arial" w:hAnsi="Arial" w:cs="Arial"/>
          <w:caps/>
          <w:sz w:val="18"/>
          <w:szCs w:val="18"/>
        </w:rPr>
        <w:tab/>
        <w:t xml:space="preserve">  COURSE</w:t>
      </w:r>
      <w:r>
        <w:rPr>
          <w:rFonts w:ascii="Arial" w:hAnsi="Arial" w:cs="Arial"/>
          <w:caps/>
          <w:sz w:val="18"/>
          <w:szCs w:val="18"/>
        </w:rPr>
        <w:tab/>
        <w:t>UNITS</w:t>
      </w:r>
    </w:p>
    <w:p w:rsidR="00894997" w:rsidRDefault="00894997" w:rsidP="0089499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ACCTG 001</w:t>
      </w:r>
      <w:r>
        <w:rPr>
          <w:rFonts w:ascii="Arial" w:hAnsi="Arial" w:cs="Arial"/>
          <w:sz w:val="18"/>
          <w:szCs w:val="18"/>
        </w:rPr>
        <w:tab/>
        <w:t>Introductory Accounting I</w:t>
      </w:r>
      <w:r>
        <w:rPr>
          <w:rFonts w:ascii="Arial" w:hAnsi="Arial" w:cs="Arial"/>
          <w:sz w:val="18"/>
          <w:szCs w:val="18"/>
        </w:rPr>
        <w:tab/>
        <w:t>5</w:t>
      </w:r>
    </w:p>
    <w:p w:rsidR="00894997" w:rsidRDefault="00894997" w:rsidP="0089499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BUS 001</w:t>
      </w:r>
      <w:r>
        <w:rPr>
          <w:rFonts w:ascii="Arial" w:hAnsi="Arial" w:cs="Arial"/>
          <w:sz w:val="18"/>
          <w:szCs w:val="18"/>
        </w:rPr>
        <w:tab/>
        <w:t>Introduction to Business</w:t>
      </w:r>
      <w:r>
        <w:rPr>
          <w:rFonts w:ascii="Arial" w:hAnsi="Arial" w:cs="Arial"/>
          <w:sz w:val="18"/>
          <w:szCs w:val="18"/>
        </w:rPr>
        <w:tab/>
        <w:t>3</w:t>
      </w:r>
    </w:p>
    <w:p w:rsidR="00894997" w:rsidRDefault="00894997" w:rsidP="0089499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BUS 005</w:t>
      </w:r>
      <w:r>
        <w:rPr>
          <w:rFonts w:ascii="Arial" w:hAnsi="Arial" w:cs="Arial"/>
          <w:sz w:val="18"/>
          <w:szCs w:val="18"/>
        </w:rPr>
        <w:tab/>
        <w:t>Business Law I</w:t>
      </w:r>
      <w:r>
        <w:rPr>
          <w:rFonts w:ascii="Arial" w:hAnsi="Arial" w:cs="Arial"/>
          <w:sz w:val="18"/>
          <w:szCs w:val="18"/>
        </w:rPr>
        <w:tab/>
        <w:t>3</w:t>
      </w:r>
    </w:p>
    <w:p w:rsidR="00894997" w:rsidRDefault="00894997" w:rsidP="00894997">
      <w:pPr>
        <w:tabs>
          <w:tab w:val="left" w:pos="1220"/>
          <w:tab w:val="right" w:leader="dot" w:pos="4860"/>
        </w:tabs>
        <w:suppressAutoHyphens/>
        <w:autoSpaceDE w:val="0"/>
        <w:autoSpaceDN w:val="0"/>
        <w:adjustRightInd w:val="0"/>
        <w:spacing w:after="40" w:line="180" w:lineRule="atLeast"/>
        <w:ind w:left="1320" w:hanging="1320"/>
        <w:textAlignment w:val="baseline"/>
        <w:rPr>
          <w:rStyle w:val="Strong"/>
        </w:rPr>
      </w:pPr>
      <w:r w:rsidRPr="00764B39">
        <w:rPr>
          <w:rStyle w:val="Strong"/>
        </w:rPr>
        <w:t xml:space="preserve">CERTIFICATE </w:t>
      </w:r>
      <w:r>
        <w:rPr>
          <w:rStyle w:val="Strong"/>
        </w:rPr>
        <w:t>-</w:t>
      </w:r>
      <w:r w:rsidRPr="00764B39">
        <w:rPr>
          <w:rStyle w:val="Strong"/>
        </w:rPr>
        <w:t xml:space="preserve"> </w:t>
      </w:r>
      <w:r>
        <w:rPr>
          <w:rStyle w:val="Strong"/>
        </w:rPr>
        <w:t>ELECTIVE COURSES</w:t>
      </w:r>
    </w:p>
    <w:p w:rsidR="00894997" w:rsidRPr="00894997" w:rsidRDefault="00894997" w:rsidP="0089499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u w:val="single"/>
        </w:rPr>
      </w:pPr>
      <w:r>
        <w:rPr>
          <w:rFonts w:ascii="Arial" w:hAnsi="Arial" w:cs="Arial"/>
          <w:sz w:val="18"/>
          <w:szCs w:val="18"/>
          <w:u w:val="single"/>
        </w:rPr>
        <w:t>Select one course from the following</w:t>
      </w:r>
      <w:r w:rsidRPr="00894997">
        <w:rPr>
          <w:rFonts w:ascii="Arial" w:hAnsi="Arial" w:cs="Arial"/>
          <w:sz w:val="18"/>
          <w:szCs w:val="18"/>
          <w:u w:val="single"/>
        </w:rPr>
        <w:tab/>
        <w:t>3</w:t>
      </w:r>
    </w:p>
    <w:p w:rsidR="00894997" w:rsidRDefault="00894997" w:rsidP="0089499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FINANCE 001</w:t>
      </w:r>
      <w:r>
        <w:rPr>
          <w:rFonts w:ascii="Arial" w:hAnsi="Arial" w:cs="Arial"/>
          <w:sz w:val="18"/>
          <w:szCs w:val="18"/>
        </w:rPr>
        <w:tab/>
        <w:t>Principles of Finance</w:t>
      </w:r>
      <w:r>
        <w:rPr>
          <w:rFonts w:ascii="Arial" w:hAnsi="Arial" w:cs="Arial"/>
          <w:sz w:val="18"/>
          <w:szCs w:val="18"/>
        </w:rPr>
        <w:tab/>
        <w:t>3</w:t>
      </w:r>
    </w:p>
    <w:p w:rsidR="00894997" w:rsidRDefault="00894997" w:rsidP="0089499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INTBUS 001</w:t>
      </w:r>
      <w:r>
        <w:rPr>
          <w:rFonts w:ascii="Arial" w:hAnsi="Arial" w:cs="Arial"/>
          <w:sz w:val="18"/>
          <w:szCs w:val="18"/>
        </w:rPr>
        <w:tab/>
        <w:t>International Trade</w:t>
      </w:r>
      <w:r>
        <w:rPr>
          <w:rFonts w:ascii="Arial" w:hAnsi="Arial" w:cs="Arial"/>
          <w:sz w:val="18"/>
          <w:szCs w:val="18"/>
        </w:rPr>
        <w:tab/>
        <w:t>3</w:t>
      </w:r>
    </w:p>
    <w:p w:rsidR="00894997" w:rsidRDefault="00894997" w:rsidP="0089499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MARKET 021</w:t>
      </w:r>
      <w:r>
        <w:rPr>
          <w:rFonts w:ascii="Arial" w:hAnsi="Arial" w:cs="Arial"/>
          <w:sz w:val="18"/>
          <w:szCs w:val="18"/>
        </w:rPr>
        <w:tab/>
        <w:t>Principles of Marketing</w:t>
      </w:r>
      <w:r>
        <w:rPr>
          <w:rFonts w:ascii="Arial" w:hAnsi="Arial" w:cs="Arial"/>
          <w:sz w:val="18"/>
          <w:szCs w:val="18"/>
        </w:rPr>
        <w:tab/>
        <w:t>3</w:t>
      </w:r>
    </w:p>
    <w:p w:rsidR="00894997" w:rsidRPr="00BD13F1" w:rsidRDefault="00894997" w:rsidP="00BD13F1">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z w:val="18"/>
          <w:szCs w:val="18"/>
        </w:rPr>
      </w:pPr>
      <w:r w:rsidRPr="00BD13F1">
        <w:rPr>
          <w:rFonts w:ascii="Arial" w:hAnsi="Arial" w:cs="Arial"/>
          <w:sz w:val="18"/>
          <w:szCs w:val="18"/>
        </w:rPr>
        <w:t>MGMT 002</w:t>
      </w:r>
      <w:r w:rsidRPr="00BD13F1">
        <w:rPr>
          <w:rFonts w:ascii="Arial" w:hAnsi="Arial" w:cs="Arial"/>
          <w:sz w:val="18"/>
          <w:szCs w:val="18"/>
        </w:rPr>
        <w:tab/>
        <w:t>Orga</w:t>
      </w:r>
      <w:r w:rsidR="00613EAE" w:rsidRPr="00BD13F1">
        <w:rPr>
          <w:rFonts w:ascii="Arial" w:hAnsi="Arial" w:cs="Arial"/>
          <w:sz w:val="18"/>
          <w:szCs w:val="18"/>
        </w:rPr>
        <w:t>nization and Management Theory</w:t>
      </w:r>
      <w:r w:rsidR="00613EAE" w:rsidRPr="00BD13F1">
        <w:rPr>
          <w:rFonts w:ascii="Arial" w:hAnsi="Arial" w:cs="Arial"/>
          <w:sz w:val="18"/>
          <w:szCs w:val="18"/>
        </w:rPr>
        <w:tab/>
        <w:t>3</w:t>
      </w:r>
    </w:p>
    <w:p w:rsidR="00613EAE" w:rsidRPr="00613EAE" w:rsidRDefault="00613EAE" w:rsidP="00613EAE">
      <w:pPr>
        <w:tabs>
          <w:tab w:val="left" w:pos="1220"/>
          <w:tab w:val="right" w:leader="dot" w:pos="4860"/>
        </w:tabs>
        <w:suppressAutoHyphens/>
        <w:autoSpaceDE w:val="0"/>
        <w:autoSpaceDN w:val="0"/>
        <w:adjustRightInd w:val="0"/>
        <w:spacing w:after="40" w:line="180" w:lineRule="atLeast"/>
        <w:ind w:left="1320" w:hanging="1320"/>
        <w:textAlignment w:val="baseline"/>
        <w:rPr>
          <w:rStyle w:val="Strong"/>
        </w:rPr>
      </w:pPr>
      <w:r w:rsidRPr="00613EAE">
        <w:rPr>
          <w:rStyle w:val="Strong"/>
        </w:rPr>
        <w:t>CERTIFICATE – TOTAL UNITS</w:t>
      </w:r>
      <w:r w:rsidRPr="00613EAE">
        <w:rPr>
          <w:rStyle w:val="Strong"/>
        </w:rPr>
        <w:tab/>
        <w:t>14</w:t>
      </w:r>
    </w:p>
    <w:p w:rsidR="001A380E" w:rsidRDefault="001A380E" w:rsidP="001A380E">
      <w:pPr>
        <w:pStyle w:val="Heading2"/>
      </w:pPr>
      <w:r>
        <w:t>INSURANCE</w:t>
      </w:r>
    </w:p>
    <w:p w:rsidR="001A380E" w:rsidRDefault="001A380E" w:rsidP="001A380E">
      <w:pPr>
        <w:spacing w:after="120"/>
        <w:rPr>
          <w:rFonts w:ascii="Arial" w:hAnsi="Arial" w:cs="Arial"/>
          <w:sz w:val="24"/>
          <w:szCs w:val="24"/>
        </w:rPr>
      </w:pPr>
      <w:r>
        <w:rPr>
          <w:rFonts w:ascii="Arial" w:hAnsi="Arial" w:cs="Arial"/>
          <w:sz w:val="24"/>
          <w:szCs w:val="24"/>
        </w:rPr>
        <w:t>Skills Certificate</w:t>
      </w:r>
    </w:p>
    <w:p w:rsidR="001A380E" w:rsidRDefault="001A380E" w:rsidP="001A380E">
      <w:pPr>
        <w:spacing w:after="120"/>
        <w:rPr>
          <w:rFonts w:ascii="Arial" w:hAnsi="Arial" w:cs="Arial"/>
          <w:sz w:val="18"/>
          <w:szCs w:val="24"/>
        </w:rPr>
      </w:pPr>
      <w:r>
        <w:rPr>
          <w:rFonts w:ascii="Arial" w:hAnsi="Arial" w:cs="Arial"/>
          <w:sz w:val="18"/>
          <w:szCs w:val="24"/>
        </w:rPr>
        <w:t>Note: Skills Certificates will not appear on the students’ official transcripts.</w:t>
      </w:r>
    </w:p>
    <w:p w:rsidR="001A380E" w:rsidRDefault="001A380E" w:rsidP="001A380E">
      <w:pPr>
        <w:spacing w:after="120"/>
        <w:rPr>
          <w:rFonts w:ascii="Arial" w:hAnsi="Arial" w:cs="Arial"/>
          <w:b/>
          <w:sz w:val="18"/>
          <w:szCs w:val="24"/>
        </w:rPr>
      </w:pPr>
      <w:r>
        <w:rPr>
          <w:rFonts w:ascii="Arial" w:hAnsi="Arial" w:cs="Arial"/>
          <w:b/>
          <w:sz w:val="18"/>
          <w:szCs w:val="24"/>
        </w:rPr>
        <w:t>PROGRAM INFORMATION</w:t>
      </w:r>
    </w:p>
    <w:p w:rsidR="001A380E" w:rsidRDefault="001A380E" w:rsidP="001A380E">
      <w:pPr>
        <w:spacing w:after="120"/>
        <w:rPr>
          <w:rFonts w:ascii="Arial" w:hAnsi="Arial" w:cs="Arial"/>
          <w:sz w:val="18"/>
          <w:szCs w:val="24"/>
        </w:rPr>
      </w:pPr>
      <w:r>
        <w:rPr>
          <w:rFonts w:ascii="Arial" w:hAnsi="Arial" w:cs="Arial"/>
          <w:sz w:val="18"/>
          <w:szCs w:val="24"/>
        </w:rPr>
        <w:t>This certificate is designed to prepare students for entry-level positions in the insurance industry. These positions include appraiser, agent, customer service, administrative assistant, sales representative, and underwriting. Coursework required for the certificate is intended to help prepare students for insurance industry certifications as well.</w:t>
      </w:r>
    </w:p>
    <w:p w:rsidR="001A380E" w:rsidRPr="00764B39" w:rsidRDefault="001A380E" w:rsidP="001A380E">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Style w:val="Strong"/>
        </w:rPr>
      </w:pPr>
      <w:r w:rsidRPr="00764B39">
        <w:rPr>
          <w:rStyle w:val="Strong"/>
        </w:rPr>
        <w:t>CERTIFICATE - REQUIRED COURSES</w:t>
      </w:r>
    </w:p>
    <w:p w:rsidR="001A380E" w:rsidRPr="007C0BAF" w:rsidRDefault="001A380E" w:rsidP="001A380E">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sz w:val="18"/>
          <w:szCs w:val="18"/>
        </w:rPr>
      </w:pPr>
      <w:r>
        <w:rPr>
          <w:rFonts w:ascii="Arial" w:hAnsi="Arial" w:cs="Arial"/>
          <w:caps/>
          <w:sz w:val="18"/>
          <w:szCs w:val="18"/>
        </w:rPr>
        <w:t>SUBJECT</w:t>
      </w:r>
      <w:r>
        <w:rPr>
          <w:rFonts w:ascii="Arial" w:hAnsi="Arial" w:cs="Arial"/>
          <w:caps/>
          <w:sz w:val="18"/>
          <w:szCs w:val="18"/>
        </w:rPr>
        <w:tab/>
        <w:t xml:space="preserve">  COURSE</w:t>
      </w:r>
      <w:r>
        <w:rPr>
          <w:rFonts w:ascii="Arial" w:hAnsi="Arial" w:cs="Arial"/>
          <w:caps/>
          <w:sz w:val="18"/>
          <w:szCs w:val="18"/>
        </w:rPr>
        <w:tab/>
        <w:t>UNITS</w:t>
      </w:r>
    </w:p>
    <w:p w:rsidR="001A380E" w:rsidRDefault="001A380E" w:rsidP="001A380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BUS 001</w:t>
      </w:r>
      <w:r>
        <w:rPr>
          <w:rFonts w:ascii="Arial" w:hAnsi="Arial" w:cs="Arial"/>
          <w:sz w:val="18"/>
          <w:szCs w:val="18"/>
        </w:rPr>
        <w:tab/>
        <w:t>Introduction to Business</w:t>
      </w:r>
      <w:r>
        <w:rPr>
          <w:rFonts w:ascii="Arial" w:hAnsi="Arial" w:cs="Arial"/>
          <w:sz w:val="18"/>
          <w:szCs w:val="18"/>
        </w:rPr>
        <w:tab/>
        <w:t>3</w:t>
      </w:r>
    </w:p>
    <w:p w:rsidR="001A380E" w:rsidRDefault="001A380E" w:rsidP="001A380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BUS 005</w:t>
      </w:r>
      <w:r>
        <w:rPr>
          <w:rFonts w:ascii="Arial" w:hAnsi="Arial" w:cs="Arial"/>
          <w:sz w:val="18"/>
          <w:szCs w:val="18"/>
        </w:rPr>
        <w:tab/>
        <w:t>Business Law I</w:t>
      </w:r>
      <w:r>
        <w:rPr>
          <w:rFonts w:ascii="Arial" w:hAnsi="Arial" w:cs="Arial"/>
          <w:sz w:val="18"/>
          <w:szCs w:val="18"/>
        </w:rPr>
        <w:tab/>
        <w:t>3</w:t>
      </w:r>
    </w:p>
    <w:p w:rsidR="001A380E" w:rsidRDefault="001A380E" w:rsidP="001A380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INSUR 101</w:t>
      </w:r>
      <w:r>
        <w:rPr>
          <w:rFonts w:ascii="Arial" w:hAnsi="Arial" w:cs="Arial"/>
          <w:sz w:val="18"/>
          <w:szCs w:val="18"/>
        </w:rPr>
        <w:tab/>
        <w:t>Principles of Property and Liability Insurance</w:t>
      </w:r>
      <w:r>
        <w:rPr>
          <w:rFonts w:ascii="Arial" w:hAnsi="Arial" w:cs="Arial"/>
          <w:sz w:val="18"/>
          <w:szCs w:val="18"/>
        </w:rPr>
        <w:tab/>
      </w:r>
      <w:r>
        <w:rPr>
          <w:rFonts w:ascii="Arial" w:hAnsi="Arial" w:cs="Arial"/>
          <w:sz w:val="18"/>
          <w:szCs w:val="18"/>
        </w:rPr>
        <w:tab/>
        <w:t>3</w:t>
      </w:r>
    </w:p>
    <w:p w:rsidR="001A380E" w:rsidRDefault="001A380E" w:rsidP="001A380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1A380E">
        <w:rPr>
          <w:rFonts w:ascii="Arial" w:hAnsi="Arial" w:cs="Arial"/>
          <w:sz w:val="18"/>
          <w:szCs w:val="18"/>
        </w:rPr>
        <w:t>INSUR 102</w:t>
      </w:r>
      <w:r w:rsidRPr="001A380E">
        <w:rPr>
          <w:rFonts w:ascii="Arial" w:hAnsi="Arial" w:cs="Arial"/>
          <w:sz w:val="18"/>
          <w:szCs w:val="18"/>
        </w:rPr>
        <w:tab/>
        <w:t>Personal Insurance</w:t>
      </w:r>
      <w:r w:rsidRPr="001A380E">
        <w:rPr>
          <w:rFonts w:ascii="Arial" w:hAnsi="Arial" w:cs="Arial"/>
          <w:sz w:val="18"/>
          <w:szCs w:val="18"/>
        </w:rPr>
        <w:tab/>
        <w:t>3</w:t>
      </w:r>
    </w:p>
    <w:p w:rsidR="001A380E" w:rsidRPr="00BD13F1" w:rsidRDefault="00613EAE" w:rsidP="00BD13F1">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z w:val="18"/>
          <w:szCs w:val="18"/>
        </w:rPr>
      </w:pPr>
      <w:r w:rsidRPr="00BD13F1">
        <w:rPr>
          <w:rFonts w:ascii="Arial" w:hAnsi="Arial" w:cs="Arial"/>
          <w:sz w:val="18"/>
          <w:szCs w:val="18"/>
        </w:rPr>
        <w:t>INSUR 103</w:t>
      </w:r>
      <w:r w:rsidRPr="00BD13F1">
        <w:rPr>
          <w:rFonts w:ascii="Arial" w:hAnsi="Arial" w:cs="Arial"/>
          <w:sz w:val="18"/>
          <w:szCs w:val="18"/>
        </w:rPr>
        <w:tab/>
        <w:t>Commercial Insurance</w:t>
      </w:r>
      <w:r w:rsidRPr="00BD13F1">
        <w:rPr>
          <w:rFonts w:ascii="Arial" w:hAnsi="Arial" w:cs="Arial"/>
          <w:sz w:val="18"/>
          <w:szCs w:val="18"/>
        </w:rPr>
        <w:tab/>
        <w:t>3</w:t>
      </w:r>
    </w:p>
    <w:p w:rsidR="001A380E" w:rsidRPr="00613EAE" w:rsidRDefault="00613EAE" w:rsidP="00613EAE">
      <w:pPr>
        <w:tabs>
          <w:tab w:val="left" w:pos="1220"/>
          <w:tab w:val="right" w:leader="dot" w:pos="4860"/>
        </w:tabs>
        <w:suppressAutoHyphens/>
        <w:autoSpaceDE w:val="0"/>
        <w:autoSpaceDN w:val="0"/>
        <w:adjustRightInd w:val="0"/>
        <w:spacing w:after="40" w:line="180" w:lineRule="atLeast"/>
        <w:ind w:left="1320" w:hanging="1320"/>
        <w:textAlignment w:val="baseline"/>
        <w:rPr>
          <w:rStyle w:val="Strong"/>
        </w:rPr>
      </w:pPr>
      <w:r w:rsidRPr="00613EAE">
        <w:rPr>
          <w:rStyle w:val="Strong"/>
        </w:rPr>
        <w:t>CERTIFICATE - TOTAL UNITS</w:t>
      </w:r>
      <w:r w:rsidRPr="00613EAE">
        <w:rPr>
          <w:rStyle w:val="Strong"/>
        </w:rPr>
        <w:tab/>
        <w:t>15</w:t>
      </w:r>
    </w:p>
    <w:p w:rsidR="001A380E" w:rsidRDefault="001A380E" w:rsidP="001A380E">
      <w:pPr>
        <w:pStyle w:val="Heading2"/>
      </w:pPr>
      <w:r>
        <w:t>INTERNATIONAL BUSINESS</w:t>
      </w:r>
    </w:p>
    <w:p w:rsidR="001A380E" w:rsidRDefault="001A380E" w:rsidP="001A380E">
      <w:pPr>
        <w:spacing w:after="120"/>
        <w:rPr>
          <w:rFonts w:ascii="Arial" w:hAnsi="Arial" w:cs="Arial"/>
          <w:sz w:val="24"/>
          <w:szCs w:val="24"/>
        </w:rPr>
      </w:pPr>
      <w:r>
        <w:rPr>
          <w:rFonts w:ascii="Arial" w:hAnsi="Arial" w:cs="Arial"/>
          <w:sz w:val="24"/>
          <w:szCs w:val="24"/>
        </w:rPr>
        <w:t>Skills Certificate</w:t>
      </w:r>
    </w:p>
    <w:p w:rsidR="001A380E" w:rsidRDefault="001A380E" w:rsidP="001A380E">
      <w:pPr>
        <w:spacing w:after="120"/>
        <w:rPr>
          <w:rFonts w:ascii="Arial" w:hAnsi="Arial" w:cs="Arial"/>
          <w:sz w:val="18"/>
          <w:szCs w:val="24"/>
        </w:rPr>
      </w:pPr>
      <w:r>
        <w:rPr>
          <w:rFonts w:ascii="Arial" w:hAnsi="Arial" w:cs="Arial"/>
          <w:sz w:val="18"/>
          <w:szCs w:val="24"/>
        </w:rPr>
        <w:t>Note: Skills Certificates will not appear on the students’ official transcripts.</w:t>
      </w:r>
    </w:p>
    <w:p w:rsidR="001A380E" w:rsidRDefault="001A380E" w:rsidP="001A380E">
      <w:pPr>
        <w:spacing w:after="120"/>
        <w:rPr>
          <w:rFonts w:ascii="Arial" w:hAnsi="Arial" w:cs="Arial"/>
          <w:b/>
          <w:sz w:val="18"/>
          <w:szCs w:val="24"/>
        </w:rPr>
      </w:pPr>
      <w:r>
        <w:rPr>
          <w:rFonts w:ascii="Arial" w:hAnsi="Arial" w:cs="Arial"/>
          <w:b/>
          <w:sz w:val="18"/>
          <w:szCs w:val="24"/>
        </w:rPr>
        <w:t>PROGRAM INFORMATION</w:t>
      </w:r>
    </w:p>
    <w:p w:rsidR="001A380E" w:rsidRDefault="001A380E" w:rsidP="001A380E">
      <w:pPr>
        <w:spacing w:after="120"/>
        <w:rPr>
          <w:rFonts w:ascii="Arial" w:hAnsi="Arial" w:cs="Arial"/>
          <w:sz w:val="18"/>
          <w:szCs w:val="24"/>
        </w:rPr>
      </w:pPr>
      <w:r>
        <w:rPr>
          <w:rFonts w:ascii="Arial" w:hAnsi="Arial" w:cs="Arial"/>
          <w:sz w:val="18"/>
          <w:szCs w:val="24"/>
        </w:rPr>
        <w:t>This certificate is designed to introduce students to basic business concepts as well as the area of international business. This certificate is the first part of our state recognized International Business Certificate Program. All courses are CSU transferable.</w:t>
      </w:r>
    </w:p>
    <w:p w:rsidR="001A380E" w:rsidRPr="00764B39" w:rsidRDefault="001A380E" w:rsidP="001A380E">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Style w:val="Strong"/>
        </w:rPr>
      </w:pPr>
      <w:r w:rsidRPr="00764B39">
        <w:rPr>
          <w:rStyle w:val="Strong"/>
        </w:rPr>
        <w:t>CERTIFICATE - REQUIRED COURSES</w:t>
      </w:r>
    </w:p>
    <w:p w:rsidR="001A380E" w:rsidRPr="007C0BAF" w:rsidRDefault="001A380E" w:rsidP="001A380E">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sz w:val="18"/>
          <w:szCs w:val="18"/>
        </w:rPr>
      </w:pPr>
      <w:r>
        <w:rPr>
          <w:rFonts w:ascii="Arial" w:hAnsi="Arial" w:cs="Arial"/>
          <w:caps/>
          <w:sz w:val="18"/>
          <w:szCs w:val="18"/>
        </w:rPr>
        <w:t>SUBJECT</w:t>
      </w:r>
      <w:r>
        <w:rPr>
          <w:rFonts w:ascii="Arial" w:hAnsi="Arial" w:cs="Arial"/>
          <w:caps/>
          <w:sz w:val="18"/>
          <w:szCs w:val="18"/>
        </w:rPr>
        <w:tab/>
        <w:t xml:space="preserve">  COURSE</w:t>
      </w:r>
      <w:r>
        <w:rPr>
          <w:rFonts w:ascii="Arial" w:hAnsi="Arial" w:cs="Arial"/>
          <w:caps/>
          <w:sz w:val="18"/>
          <w:szCs w:val="18"/>
        </w:rPr>
        <w:tab/>
        <w:t>UNITS</w:t>
      </w:r>
    </w:p>
    <w:p w:rsidR="001A380E" w:rsidRDefault="001A380E" w:rsidP="001A380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BUS 001</w:t>
      </w:r>
      <w:r>
        <w:rPr>
          <w:rFonts w:ascii="Arial" w:hAnsi="Arial" w:cs="Arial"/>
          <w:sz w:val="18"/>
          <w:szCs w:val="18"/>
        </w:rPr>
        <w:tab/>
        <w:t>Introduction to Business</w:t>
      </w:r>
      <w:r>
        <w:rPr>
          <w:rFonts w:ascii="Arial" w:hAnsi="Arial" w:cs="Arial"/>
          <w:sz w:val="18"/>
          <w:szCs w:val="18"/>
        </w:rPr>
        <w:tab/>
        <w:t>3</w:t>
      </w:r>
    </w:p>
    <w:p w:rsidR="001A380E" w:rsidRDefault="001A380E" w:rsidP="001A380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INTBUS 001</w:t>
      </w:r>
      <w:r>
        <w:rPr>
          <w:rFonts w:ascii="Arial" w:hAnsi="Arial" w:cs="Arial"/>
          <w:sz w:val="18"/>
          <w:szCs w:val="18"/>
        </w:rPr>
        <w:tab/>
        <w:t>International Trade</w:t>
      </w:r>
      <w:r>
        <w:rPr>
          <w:rFonts w:ascii="Arial" w:hAnsi="Arial" w:cs="Arial"/>
          <w:sz w:val="18"/>
          <w:szCs w:val="18"/>
        </w:rPr>
        <w:tab/>
        <w:t>3</w:t>
      </w:r>
    </w:p>
    <w:p w:rsidR="001A380E" w:rsidRDefault="001A380E" w:rsidP="001A380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INTBUS 006</w:t>
      </w:r>
      <w:r>
        <w:rPr>
          <w:rFonts w:ascii="Arial" w:hAnsi="Arial" w:cs="Arial"/>
          <w:sz w:val="18"/>
          <w:szCs w:val="18"/>
        </w:rPr>
        <w:tab/>
        <w:t>International Marketing I</w:t>
      </w:r>
      <w:r>
        <w:rPr>
          <w:rFonts w:ascii="Arial" w:hAnsi="Arial" w:cs="Arial"/>
          <w:sz w:val="18"/>
          <w:szCs w:val="18"/>
        </w:rPr>
        <w:tab/>
        <w:t>3</w:t>
      </w:r>
    </w:p>
    <w:p w:rsidR="001A380E" w:rsidRDefault="001A380E" w:rsidP="001A380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1A380E">
        <w:rPr>
          <w:rFonts w:ascii="Arial" w:hAnsi="Arial" w:cs="Arial"/>
          <w:sz w:val="18"/>
          <w:szCs w:val="18"/>
        </w:rPr>
        <w:t>INTBUS 018</w:t>
      </w:r>
      <w:r w:rsidRPr="001A380E">
        <w:rPr>
          <w:rFonts w:ascii="Arial" w:hAnsi="Arial" w:cs="Arial"/>
          <w:sz w:val="18"/>
          <w:szCs w:val="18"/>
        </w:rPr>
        <w:tab/>
        <w:t>Basics of Exporting</w:t>
      </w:r>
      <w:r w:rsidRPr="001A380E">
        <w:rPr>
          <w:rFonts w:ascii="Arial" w:hAnsi="Arial" w:cs="Arial"/>
          <w:sz w:val="18"/>
          <w:szCs w:val="18"/>
        </w:rPr>
        <w:tab/>
        <w:t>1</w:t>
      </w:r>
    </w:p>
    <w:p w:rsidR="001A380E" w:rsidRDefault="001A380E" w:rsidP="001A380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INTBUS 019</w:t>
      </w:r>
      <w:r>
        <w:rPr>
          <w:rFonts w:ascii="Arial" w:hAnsi="Arial" w:cs="Arial"/>
          <w:sz w:val="18"/>
          <w:szCs w:val="18"/>
        </w:rPr>
        <w:tab/>
        <w:t>Basics of Importing</w:t>
      </w:r>
      <w:r>
        <w:rPr>
          <w:rFonts w:ascii="Arial" w:hAnsi="Arial" w:cs="Arial"/>
          <w:sz w:val="18"/>
          <w:szCs w:val="18"/>
        </w:rPr>
        <w:tab/>
        <w:t>1</w:t>
      </w:r>
    </w:p>
    <w:p w:rsidR="001A380E" w:rsidRPr="00BD13F1" w:rsidRDefault="001A380E" w:rsidP="00BD13F1">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z w:val="18"/>
          <w:szCs w:val="18"/>
        </w:rPr>
      </w:pPr>
      <w:r w:rsidRPr="00BD13F1">
        <w:rPr>
          <w:rFonts w:ascii="Arial" w:hAnsi="Arial" w:cs="Arial"/>
          <w:sz w:val="18"/>
          <w:szCs w:val="18"/>
        </w:rPr>
        <w:t>INTBU</w:t>
      </w:r>
      <w:r w:rsidR="00613EAE" w:rsidRPr="00BD13F1">
        <w:rPr>
          <w:rFonts w:ascii="Arial" w:hAnsi="Arial" w:cs="Arial"/>
          <w:sz w:val="18"/>
          <w:szCs w:val="18"/>
        </w:rPr>
        <w:t>S 022</w:t>
      </w:r>
      <w:r w:rsidR="00613EAE" w:rsidRPr="00BD13F1">
        <w:rPr>
          <w:rFonts w:ascii="Arial" w:hAnsi="Arial" w:cs="Arial"/>
          <w:sz w:val="18"/>
          <w:szCs w:val="18"/>
        </w:rPr>
        <w:tab/>
        <w:t>International Management</w:t>
      </w:r>
      <w:r w:rsidR="00613EAE" w:rsidRPr="00BD13F1">
        <w:rPr>
          <w:rFonts w:ascii="Arial" w:hAnsi="Arial" w:cs="Arial"/>
          <w:sz w:val="18"/>
          <w:szCs w:val="18"/>
        </w:rPr>
        <w:tab/>
        <w:t>3</w:t>
      </w:r>
    </w:p>
    <w:p w:rsidR="001A380E" w:rsidRPr="00613EAE" w:rsidRDefault="00613EAE" w:rsidP="00613EAE">
      <w:pPr>
        <w:tabs>
          <w:tab w:val="left" w:pos="1220"/>
          <w:tab w:val="right" w:leader="dot" w:pos="4860"/>
        </w:tabs>
        <w:suppressAutoHyphens/>
        <w:autoSpaceDE w:val="0"/>
        <w:autoSpaceDN w:val="0"/>
        <w:adjustRightInd w:val="0"/>
        <w:spacing w:after="40" w:line="180" w:lineRule="atLeast"/>
        <w:ind w:left="1320" w:hanging="1320"/>
        <w:textAlignment w:val="baseline"/>
        <w:rPr>
          <w:rStyle w:val="Strong"/>
        </w:rPr>
      </w:pPr>
      <w:r w:rsidRPr="00613EAE">
        <w:rPr>
          <w:rStyle w:val="Strong"/>
        </w:rPr>
        <w:t>CERTIFICATE - TOTAL UNITS</w:t>
      </w:r>
      <w:r w:rsidRPr="00613EAE">
        <w:rPr>
          <w:rStyle w:val="Strong"/>
        </w:rPr>
        <w:tab/>
        <w:t>14</w:t>
      </w:r>
    </w:p>
    <w:p w:rsidR="001A380E" w:rsidRDefault="001A380E" w:rsidP="001A380E">
      <w:pPr>
        <w:pStyle w:val="Heading2"/>
      </w:pPr>
      <w:r>
        <w:t>MANAGEMENT</w:t>
      </w:r>
    </w:p>
    <w:p w:rsidR="001A380E" w:rsidRDefault="001A380E" w:rsidP="001A380E">
      <w:pPr>
        <w:spacing w:after="120"/>
        <w:rPr>
          <w:rFonts w:ascii="Arial" w:hAnsi="Arial" w:cs="Arial"/>
          <w:sz w:val="24"/>
          <w:szCs w:val="24"/>
        </w:rPr>
      </w:pPr>
      <w:r>
        <w:rPr>
          <w:rFonts w:ascii="Arial" w:hAnsi="Arial" w:cs="Arial"/>
          <w:sz w:val="24"/>
          <w:szCs w:val="24"/>
        </w:rPr>
        <w:t>Skills Certificate</w:t>
      </w:r>
    </w:p>
    <w:p w:rsidR="001A380E" w:rsidRDefault="001A380E" w:rsidP="001A380E">
      <w:pPr>
        <w:spacing w:after="120"/>
        <w:rPr>
          <w:rFonts w:ascii="Arial" w:hAnsi="Arial" w:cs="Arial"/>
          <w:sz w:val="18"/>
          <w:szCs w:val="24"/>
        </w:rPr>
      </w:pPr>
      <w:r>
        <w:rPr>
          <w:rFonts w:ascii="Arial" w:hAnsi="Arial" w:cs="Arial"/>
          <w:sz w:val="18"/>
          <w:szCs w:val="24"/>
        </w:rPr>
        <w:t>Note: Skills Certificates will not appear on the students’ official transcripts.</w:t>
      </w:r>
    </w:p>
    <w:p w:rsidR="001A380E" w:rsidRDefault="001A380E" w:rsidP="001A380E">
      <w:pPr>
        <w:spacing w:after="120"/>
        <w:rPr>
          <w:rFonts w:ascii="Arial" w:hAnsi="Arial" w:cs="Arial"/>
          <w:b/>
          <w:sz w:val="18"/>
          <w:szCs w:val="24"/>
        </w:rPr>
      </w:pPr>
      <w:r>
        <w:rPr>
          <w:rFonts w:ascii="Arial" w:hAnsi="Arial" w:cs="Arial"/>
          <w:b/>
          <w:sz w:val="18"/>
          <w:szCs w:val="24"/>
        </w:rPr>
        <w:t>PROGRAM INFORMATION</w:t>
      </w:r>
    </w:p>
    <w:p w:rsidR="001A380E" w:rsidRDefault="001A380E" w:rsidP="001A380E">
      <w:pPr>
        <w:spacing w:after="120"/>
        <w:rPr>
          <w:rFonts w:ascii="Arial" w:hAnsi="Arial" w:cs="Arial"/>
          <w:sz w:val="18"/>
          <w:szCs w:val="24"/>
        </w:rPr>
      </w:pPr>
      <w:r>
        <w:rPr>
          <w:rFonts w:ascii="Arial" w:hAnsi="Arial" w:cs="Arial"/>
          <w:sz w:val="18"/>
          <w:szCs w:val="24"/>
        </w:rPr>
        <w:t xml:space="preserve">This certificate prepares students for first level management jobs, support positions in personnel management, and positions in any firm utilizing self-managed teams. Many of these courses may be used to apply toward the fulfillment of </w:t>
      </w:r>
      <w:r>
        <w:rPr>
          <w:rFonts w:ascii="Arial" w:hAnsi="Arial" w:cs="Arial"/>
          <w:sz w:val="18"/>
          <w:szCs w:val="24"/>
        </w:rPr>
        <w:lastRenderedPageBreak/>
        <w:t>the Associate in Arts Degree in Business Administration - Management, or Business Administration for Transfer, and all are CSU transferable.</w:t>
      </w:r>
    </w:p>
    <w:p w:rsidR="001A380E" w:rsidRPr="00764B39" w:rsidRDefault="001A380E" w:rsidP="001A380E">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Style w:val="Strong"/>
        </w:rPr>
      </w:pPr>
      <w:r w:rsidRPr="00764B39">
        <w:rPr>
          <w:rStyle w:val="Strong"/>
        </w:rPr>
        <w:t>CERTIFICATE - REQUIRED COURSES</w:t>
      </w:r>
    </w:p>
    <w:p w:rsidR="001A380E" w:rsidRPr="007C0BAF" w:rsidRDefault="001A380E" w:rsidP="001A380E">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sz w:val="18"/>
          <w:szCs w:val="18"/>
        </w:rPr>
      </w:pPr>
      <w:r>
        <w:rPr>
          <w:rFonts w:ascii="Arial" w:hAnsi="Arial" w:cs="Arial"/>
          <w:caps/>
          <w:sz w:val="18"/>
          <w:szCs w:val="18"/>
        </w:rPr>
        <w:t>SUBJECT</w:t>
      </w:r>
      <w:r>
        <w:rPr>
          <w:rFonts w:ascii="Arial" w:hAnsi="Arial" w:cs="Arial"/>
          <w:caps/>
          <w:sz w:val="18"/>
          <w:szCs w:val="18"/>
        </w:rPr>
        <w:tab/>
        <w:t xml:space="preserve">  COURSE</w:t>
      </w:r>
      <w:r>
        <w:rPr>
          <w:rFonts w:ascii="Arial" w:hAnsi="Arial" w:cs="Arial"/>
          <w:caps/>
          <w:sz w:val="18"/>
          <w:szCs w:val="18"/>
        </w:rPr>
        <w:tab/>
        <w:t>UNITS</w:t>
      </w:r>
    </w:p>
    <w:p w:rsidR="001A380E" w:rsidRDefault="00F70A6B" w:rsidP="001A380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BUS 001</w:t>
      </w:r>
      <w:r>
        <w:rPr>
          <w:rFonts w:ascii="Arial" w:hAnsi="Arial" w:cs="Arial"/>
          <w:sz w:val="18"/>
          <w:szCs w:val="18"/>
        </w:rPr>
        <w:tab/>
        <w:t>Introduction to Business</w:t>
      </w:r>
      <w:r>
        <w:rPr>
          <w:rFonts w:ascii="Arial" w:hAnsi="Arial" w:cs="Arial"/>
          <w:sz w:val="18"/>
          <w:szCs w:val="18"/>
        </w:rPr>
        <w:tab/>
        <w:t>3</w:t>
      </w:r>
    </w:p>
    <w:p w:rsidR="001A380E" w:rsidRDefault="00F70A6B" w:rsidP="001A380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BUS 005</w:t>
      </w:r>
      <w:r>
        <w:rPr>
          <w:rFonts w:ascii="Arial" w:hAnsi="Arial" w:cs="Arial"/>
          <w:sz w:val="18"/>
          <w:szCs w:val="18"/>
        </w:rPr>
        <w:tab/>
        <w:t>Business Law I</w:t>
      </w:r>
      <w:r w:rsidR="001A380E">
        <w:rPr>
          <w:rFonts w:ascii="Arial" w:hAnsi="Arial" w:cs="Arial"/>
          <w:sz w:val="18"/>
          <w:szCs w:val="18"/>
        </w:rPr>
        <w:tab/>
        <w:t>3</w:t>
      </w:r>
    </w:p>
    <w:p w:rsidR="001A380E" w:rsidRDefault="00F70A6B" w:rsidP="001A380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MGMT 002</w:t>
      </w:r>
      <w:r>
        <w:rPr>
          <w:rFonts w:ascii="Arial" w:hAnsi="Arial" w:cs="Arial"/>
          <w:sz w:val="18"/>
          <w:szCs w:val="18"/>
        </w:rPr>
        <w:tab/>
        <w:t>Organization and Management Theory</w:t>
      </w:r>
      <w:r w:rsidR="001A380E">
        <w:rPr>
          <w:rFonts w:ascii="Arial" w:hAnsi="Arial" w:cs="Arial"/>
          <w:sz w:val="18"/>
          <w:szCs w:val="18"/>
        </w:rPr>
        <w:tab/>
        <w:t>3</w:t>
      </w:r>
    </w:p>
    <w:p w:rsidR="00F70A6B" w:rsidRDefault="00F70A6B" w:rsidP="00F70A6B">
      <w:pPr>
        <w:tabs>
          <w:tab w:val="left" w:pos="1220"/>
          <w:tab w:val="right" w:leader="dot" w:pos="4860"/>
        </w:tabs>
        <w:suppressAutoHyphens/>
        <w:autoSpaceDE w:val="0"/>
        <w:autoSpaceDN w:val="0"/>
        <w:adjustRightInd w:val="0"/>
        <w:spacing w:after="40" w:line="180" w:lineRule="atLeast"/>
        <w:ind w:left="1320" w:hanging="1320"/>
        <w:textAlignment w:val="baseline"/>
        <w:rPr>
          <w:rStyle w:val="Strong"/>
        </w:rPr>
      </w:pPr>
      <w:r w:rsidRPr="00764B39">
        <w:rPr>
          <w:rStyle w:val="Strong"/>
        </w:rPr>
        <w:t xml:space="preserve">CERTIFICATE </w:t>
      </w:r>
      <w:r>
        <w:rPr>
          <w:rStyle w:val="Strong"/>
        </w:rPr>
        <w:t>-</w:t>
      </w:r>
      <w:r w:rsidRPr="00764B39">
        <w:rPr>
          <w:rStyle w:val="Strong"/>
        </w:rPr>
        <w:t xml:space="preserve"> </w:t>
      </w:r>
      <w:r>
        <w:rPr>
          <w:rStyle w:val="Strong"/>
        </w:rPr>
        <w:t>ELECTIVE COURSES</w:t>
      </w:r>
    </w:p>
    <w:p w:rsidR="00F70A6B" w:rsidRPr="00894997" w:rsidRDefault="00F70A6B" w:rsidP="00F70A6B">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u w:val="single"/>
        </w:rPr>
      </w:pPr>
      <w:r>
        <w:rPr>
          <w:rFonts w:ascii="Arial" w:hAnsi="Arial" w:cs="Arial"/>
          <w:sz w:val="18"/>
          <w:szCs w:val="18"/>
          <w:u w:val="single"/>
        </w:rPr>
        <w:t>Select two courses from the following</w:t>
      </w:r>
      <w:r w:rsidRPr="00894997">
        <w:rPr>
          <w:rFonts w:ascii="Arial" w:hAnsi="Arial" w:cs="Arial"/>
          <w:sz w:val="18"/>
          <w:szCs w:val="18"/>
          <w:u w:val="single"/>
        </w:rPr>
        <w:tab/>
      </w:r>
      <w:r>
        <w:rPr>
          <w:rFonts w:ascii="Arial" w:hAnsi="Arial" w:cs="Arial"/>
          <w:sz w:val="18"/>
          <w:szCs w:val="18"/>
          <w:u w:val="single"/>
        </w:rPr>
        <w:t>6</w:t>
      </w:r>
    </w:p>
    <w:p w:rsidR="00F70A6B" w:rsidRDefault="00F70A6B" w:rsidP="001A380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MGMT 013</w:t>
      </w:r>
      <w:r>
        <w:rPr>
          <w:rFonts w:ascii="Arial" w:hAnsi="Arial" w:cs="Arial"/>
          <w:sz w:val="18"/>
          <w:szCs w:val="18"/>
        </w:rPr>
        <w:tab/>
        <w:t>Small Business Entrepreneurship</w:t>
      </w:r>
      <w:r>
        <w:rPr>
          <w:rFonts w:ascii="Arial" w:hAnsi="Arial" w:cs="Arial"/>
          <w:sz w:val="18"/>
          <w:szCs w:val="18"/>
        </w:rPr>
        <w:tab/>
        <w:t>3</w:t>
      </w:r>
    </w:p>
    <w:p w:rsidR="00F70A6B" w:rsidRDefault="00F70A6B" w:rsidP="001A380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MGMT 031</w:t>
      </w:r>
      <w:r>
        <w:rPr>
          <w:rFonts w:ascii="Arial" w:hAnsi="Arial" w:cs="Arial"/>
          <w:sz w:val="18"/>
          <w:szCs w:val="18"/>
        </w:rPr>
        <w:tab/>
        <w:t>Human Relations for Employees</w:t>
      </w:r>
      <w:r>
        <w:rPr>
          <w:rFonts w:ascii="Arial" w:hAnsi="Arial" w:cs="Arial"/>
          <w:sz w:val="18"/>
          <w:szCs w:val="18"/>
        </w:rPr>
        <w:tab/>
        <w:t>3</w:t>
      </w:r>
    </w:p>
    <w:p w:rsidR="00F70A6B" w:rsidRPr="00F70A6B" w:rsidRDefault="00F70A6B" w:rsidP="001A380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MGMT 033</w:t>
      </w:r>
      <w:r>
        <w:rPr>
          <w:rFonts w:ascii="Arial" w:hAnsi="Arial" w:cs="Arial"/>
          <w:sz w:val="18"/>
          <w:szCs w:val="18"/>
        </w:rPr>
        <w:tab/>
        <w:t>Human Capital Management</w:t>
      </w:r>
      <w:r>
        <w:rPr>
          <w:rFonts w:ascii="Arial" w:hAnsi="Arial" w:cs="Arial"/>
          <w:sz w:val="18"/>
          <w:szCs w:val="18"/>
        </w:rPr>
        <w:tab/>
        <w:t>3</w:t>
      </w:r>
    </w:p>
    <w:p w:rsidR="001A380E" w:rsidRPr="00BD13F1" w:rsidRDefault="00F70A6B" w:rsidP="00BD13F1">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z w:val="18"/>
          <w:szCs w:val="18"/>
        </w:rPr>
      </w:pPr>
      <w:r w:rsidRPr="00BD13F1">
        <w:rPr>
          <w:rFonts w:ascii="Arial" w:hAnsi="Arial" w:cs="Arial"/>
          <w:sz w:val="18"/>
          <w:szCs w:val="18"/>
        </w:rPr>
        <w:t>SUPV 001</w:t>
      </w:r>
      <w:r w:rsidRPr="00BD13F1">
        <w:rPr>
          <w:rFonts w:ascii="Arial" w:hAnsi="Arial" w:cs="Arial"/>
          <w:sz w:val="18"/>
          <w:szCs w:val="18"/>
        </w:rPr>
        <w:tab/>
        <w:t>Elements of Supervision</w:t>
      </w:r>
      <w:r w:rsidR="00613EAE" w:rsidRPr="00BD13F1">
        <w:rPr>
          <w:rFonts w:ascii="Arial" w:hAnsi="Arial" w:cs="Arial"/>
          <w:sz w:val="18"/>
          <w:szCs w:val="18"/>
        </w:rPr>
        <w:tab/>
        <w:t>3</w:t>
      </w:r>
    </w:p>
    <w:p w:rsidR="001A380E" w:rsidRPr="00613EAE" w:rsidRDefault="00613EAE" w:rsidP="00613EAE">
      <w:pPr>
        <w:tabs>
          <w:tab w:val="left" w:pos="1220"/>
          <w:tab w:val="right" w:leader="dot" w:pos="4860"/>
        </w:tabs>
        <w:suppressAutoHyphens/>
        <w:autoSpaceDE w:val="0"/>
        <w:autoSpaceDN w:val="0"/>
        <w:adjustRightInd w:val="0"/>
        <w:spacing w:after="40" w:line="180" w:lineRule="atLeast"/>
        <w:ind w:left="1320" w:hanging="1320"/>
        <w:textAlignment w:val="baseline"/>
        <w:rPr>
          <w:rStyle w:val="Strong"/>
        </w:rPr>
      </w:pPr>
      <w:r w:rsidRPr="00613EAE">
        <w:rPr>
          <w:rStyle w:val="Strong"/>
        </w:rPr>
        <w:t>CERTIFICATE - TOTAL UNITS</w:t>
      </w:r>
      <w:r w:rsidRPr="00613EAE">
        <w:rPr>
          <w:rStyle w:val="Strong"/>
        </w:rPr>
        <w:tab/>
        <w:t>15</w:t>
      </w:r>
    </w:p>
    <w:p w:rsidR="00F70A6B" w:rsidRDefault="00F70A6B" w:rsidP="00F70A6B">
      <w:pPr>
        <w:pStyle w:val="Heading2"/>
      </w:pPr>
      <w:r>
        <w:t>PAYROLL ACCOUNTING</w:t>
      </w:r>
    </w:p>
    <w:p w:rsidR="00F70A6B" w:rsidRDefault="00F70A6B" w:rsidP="00F70A6B">
      <w:pPr>
        <w:spacing w:after="120"/>
        <w:rPr>
          <w:rFonts w:ascii="Arial" w:hAnsi="Arial" w:cs="Arial"/>
          <w:sz w:val="24"/>
          <w:szCs w:val="24"/>
        </w:rPr>
      </w:pPr>
      <w:r>
        <w:rPr>
          <w:rFonts w:ascii="Arial" w:hAnsi="Arial" w:cs="Arial"/>
          <w:sz w:val="24"/>
          <w:szCs w:val="24"/>
        </w:rPr>
        <w:t>Skills Certificate</w:t>
      </w:r>
    </w:p>
    <w:p w:rsidR="00F70A6B" w:rsidRDefault="00F70A6B" w:rsidP="00F70A6B">
      <w:pPr>
        <w:spacing w:after="120"/>
        <w:rPr>
          <w:rFonts w:ascii="Arial" w:hAnsi="Arial" w:cs="Arial"/>
          <w:sz w:val="18"/>
          <w:szCs w:val="24"/>
        </w:rPr>
      </w:pPr>
      <w:r>
        <w:rPr>
          <w:rFonts w:ascii="Arial" w:hAnsi="Arial" w:cs="Arial"/>
          <w:sz w:val="18"/>
          <w:szCs w:val="24"/>
        </w:rPr>
        <w:t>Note: Skills Certificates will not appear on the students’ official transcripts.</w:t>
      </w:r>
    </w:p>
    <w:p w:rsidR="00F70A6B" w:rsidRDefault="00F70A6B" w:rsidP="00F70A6B">
      <w:pPr>
        <w:spacing w:after="120"/>
        <w:rPr>
          <w:rFonts w:ascii="Arial" w:hAnsi="Arial" w:cs="Arial"/>
          <w:b/>
          <w:sz w:val="18"/>
          <w:szCs w:val="24"/>
        </w:rPr>
      </w:pPr>
      <w:r>
        <w:rPr>
          <w:rFonts w:ascii="Arial" w:hAnsi="Arial" w:cs="Arial"/>
          <w:b/>
          <w:sz w:val="18"/>
          <w:szCs w:val="24"/>
        </w:rPr>
        <w:t>PROGRAM INFORMATION</w:t>
      </w:r>
    </w:p>
    <w:p w:rsidR="00F70A6B" w:rsidRDefault="00F70A6B" w:rsidP="00F70A6B">
      <w:pPr>
        <w:spacing w:after="120"/>
        <w:rPr>
          <w:rFonts w:ascii="Arial" w:hAnsi="Arial" w:cs="Arial"/>
          <w:sz w:val="18"/>
          <w:szCs w:val="24"/>
        </w:rPr>
      </w:pPr>
      <w:r>
        <w:rPr>
          <w:rFonts w:ascii="Arial" w:hAnsi="Arial" w:cs="Arial"/>
          <w:sz w:val="18"/>
          <w:szCs w:val="24"/>
        </w:rPr>
        <w:t>This certificate prepares students for basic entry-level Accounting support positions in payroll administration. Courses offer exposure to relevant computer applications. All of these courses may be used to apply toward the fulfillment of the Associate in Arts Degree in Business Administration - Accounting, and most are UC:CSU transferable.</w:t>
      </w:r>
    </w:p>
    <w:p w:rsidR="00F70A6B" w:rsidRPr="00764B39" w:rsidRDefault="00F70A6B" w:rsidP="00F70A6B">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Style w:val="Strong"/>
        </w:rPr>
      </w:pPr>
      <w:r w:rsidRPr="00764B39">
        <w:rPr>
          <w:rStyle w:val="Strong"/>
        </w:rPr>
        <w:t>CERTIFICATE - REQUIRED COURSES</w:t>
      </w:r>
    </w:p>
    <w:p w:rsidR="00F70A6B" w:rsidRPr="007C0BAF" w:rsidRDefault="00F70A6B" w:rsidP="00F70A6B">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sz w:val="18"/>
          <w:szCs w:val="18"/>
        </w:rPr>
      </w:pPr>
      <w:r>
        <w:rPr>
          <w:rFonts w:ascii="Arial" w:hAnsi="Arial" w:cs="Arial"/>
          <w:caps/>
          <w:sz w:val="18"/>
          <w:szCs w:val="18"/>
        </w:rPr>
        <w:t>SUBJECT</w:t>
      </w:r>
      <w:r>
        <w:rPr>
          <w:rFonts w:ascii="Arial" w:hAnsi="Arial" w:cs="Arial"/>
          <w:caps/>
          <w:sz w:val="18"/>
          <w:szCs w:val="18"/>
        </w:rPr>
        <w:tab/>
        <w:t xml:space="preserve">  COURSE</w:t>
      </w:r>
      <w:r>
        <w:rPr>
          <w:rFonts w:ascii="Arial" w:hAnsi="Arial" w:cs="Arial"/>
          <w:caps/>
          <w:sz w:val="18"/>
          <w:szCs w:val="18"/>
        </w:rPr>
        <w:tab/>
        <w:t>UNITS</w:t>
      </w:r>
    </w:p>
    <w:p w:rsidR="00F70A6B" w:rsidRDefault="00F70A6B" w:rsidP="00F70A6B">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ACCTG 001</w:t>
      </w:r>
      <w:r>
        <w:rPr>
          <w:rFonts w:ascii="Arial" w:hAnsi="Arial" w:cs="Arial"/>
          <w:sz w:val="18"/>
          <w:szCs w:val="18"/>
        </w:rPr>
        <w:tab/>
        <w:t>Introductory Accounting I</w:t>
      </w:r>
      <w:r>
        <w:rPr>
          <w:rFonts w:ascii="Arial" w:hAnsi="Arial" w:cs="Arial"/>
          <w:sz w:val="18"/>
          <w:szCs w:val="18"/>
        </w:rPr>
        <w:tab/>
        <w:t>5</w:t>
      </w:r>
    </w:p>
    <w:p w:rsidR="00F70A6B" w:rsidRDefault="00F70A6B" w:rsidP="00F70A6B">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ACCTG 002*</w:t>
      </w:r>
      <w:r>
        <w:rPr>
          <w:rFonts w:ascii="Arial" w:hAnsi="Arial" w:cs="Arial"/>
          <w:sz w:val="18"/>
          <w:szCs w:val="18"/>
        </w:rPr>
        <w:tab/>
        <w:t>Introductory Accounting II</w:t>
      </w:r>
      <w:r>
        <w:rPr>
          <w:rFonts w:ascii="Arial" w:hAnsi="Arial" w:cs="Arial"/>
          <w:sz w:val="18"/>
          <w:szCs w:val="18"/>
        </w:rPr>
        <w:tab/>
        <w:t>5</w:t>
      </w:r>
    </w:p>
    <w:p w:rsidR="00F70A6B" w:rsidRDefault="00F70A6B" w:rsidP="00F70A6B">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ACCTG 017*</w:t>
      </w:r>
      <w:r>
        <w:rPr>
          <w:rFonts w:ascii="Arial" w:hAnsi="Arial" w:cs="Arial"/>
          <w:sz w:val="18"/>
          <w:szCs w:val="18"/>
        </w:rPr>
        <w:tab/>
        <w:t>Payroll Accounting</w:t>
      </w:r>
      <w:r>
        <w:rPr>
          <w:rFonts w:ascii="Arial" w:hAnsi="Arial" w:cs="Arial"/>
          <w:sz w:val="18"/>
          <w:szCs w:val="18"/>
        </w:rPr>
        <w:tab/>
        <w:t>2</w:t>
      </w:r>
    </w:p>
    <w:p w:rsidR="00F70A6B" w:rsidRPr="00BD13F1" w:rsidRDefault="00F70A6B" w:rsidP="00BD13F1">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z w:val="18"/>
          <w:szCs w:val="18"/>
        </w:rPr>
      </w:pPr>
      <w:r w:rsidRPr="00BD13F1">
        <w:rPr>
          <w:rFonts w:ascii="Arial" w:hAnsi="Arial" w:cs="Arial"/>
          <w:sz w:val="18"/>
          <w:szCs w:val="18"/>
        </w:rPr>
        <w:t>BUS 001</w:t>
      </w:r>
      <w:r w:rsidRPr="00BD13F1">
        <w:rPr>
          <w:rFonts w:ascii="Arial" w:hAnsi="Arial" w:cs="Arial"/>
          <w:sz w:val="18"/>
          <w:szCs w:val="18"/>
        </w:rPr>
        <w:tab/>
        <w:t>Introduction to Business</w:t>
      </w:r>
      <w:r w:rsidR="00613EAE" w:rsidRPr="00BD13F1">
        <w:rPr>
          <w:rFonts w:ascii="Arial" w:hAnsi="Arial" w:cs="Arial"/>
          <w:sz w:val="18"/>
          <w:szCs w:val="18"/>
        </w:rPr>
        <w:tab/>
        <w:t>3</w:t>
      </w:r>
    </w:p>
    <w:p w:rsidR="00F70A6B" w:rsidRPr="00613EAE" w:rsidRDefault="00613EAE" w:rsidP="00BD13F1">
      <w:pPr>
        <w:tabs>
          <w:tab w:val="left" w:pos="1220"/>
          <w:tab w:val="right" w:leader="dot" w:pos="4860"/>
        </w:tabs>
        <w:suppressAutoHyphens/>
        <w:autoSpaceDE w:val="0"/>
        <w:autoSpaceDN w:val="0"/>
        <w:adjustRightInd w:val="0"/>
        <w:spacing w:line="180" w:lineRule="atLeast"/>
        <w:ind w:left="1325" w:hanging="1325"/>
        <w:textAlignment w:val="baseline"/>
        <w:rPr>
          <w:rStyle w:val="Strong"/>
        </w:rPr>
      </w:pPr>
      <w:r w:rsidRPr="00613EAE">
        <w:rPr>
          <w:rStyle w:val="Strong"/>
        </w:rPr>
        <w:t>CERTIFICATE - TOTAL UNITS</w:t>
      </w:r>
      <w:r w:rsidRPr="00613EAE">
        <w:rPr>
          <w:rStyle w:val="Strong"/>
        </w:rPr>
        <w:tab/>
        <w:t>15</w:t>
      </w:r>
    </w:p>
    <w:p w:rsidR="00F70A6B" w:rsidRDefault="00F70A6B" w:rsidP="00F70A6B">
      <w:pPr>
        <w:rPr>
          <w:rStyle w:val="Emphasis"/>
          <w:rFonts w:ascii="Arial" w:hAnsi="Arial" w:cs="Arial"/>
          <w:sz w:val="18"/>
        </w:rPr>
      </w:pPr>
      <w:r w:rsidRPr="000A2F58">
        <w:rPr>
          <w:rStyle w:val="Emphasis"/>
          <w:rFonts w:ascii="Arial" w:hAnsi="Arial" w:cs="Arial"/>
          <w:sz w:val="18"/>
        </w:rPr>
        <w:t>*See Catalog course description for prerequisites and/or corequisites.</w:t>
      </w:r>
    </w:p>
    <w:p w:rsidR="00810382" w:rsidRDefault="00810382" w:rsidP="00810382">
      <w:pPr>
        <w:pStyle w:val="Heading2"/>
      </w:pPr>
      <w:r>
        <w:t>SMALL BUSINESS ACCOUNTING</w:t>
      </w:r>
    </w:p>
    <w:p w:rsidR="00810382" w:rsidRDefault="00810382" w:rsidP="00810382">
      <w:pPr>
        <w:spacing w:after="120"/>
        <w:rPr>
          <w:rFonts w:ascii="Arial" w:hAnsi="Arial" w:cs="Arial"/>
          <w:sz w:val="24"/>
          <w:szCs w:val="24"/>
        </w:rPr>
      </w:pPr>
      <w:r>
        <w:rPr>
          <w:rFonts w:ascii="Arial" w:hAnsi="Arial" w:cs="Arial"/>
          <w:sz w:val="24"/>
          <w:szCs w:val="24"/>
        </w:rPr>
        <w:t>Skills Certificate</w:t>
      </w:r>
    </w:p>
    <w:p w:rsidR="00810382" w:rsidRDefault="00810382" w:rsidP="00810382">
      <w:pPr>
        <w:spacing w:after="120"/>
        <w:rPr>
          <w:rFonts w:ascii="Arial" w:hAnsi="Arial" w:cs="Arial"/>
          <w:sz w:val="18"/>
          <w:szCs w:val="24"/>
        </w:rPr>
      </w:pPr>
      <w:r>
        <w:rPr>
          <w:rFonts w:ascii="Arial" w:hAnsi="Arial" w:cs="Arial"/>
          <w:sz w:val="18"/>
          <w:szCs w:val="24"/>
        </w:rPr>
        <w:t>Note: Skills Certificates will not appear on the students’ official transcripts.</w:t>
      </w:r>
    </w:p>
    <w:p w:rsidR="00810382" w:rsidRDefault="00810382" w:rsidP="00810382">
      <w:pPr>
        <w:spacing w:after="120"/>
        <w:rPr>
          <w:rFonts w:ascii="Arial" w:hAnsi="Arial" w:cs="Arial"/>
          <w:b/>
          <w:sz w:val="18"/>
          <w:szCs w:val="24"/>
        </w:rPr>
      </w:pPr>
      <w:r>
        <w:rPr>
          <w:rFonts w:ascii="Arial" w:hAnsi="Arial" w:cs="Arial"/>
          <w:b/>
          <w:sz w:val="18"/>
          <w:szCs w:val="24"/>
        </w:rPr>
        <w:t>PROGRAM INFORMATION</w:t>
      </w:r>
    </w:p>
    <w:p w:rsidR="00810382" w:rsidRDefault="00810382" w:rsidP="00810382">
      <w:pPr>
        <w:spacing w:after="120"/>
        <w:rPr>
          <w:rFonts w:ascii="Arial" w:hAnsi="Arial" w:cs="Arial"/>
          <w:sz w:val="18"/>
          <w:szCs w:val="24"/>
        </w:rPr>
      </w:pPr>
      <w:r>
        <w:rPr>
          <w:rFonts w:ascii="Arial" w:hAnsi="Arial" w:cs="Arial"/>
          <w:sz w:val="18"/>
          <w:szCs w:val="24"/>
        </w:rPr>
        <w:t xml:space="preserve">This certificate prepares students for basic entry-level bookkeeping and other support positions in small and medium sized businesses. Courses offer exposure to relevant computer applications. All of these courses may be used to apply toward the fulfillment of the Associate in Arts Degree in Business </w:t>
      </w:r>
      <w:r>
        <w:rPr>
          <w:rFonts w:ascii="Arial" w:hAnsi="Arial" w:cs="Arial"/>
          <w:sz w:val="18"/>
          <w:szCs w:val="24"/>
        </w:rPr>
        <w:t>Administration – Accounting, and most are UC:CSU transferable.</w:t>
      </w:r>
    </w:p>
    <w:p w:rsidR="00810382" w:rsidRPr="00764B39" w:rsidRDefault="00810382" w:rsidP="00810382">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Style w:val="Strong"/>
        </w:rPr>
      </w:pPr>
      <w:r w:rsidRPr="00764B39">
        <w:rPr>
          <w:rStyle w:val="Strong"/>
        </w:rPr>
        <w:t>CERTIFICATE - REQUIRED COURSES</w:t>
      </w:r>
    </w:p>
    <w:p w:rsidR="00810382" w:rsidRPr="007C0BAF" w:rsidRDefault="00810382" w:rsidP="00810382">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sz w:val="18"/>
          <w:szCs w:val="18"/>
        </w:rPr>
      </w:pPr>
      <w:r>
        <w:rPr>
          <w:rFonts w:ascii="Arial" w:hAnsi="Arial" w:cs="Arial"/>
          <w:caps/>
          <w:sz w:val="18"/>
          <w:szCs w:val="18"/>
        </w:rPr>
        <w:t>SUBJECT</w:t>
      </w:r>
      <w:r>
        <w:rPr>
          <w:rFonts w:ascii="Arial" w:hAnsi="Arial" w:cs="Arial"/>
          <w:caps/>
          <w:sz w:val="18"/>
          <w:szCs w:val="18"/>
        </w:rPr>
        <w:tab/>
        <w:t xml:space="preserve">  COURSE</w:t>
      </w:r>
      <w:r>
        <w:rPr>
          <w:rFonts w:ascii="Arial" w:hAnsi="Arial" w:cs="Arial"/>
          <w:caps/>
          <w:sz w:val="18"/>
          <w:szCs w:val="18"/>
        </w:rPr>
        <w:tab/>
        <w:t>UNITS</w:t>
      </w:r>
    </w:p>
    <w:p w:rsidR="00810382" w:rsidRDefault="00810382" w:rsidP="00810382">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ACCTG 001</w:t>
      </w:r>
      <w:r>
        <w:rPr>
          <w:rFonts w:ascii="Arial" w:hAnsi="Arial" w:cs="Arial"/>
          <w:sz w:val="18"/>
          <w:szCs w:val="18"/>
        </w:rPr>
        <w:tab/>
        <w:t>Introductory Accounting I</w:t>
      </w:r>
      <w:r>
        <w:rPr>
          <w:rFonts w:ascii="Arial" w:hAnsi="Arial" w:cs="Arial"/>
          <w:sz w:val="18"/>
          <w:szCs w:val="18"/>
        </w:rPr>
        <w:tab/>
        <w:t>5</w:t>
      </w:r>
    </w:p>
    <w:p w:rsidR="00810382" w:rsidRDefault="00810382" w:rsidP="00810382">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ACCTG 002</w:t>
      </w:r>
      <w:r w:rsidR="00ED0196">
        <w:rPr>
          <w:rFonts w:ascii="Arial" w:hAnsi="Arial" w:cs="Arial"/>
          <w:sz w:val="18"/>
          <w:szCs w:val="18"/>
        </w:rPr>
        <w:t>*</w:t>
      </w:r>
      <w:r>
        <w:rPr>
          <w:rFonts w:ascii="Arial" w:hAnsi="Arial" w:cs="Arial"/>
          <w:sz w:val="18"/>
          <w:szCs w:val="18"/>
        </w:rPr>
        <w:tab/>
        <w:t>Introductory Accounting II</w:t>
      </w:r>
      <w:r>
        <w:rPr>
          <w:rFonts w:ascii="Arial" w:hAnsi="Arial" w:cs="Arial"/>
          <w:sz w:val="18"/>
          <w:szCs w:val="18"/>
        </w:rPr>
        <w:tab/>
        <w:t>5</w:t>
      </w:r>
    </w:p>
    <w:p w:rsidR="00810382" w:rsidRDefault="00810382" w:rsidP="00BD13F1">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z w:val="18"/>
          <w:szCs w:val="18"/>
          <w:u w:val="single"/>
        </w:rPr>
      </w:pPr>
      <w:r>
        <w:rPr>
          <w:rFonts w:ascii="Arial" w:hAnsi="Arial" w:cs="Arial"/>
          <w:sz w:val="18"/>
          <w:szCs w:val="18"/>
        </w:rPr>
        <w:t>CAOT 078</w:t>
      </w:r>
      <w:r>
        <w:rPr>
          <w:rFonts w:ascii="Arial" w:hAnsi="Arial" w:cs="Arial"/>
          <w:sz w:val="18"/>
          <w:szCs w:val="18"/>
        </w:rPr>
        <w:tab/>
        <w:t xml:space="preserve">Microcomputer Acctg Applications for the </w:t>
      </w:r>
      <w:r w:rsidR="00613EAE" w:rsidRPr="00BD13F1">
        <w:rPr>
          <w:rFonts w:ascii="Arial" w:hAnsi="Arial" w:cs="Arial"/>
          <w:sz w:val="18"/>
          <w:szCs w:val="18"/>
        </w:rPr>
        <w:t>Electronic Office</w:t>
      </w:r>
      <w:r w:rsidR="00613EAE" w:rsidRPr="00BD13F1">
        <w:rPr>
          <w:rFonts w:ascii="Arial" w:hAnsi="Arial" w:cs="Arial"/>
          <w:sz w:val="18"/>
          <w:szCs w:val="18"/>
        </w:rPr>
        <w:tab/>
        <w:t>3</w:t>
      </w:r>
    </w:p>
    <w:p w:rsidR="00810382" w:rsidRPr="00613EAE" w:rsidRDefault="00613EAE" w:rsidP="00BD13F1">
      <w:pPr>
        <w:tabs>
          <w:tab w:val="left" w:pos="1220"/>
          <w:tab w:val="right" w:leader="dot" w:pos="4860"/>
        </w:tabs>
        <w:suppressAutoHyphens/>
        <w:autoSpaceDE w:val="0"/>
        <w:autoSpaceDN w:val="0"/>
        <w:adjustRightInd w:val="0"/>
        <w:spacing w:line="180" w:lineRule="atLeast"/>
        <w:ind w:left="1325" w:hanging="1325"/>
        <w:textAlignment w:val="baseline"/>
        <w:rPr>
          <w:rStyle w:val="Strong"/>
        </w:rPr>
      </w:pPr>
      <w:r w:rsidRPr="00613EAE">
        <w:rPr>
          <w:rStyle w:val="Strong"/>
        </w:rPr>
        <w:t>CERTIFICATE - TOTAL UNITS</w:t>
      </w:r>
      <w:r w:rsidRPr="00613EAE">
        <w:rPr>
          <w:rStyle w:val="Strong"/>
        </w:rPr>
        <w:tab/>
        <w:t>13</w:t>
      </w:r>
    </w:p>
    <w:p w:rsidR="00ED0196" w:rsidRDefault="00ED0196" w:rsidP="00ED0196">
      <w:pPr>
        <w:rPr>
          <w:rStyle w:val="Emphasis"/>
          <w:rFonts w:ascii="Arial" w:hAnsi="Arial" w:cs="Arial"/>
          <w:sz w:val="18"/>
        </w:rPr>
      </w:pPr>
      <w:r w:rsidRPr="000A2F58">
        <w:rPr>
          <w:rStyle w:val="Emphasis"/>
          <w:rFonts w:ascii="Arial" w:hAnsi="Arial" w:cs="Arial"/>
          <w:sz w:val="18"/>
        </w:rPr>
        <w:t>*See Catalog course description for prerequisites and/or corequisites.</w:t>
      </w:r>
    </w:p>
    <w:p w:rsidR="00ED0196" w:rsidRPr="00ED0196" w:rsidRDefault="00ED0196" w:rsidP="00ED0196">
      <w:pPr>
        <w:pStyle w:val="Heading2"/>
      </w:pPr>
      <w:r>
        <w:t>SMALL BUSINESS ENTREPRENEURSHIP</w:t>
      </w:r>
    </w:p>
    <w:p w:rsidR="00ED0196" w:rsidRDefault="00ED0196" w:rsidP="00ED0196">
      <w:pPr>
        <w:spacing w:after="120"/>
        <w:rPr>
          <w:rFonts w:ascii="Arial" w:hAnsi="Arial" w:cs="Arial"/>
          <w:sz w:val="24"/>
          <w:szCs w:val="24"/>
        </w:rPr>
      </w:pPr>
      <w:r>
        <w:rPr>
          <w:rFonts w:ascii="Arial" w:hAnsi="Arial" w:cs="Arial"/>
          <w:sz w:val="24"/>
          <w:szCs w:val="24"/>
        </w:rPr>
        <w:t>Skills Certificate</w:t>
      </w:r>
    </w:p>
    <w:p w:rsidR="00ED0196" w:rsidRDefault="00ED0196" w:rsidP="00ED0196">
      <w:pPr>
        <w:spacing w:after="120"/>
        <w:rPr>
          <w:rFonts w:ascii="Arial" w:hAnsi="Arial" w:cs="Arial"/>
          <w:sz w:val="18"/>
          <w:szCs w:val="24"/>
        </w:rPr>
      </w:pPr>
      <w:r>
        <w:rPr>
          <w:rFonts w:ascii="Arial" w:hAnsi="Arial" w:cs="Arial"/>
          <w:sz w:val="18"/>
          <w:szCs w:val="24"/>
        </w:rPr>
        <w:t>Note: Skills Certificates will not appear on the students’ official transcripts.</w:t>
      </w:r>
    </w:p>
    <w:p w:rsidR="00ED0196" w:rsidRDefault="00ED0196" w:rsidP="00ED0196">
      <w:pPr>
        <w:spacing w:after="120"/>
        <w:rPr>
          <w:rFonts w:ascii="Arial" w:hAnsi="Arial" w:cs="Arial"/>
          <w:b/>
          <w:sz w:val="18"/>
          <w:szCs w:val="24"/>
        </w:rPr>
      </w:pPr>
      <w:r>
        <w:rPr>
          <w:rFonts w:ascii="Arial" w:hAnsi="Arial" w:cs="Arial"/>
          <w:b/>
          <w:sz w:val="18"/>
          <w:szCs w:val="24"/>
        </w:rPr>
        <w:t>PROGRAM INFORMATION</w:t>
      </w:r>
    </w:p>
    <w:p w:rsidR="00ED0196" w:rsidRDefault="00ED0196" w:rsidP="00ED0196">
      <w:pPr>
        <w:spacing w:after="120"/>
        <w:rPr>
          <w:rFonts w:ascii="Arial" w:hAnsi="Arial" w:cs="Arial"/>
          <w:sz w:val="18"/>
          <w:szCs w:val="24"/>
        </w:rPr>
      </w:pPr>
      <w:r>
        <w:rPr>
          <w:rFonts w:ascii="Arial" w:hAnsi="Arial" w:cs="Arial"/>
          <w:sz w:val="18"/>
          <w:szCs w:val="24"/>
        </w:rPr>
        <w:t>This Skills Certificate prepares students who intend to open and operate their own small business or accept a management position in a small business. All courses are CSU transferable.</w:t>
      </w:r>
    </w:p>
    <w:p w:rsidR="00ED0196" w:rsidRPr="00764B39" w:rsidRDefault="00ED0196" w:rsidP="00ED0196">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Style w:val="Strong"/>
        </w:rPr>
      </w:pPr>
      <w:r w:rsidRPr="00764B39">
        <w:rPr>
          <w:rStyle w:val="Strong"/>
        </w:rPr>
        <w:t>CERTIFICATE - REQUIRED COURSES</w:t>
      </w:r>
    </w:p>
    <w:p w:rsidR="00ED0196" w:rsidRPr="007C0BAF" w:rsidRDefault="00ED0196" w:rsidP="00ED0196">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sz w:val="18"/>
          <w:szCs w:val="18"/>
        </w:rPr>
      </w:pPr>
      <w:r>
        <w:rPr>
          <w:rFonts w:ascii="Arial" w:hAnsi="Arial" w:cs="Arial"/>
          <w:caps/>
          <w:sz w:val="18"/>
          <w:szCs w:val="18"/>
        </w:rPr>
        <w:t>SUBJECT</w:t>
      </w:r>
      <w:r>
        <w:rPr>
          <w:rFonts w:ascii="Arial" w:hAnsi="Arial" w:cs="Arial"/>
          <w:caps/>
          <w:sz w:val="18"/>
          <w:szCs w:val="18"/>
        </w:rPr>
        <w:tab/>
        <w:t xml:space="preserve">  COURSE</w:t>
      </w:r>
      <w:r>
        <w:rPr>
          <w:rFonts w:ascii="Arial" w:hAnsi="Arial" w:cs="Arial"/>
          <w:caps/>
          <w:sz w:val="18"/>
          <w:szCs w:val="18"/>
        </w:rPr>
        <w:tab/>
        <w:t>UNITS</w:t>
      </w:r>
    </w:p>
    <w:p w:rsidR="00ED0196" w:rsidRDefault="00ED0196" w:rsidP="00ED019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BUS 001</w:t>
      </w:r>
      <w:r>
        <w:rPr>
          <w:rFonts w:ascii="Arial" w:hAnsi="Arial" w:cs="Arial"/>
          <w:sz w:val="18"/>
          <w:szCs w:val="18"/>
        </w:rPr>
        <w:tab/>
        <w:t>Introduction to Business</w:t>
      </w:r>
      <w:r>
        <w:rPr>
          <w:rFonts w:ascii="Arial" w:hAnsi="Arial" w:cs="Arial"/>
          <w:sz w:val="18"/>
          <w:szCs w:val="18"/>
        </w:rPr>
        <w:tab/>
        <w:t>3</w:t>
      </w:r>
    </w:p>
    <w:p w:rsidR="00ED0196" w:rsidRDefault="00ED0196" w:rsidP="00ED019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BUS 005</w:t>
      </w:r>
      <w:r>
        <w:rPr>
          <w:rFonts w:ascii="Arial" w:hAnsi="Arial" w:cs="Arial"/>
          <w:sz w:val="18"/>
          <w:szCs w:val="18"/>
        </w:rPr>
        <w:tab/>
        <w:t>Business Law I</w:t>
      </w:r>
      <w:r>
        <w:rPr>
          <w:rFonts w:ascii="Arial" w:hAnsi="Arial" w:cs="Arial"/>
          <w:sz w:val="18"/>
          <w:szCs w:val="18"/>
        </w:rPr>
        <w:tab/>
        <w:t>3</w:t>
      </w:r>
    </w:p>
    <w:p w:rsidR="00ED0196" w:rsidRDefault="00ED0196" w:rsidP="00ED019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MARKET 001</w:t>
      </w:r>
      <w:r>
        <w:rPr>
          <w:rFonts w:ascii="Arial" w:hAnsi="Arial" w:cs="Arial"/>
          <w:sz w:val="18"/>
          <w:szCs w:val="18"/>
        </w:rPr>
        <w:tab/>
        <w:t>Principles of Selling</w:t>
      </w:r>
      <w:r>
        <w:rPr>
          <w:rFonts w:ascii="Arial" w:hAnsi="Arial" w:cs="Arial"/>
          <w:sz w:val="18"/>
          <w:szCs w:val="18"/>
        </w:rPr>
        <w:tab/>
        <w:t>3</w:t>
      </w:r>
    </w:p>
    <w:p w:rsidR="00ED0196" w:rsidRDefault="00ED0196" w:rsidP="00ED019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ED0196">
        <w:rPr>
          <w:rFonts w:ascii="Arial" w:hAnsi="Arial" w:cs="Arial"/>
          <w:sz w:val="18"/>
          <w:szCs w:val="18"/>
        </w:rPr>
        <w:t>MGMT 013</w:t>
      </w:r>
      <w:r w:rsidRPr="00ED0196">
        <w:rPr>
          <w:rFonts w:ascii="Arial" w:hAnsi="Arial" w:cs="Arial"/>
          <w:sz w:val="18"/>
          <w:szCs w:val="18"/>
        </w:rPr>
        <w:tab/>
        <w:t>Small Business Entrepreneurship</w:t>
      </w:r>
      <w:r w:rsidRPr="00ED0196">
        <w:rPr>
          <w:rFonts w:ascii="Arial" w:hAnsi="Arial" w:cs="Arial"/>
          <w:sz w:val="18"/>
          <w:szCs w:val="18"/>
        </w:rPr>
        <w:tab/>
        <w:t>3</w:t>
      </w:r>
    </w:p>
    <w:p w:rsidR="00ED0196" w:rsidRPr="00764B39" w:rsidRDefault="00ED0196" w:rsidP="00ED0196">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Style w:val="Strong"/>
        </w:rPr>
      </w:pPr>
      <w:r w:rsidRPr="00764B39">
        <w:rPr>
          <w:rStyle w:val="Strong"/>
        </w:rPr>
        <w:t xml:space="preserve">CERTIFICATE </w:t>
      </w:r>
      <w:r>
        <w:rPr>
          <w:rStyle w:val="Strong"/>
        </w:rPr>
        <w:t>-</w:t>
      </w:r>
      <w:r w:rsidRPr="00764B39">
        <w:rPr>
          <w:rStyle w:val="Strong"/>
        </w:rPr>
        <w:t xml:space="preserve"> </w:t>
      </w:r>
      <w:r>
        <w:rPr>
          <w:rStyle w:val="Strong"/>
        </w:rPr>
        <w:t xml:space="preserve">ELECTIVE </w:t>
      </w:r>
      <w:r w:rsidRPr="00764B39">
        <w:rPr>
          <w:rStyle w:val="Strong"/>
        </w:rPr>
        <w:t>COURSES</w:t>
      </w:r>
    </w:p>
    <w:p w:rsidR="00ED0196" w:rsidRPr="007C0BAF" w:rsidRDefault="00ED0196" w:rsidP="00ED0196">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sz w:val="18"/>
          <w:szCs w:val="18"/>
        </w:rPr>
      </w:pPr>
      <w:r>
        <w:rPr>
          <w:rFonts w:ascii="Arial" w:hAnsi="Arial" w:cs="Arial"/>
          <w:caps/>
          <w:sz w:val="18"/>
          <w:szCs w:val="18"/>
        </w:rPr>
        <w:t>SUBJECT</w:t>
      </w:r>
      <w:r>
        <w:rPr>
          <w:rFonts w:ascii="Arial" w:hAnsi="Arial" w:cs="Arial"/>
          <w:caps/>
          <w:sz w:val="18"/>
          <w:szCs w:val="18"/>
        </w:rPr>
        <w:tab/>
        <w:t xml:space="preserve">  COURSE</w:t>
      </w:r>
      <w:r>
        <w:rPr>
          <w:rFonts w:ascii="Arial" w:hAnsi="Arial" w:cs="Arial"/>
          <w:caps/>
          <w:sz w:val="18"/>
          <w:szCs w:val="18"/>
        </w:rPr>
        <w:tab/>
        <w:t>UNITS</w:t>
      </w:r>
    </w:p>
    <w:p w:rsidR="00ED0196" w:rsidRDefault="00ED0196" w:rsidP="00ED019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FINANCE 001</w:t>
      </w:r>
      <w:r>
        <w:rPr>
          <w:rFonts w:ascii="Arial" w:hAnsi="Arial" w:cs="Arial"/>
          <w:sz w:val="18"/>
          <w:szCs w:val="18"/>
        </w:rPr>
        <w:tab/>
        <w:t>Principles of Finance</w:t>
      </w:r>
      <w:r>
        <w:rPr>
          <w:rFonts w:ascii="Arial" w:hAnsi="Arial" w:cs="Arial"/>
          <w:sz w:val="18"/>
          <w:szCs w:val="18"/>
        </w:rPr>
        <w:tab/>
        <w:t>3</w:t>
      </w:r>
    </w:p>
    <w:p w:rsidR="00ED0196" w:rsidRDefault="00ED0196" w:rsidP="00ED019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INSUR 103</w:t>
      </w:r>
      <w:r>
        <w:rPr>
          <w:rFonts w:ascii="Arial" w:hAnsi="Arial" w:cs="Arial"/>
          <w:sz w:val="18"/>
          <w:szCs w:val="18"/>
        </w:rPr>
        <w:tab/>
        <w:t>Commercial Insurance</w:t>
      </w:r>
      <w:r>
        <w:rPr>
          <w:rFonts w:ascii="Arial" w:hAnsi="Arial" w:cs="Arial"/>
          <w:sz w:val="18"/>
          <w:szCs w:val="18"/>
        </w:rPr>
        <w:tab/>
        <w:t>3</w:t>
      </w:r>
    </w:p>
    <w:p w:rsidR="00ED0196" w:rsidRPr="00BD13F1" w:rsidRDefault="00ED0196" w:rsidP="00BD13F1">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z w:val="18"/>
          <w:szCs w:val="18"/>
        </w:rPr>
      </w:pPr>
      <w:r w:rsidRPr="00BD13F1">
        <w:rPr>
          <w:rFonts w:ascii="Arial" w:hAnsi="Arial" w:cs="Arial"/>
          <w:sz w:val="18"/>
          <w:szCs w:val="18"/>
        </w:rPr>
        <w:t>MARK</w:t>
      </w:r>
      <w:r w:rsidR="00613EAE" w:rsidRPr="00BD13F1">
        <w:rPr>
          <w:rFonts w:ascii="Arial" w:hAnsi="Arial" w:cs="Arial"/>
          <w:sz w:val="18"/>
          <w:szCs w:val="18"/>
        </w:rPr>
        <w:t>ET 021</w:t>
      </w:r>
      <w:r w:rsidR="00613EAE" w:rsidRPr="00BD13F1">
        <w:rPr>
          <w:rFonts w:ascii="Arial" w:hAnsi="Arial" w:cs="Arial"/>
          <w:sz w:val="18"/>
          <w:szCs w:val="18"/>
        </w:rPr>
        <w:tab/>
        <w:t>Principles of Marketing</w:t>
      </w:r>
      <w:r w:rsidR="00613EAE" w:rsidRPr="00BD13F1">
        <w:rPr>
          <w:rFonts w:ascii="Arial" w:hAnsi="Arial" w:cs="Arial"/>
          <w:sz w:val="18"/>
          <w:szCs w:val="18"/>
        </w:rPr>
        <w:tab/>
        <w:t>3</w:t>
      </w:r>
    </w:p>
    <w:p w:rsidR="00810382" w:rsidRPr="00613EAE" w:rsidRDefault="00613EAE" w:rsidP="00613EAE">
      <w:pPr>
        <w:tabs>
          <w:tab w:val="left" w:pos="1220"/>
          <w:tab w:val="right" w:leader="dot" w:pos="4860"/>
        </w:tabs>
        <w:suppressAutoHyphens/>
        <w:autoSpaceDE w:val="0"/>
        <w:autoSpaceDN w:val="0"/>
        <w:adjustRightInd w:val="0"/>
        <w:spacing w:after="40" w:line="180" w:lineRule="atLeast"/>
        <w:ind w:left="1320" w:hanging="1320"/>
        <w:textAlignment w:val="baseline"/>
        <w:rPr>
          <w:rStyle w:val="Strong"/>
        </w:rPr>
      </w:pPr>
      <w:r w:rsidRPr="00613EAE">
        <w:rPr>
          <w:rStyle w:val="Strong"/>
        </w:rPr>
        <w:t>CERTIFICATE - TOTAL UNITS</w:t>
      </w:r>
      <w:r w:rsidRPr="00613EAE">
        <w:rPr>
          <w:rStyle w:val="Strong"/>
        </w:rPr>
        <w:tab/>
        <w:t>15</w:t>
      </w:r>
    </w:p>
    <w:p w:rsidR="00A062A9" w:rsidRDefault="00953046" w:rsidP="00A062A9">
      <w:pPr>
        <w:pStyle w:val="Heading1"/>
        <w:pBdr>
          <w:bottom w:val="single" w:sz="12" w:space="1" w:color="auto"/>
        </w:pBdr>
      </w:pPr>
      <w:r>
        <w:t xml:space="preserve">New </w:t>
      </w:r>
      <w:r w:rsidR="00A062A9">
        <w:t>UC T</w:t>
      </w:r>
      <w:r w:rsidR="00BB0E4D">
        <w:t>ransferable Course</w:t>
      </w:r>
      <w:r>
        <w:t>s</w:t>
      </w:r>
    </w:p>
    <w:p w:rsidR="00A16B8B" w:rsidRPr="0056723C" w:rsidRDefault="008944A8" w:rsidP="007A583F">
      <w:pPr>
        <w:spacing w:before="160" w:after="120"/>
        <w:rPr>
          <w:rFonts w:ascii="Arial" w:hAnsi="Arial" w:cs="Arial"/>
          <w:sz w:val="18"/>
        </w:rPr>
      </w:pPr>
      <w:r w:rsidRPr="0056723C">
        <w:rPr>
          <w:rFonts w:ascii="Arial" w:hAnsi="Arial" w:cs="Arial"/>
          <w:sz w:val="18"/>
        </w:rPr>
        <w:t>The followi</w:t>
      </w:r>
      <w:r w:rsidR="004F5242" w:rsidRPr="0056723C">
        <w:rPr>
          <w:rFonts w:ascii="Arial" w:hAnsi="Arial" w:cs="Arial"/>
          <w:sz w:val="18"/>
        </w:rPr>
        <w:t>ng courses are UC transferable</w:t>
      </w:r>
      <w:r w:rsidR="0056723C">
        <w:rPr>
          <w:rFonts w:ascii="Arial" w:hAnsi="Arial" w:cs="Arial"/>
          <w:sz w:val="18"/>
        </w:rPr>
        <w:t>, effective Fall 2017</w:t>
      </w:r>
      <w:r w:rsidR="004F5242" w:rsidRPr="0056723C">
        <w:rPr>
          <w:rFonts w:ascii="Arial" w:hAnsi="Arial" w:cs="Arial"/>
          <w:sz w:val="18"/>
        </w:rPr>
        <w:t xml:space="preserve">: </w:t>
      </w:r>
    </w:p>
    <w:p w:rsidR="00A16B8B" w:rsidRPr="0056723C" w:rsidRDefault="008944A8" w:rsidP="00A16B8B">
      <w:pPr>
        <w:pStyle w:val="ListParagraph"/>
        <w:numPr>
          <w:ilvl w:val="0"/>
          <w:numId w:val="12"/>
        </w:numPr>
        <w:spacing w:before="160" w:after="120"/>
        <w:rPr>
          <w:rFonts w:ascii="Arial" w:hAnsi="Arial" w:cs="Arial"/>
          <w:sz w:val="18"/>
        </w:rPr>
      </w:pPr>
      <w:r w:rsidRPr="0056723C">
        <w:rPr>
          <w:rFonts w:ascii="Arial" w:hAnsi="Arial" w:cs="Arial"/>
          <w:sz w:val="18"/>
        </w:rPr>
        <w:t>ARC 162</w:t>
      </w:r>
    </w:p>
    <w:p w:rsidR="00A16B8B" w:rsidRPr="0056723C" w:rsidRDefault="008944A8" w:rsidP="00A16B8B">
      <w:pPr>
        <w:pStyle w:val="ListParagraph"/>
        <w:numPr>
          <w:ilvl w:val="0"/>
          <w:numId w:val="12"/>
        </w:numPr>
        <w:spacing w:before="160" w:after="120"/>
        <w:rPr>
          <w:rFonts w:ascii="Arial" w:hAnsi="Arial" w:cs="Arial"/>
          <w:sz w:val="18"/>
        </w:rPr>
      </w:pPr>
      <w:r w:rsidRPr="0056723C">
        <w:rPr>
          <w:rFonts w:ascii="Arial" w:hAnsi="Arial" w:cs="Arial"/>
          <w:sz w:val="18"/>
        </w:rPr>
        <w:t>CO SCI 542</w:t>
      </w:r>
    </w:p>
    <w:p w:rsidR="00A16B8B" w:rsidRPr="0056723C" w:rsidRDefault="008944A8" w:rsidP="00A16B8B">
      <w:pPr>
        <w:pStyle w:val="ListParagraph"/>
        <w:numPr>
          <w:ilvl w:val="0"/>
          <w:numId w:val="12"/>
        </w:numPr>
        <w:spacing w:before="160" w:after="120"/>
        <w:rPr>
          <w:rFonts w:ascii="Arial" w:hAnsi="Arial" w:cs="Arial"/>
          <w:sz w:val="18"/>
        </w:rPr>
      </w:pPr>
      <w:r w:rsidRPr="0056723C">
        <w:rPr>
          <w:rFonts w:ascii="Arial" w:hAnsi="Arial" w:cs="Arial"/>
          <w:sz w:val="18"/>
        </w:rPr>
        <w:t>EGD TEK 101</w:t>
      </w:r>
    </w:p>
    <w:p w:rsidR="00A16B8B" w:rsidRPr="0056723C" w:rsidRDefault="00A16B8B" w:rsidP="00A16B8B">
      <w:pPr>
        <w:pStyle w:val="ListParagraph"/>
        <w:numPr>
          <w:ilvl w:val="0"/>
          <w:numId w:val="12"/>
        </w:numPr>
        <w:spacing w:before="160" w:after="120"/>
        <w:rPr>
          <w:rFonts w:ascii="Arial" w:hAnsi="Arial" w:cs="Arial"/>
          <w:sz w:val="18"/>
        </w:rPr>
      </w:pPr>
      <w:r w:rsidRPr="0056723C">
        <w:rPr>
          <w:rFonts w:ascii="Arial" w:hAnsi="Arial" w:cs="Arial"/>
          <w:sz w:val="18"/>
        </w:rPr>
        <w:t>EGD TEK 210</w:t>
      </w:r>
    </w:p>
    <w:p w:rsidR="008944A8" w:rsidRDefault="008944A8" w:rsidP="00A16B8B">
      <w:pPr>
        <w:pStyle w:val="ListParagraph"/>
        <w:numPr>
          <w:ilvl w:val="0"/>
          <w:numId w:val="12"/>
        </w:numPr>
        <w:spacing w:before="160" w:after="120"/>
        <w:rPr>
          <w:rFonts w:ascii="Arial" w:hAnsi="Arial" w:cs="Arial"/>
          <w:sz w:val="18"/>
        </w:rPr>
      </w:pPr>
      <w:r w:rsidRPr="0056723C">
        <w:rPr>
          <w:rFonts w:ascii="Arial" w:hAnsi="Arial" w:cs="Arial"/>
          <w:sz w:val="18"/>
        </w:rPr>
        <w:t>STAT 101</w:t>
      </w:r>
    </w:p>
    <w:p w:rsidR="0056723C" w:rsidRPr="0056723C" w:rsidRDefault="0056723C" w:rsidP="0056723C">
      <w:pPr>
        <w:rPr>
          <w:rFonts w:ascii="Arial" w:hAnsi="Arial" w:cs="Arial"/>
          <w:sz w:val="18"/>
        </w:rPr>
      </w:pPr>
      <w:r w:rsidRPr="0056723C">
        <w:rPr>
          <w:rFonts w:ascii="Arial" w:hAnsi="Arial" w:cs="Arial"/>
          <w:sz w:val="18"/>
        </w:rPr>
        <w:t>The following courses are UC transferable, effective Fall 2018:</w:t>
      </w:r>
    </w:p>
    <w:p w:rsidR="0056723C" w:rsidRPr="0056723C" w:rsidRDefault="0056723C" w:rsidP="0056723C">
      <w:pPr>
        <w:pStyle w:val="ListParagraph"/>
        <w:numPr>
          <w:ilvl w:val="0"/>
          <w:numId w:val="21"/>
        </w:numPr>
        <w:rPr>
          <w:rFonts w:ascii="Arial" w:hAnsi="Arial" w:cs="Arial"/>
          <w:sz w:val="18"/>
        </w:rPr>
      </w:pPr>
      <w:r w:rsidRPr="0056723C">
        <w:rPr>
          <w:rFonts w:ascii="Arial" w:hAnsi="Arial" w:cs="Arial"/>
          <w:sz w:val="18"/>
        </w:rPr>
        <w:t>ELECTRN 004A</w:t>
      </w:r>
    </w:p>
    <w:p w:rsidR="001943CA" w:rsidRDefault="001943CA">
      <w:pPr>
        <w:rPr>
          <w:rFonts w:ascii="Arial" w:eastAsiaTheme="majorEastAsia" w:hAnsi="Arial" w:cstheme="majorBidi"/>
          <w:b/>
          <w:sz w:val="32"/>
          <w:szCs w:val="32"/>
        </w:rPr>
      </w:pPr>
      <w:r>
        <w:br w:type="page"/>
      </w:r>
    </w:p>
    <w:p w:rsidR="00953046" w:rsidRDefault="00953046" w:rsidP="00823DAD">
      <w:pPr>
        <w:pStyle w:val="Heading1"/>
        <w:pBdr>
          <w:bottom w:val="single" w:sz="12" w:space="1" w:color="auto"/>
        </w:pBdr>
      </w:pPr>
      <w:r>
        <w:lastRenderedPageBreak/>
        <w:t>II. Corrections</w:t>
      </w:r>
    </w:p>
    <w:p w:rsidR="00823DAD" w:rsidRDefault="00823DAD" w:rsidP="00823DAD">
      <w:pPr>
        <w:pStyle w:val="Heading1"/>
        <w:pBdr>
          <w:bottom w:val="single" w:sz="12" w:space="1" w:color="auto"/>
        </w:pBdr>
      </w:pPr>
      <w:r>
        <w:t>Correction to Political Science AA-T</w:t>
      </w:r>
    </w:p>
    <w:p w:rsidR="00850C17" w:rsidRPr="000A2F58" w:rsidRDefault="00850C17" w:rsidP="00850C17">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Pr>
          <w:rFonts w:ascii="Arial" w:hAnsi="Arial" w:cs="Arial"/>
          <w:b/>
          <w:bCs/>
          <w:caps/>
          <w:color w:val="000000"/>
          <w:sz w:val="18"/>
          <w:szCs w:val="18"/>
        </w:rPr>
        <w:t>MAJOR</w:t>
      </w:r>
      <w:r w:rsidRPr="000A2F58">
        <w:rPr>
          <w:rFonts w:ascii="Arial" w:hAnsi="Arial" w:cs="Arial"/>
          <w:b/>
          <w:bCs/>
          <w:caps/>
          <w:color w:val="000000"/>
          <w:sz w:val="18"/>
          <w:szCs w:val="18"/>
        </w:rPr>
        <w:t xml:space="preserve"> - REQUIRED COURSES</w:t>
      </w:r>
    </w:p>
    <w:p w:rsidR="00850C17" w:rsidRPr="000A2F58" w:rsidRDefault="00850C17" w:rsidP="00850C17">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Pr>
          <w:rFonts w:ascii="Arial" w:hAnsi="Arial" w:cs="Arial"/>
          <w:caps/>
          <w:color w:val="000000"/>
          <w:sz w:val="18"/>
          <w:szCs w:val="18"/>
        </w:rPr>
        <w:t>Subject</w:t>
      </w:r>
      <w:r>
        <w:rPr>
          <w:rFonts w:ascii="Arial" w:hAnsi="Arial" w:cs="Arial"/>
          <w:caps/>
          <w:color w:val="000000"/>
          <w:sz w:val="18"/>
          <w:szCs w:val="18"/>
        </w:rPr>
        <w:tab/>
      </w:r>
      <w:r w:rsidRPr="000A2F58">
        <w:rPr>
          <w:rFonts w:ascii="Arial" w:hAnsi="Arial" w:cs="Arial"/>
          <w:caps/>
          <w:color w:val="000000"/>
          <w:sz w:val="18"/>
          <w:szCs w:val="18"/>
        </w:rPr>
        <w:t>COURSE</w:t>
      </w:r>
      <w:r w:rsidRPr="000A2F58">
        <w:rPr>
          <w:rFonts w:ascii="Arial" w:hAnsi="Arial" w:cs="Arial"/>
          <w:caps/>
          <w:color w:val="000000"/>
          <w:sz w:val="18"/>
          <w:szCs w:val="18"/>
        </w:rPr>
        <w:tab/>
        <w:t>UNITS</w:t>
      </w:r>
    </w:p>
    <w:p w:rsidR="00764B39" w:rsidRPr="00386FE4" w:rsidRDefault="00386FE4"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POL SCI 001</w:t>
      </w:r>
      <w:r>
        <w:rPr>
          <w:rFonts w:ascii="Arial" w:hAnsi="Arial" w:cs="Arial"/>
          <w:sz w:val="18"/>
          <w:szCs w:val="18"/>
        </w:rPr>
        <w:tab/>
        <w:t>The Government of the United States</w:t>
      </w:r>
      <w:r>
        <w:rPr>
          <w:rFonts w:ascii="Arial" w:hAnsi="Arial" w:cs="Arial"/>
          <w:sz w:val="18"/>
          <w:szCs w:val="18"/>
        </w:rPr>
        <w:tab/>
        <w:t>3</w:t>
      </w:r>
    </w:p>
    <w:p w:rsidR="00764B39" w:rsidRPr="00494C4C" w:rsidRDefault="00823DAD" w:rsidP="00386FE4">
      <w:pPr>
        <w:spacing w:after="0"/>
        <w:rPr>
          <w:rStyle w:val="Strong"/>
          <w:u w:val="single"/>
        </w:rPr>
      </w:pPr>
      <w:r w:rsidRPr="00494C4C">
        <w:rPr>
          <w:rStyle w:val="Strong"/>
          <w:u w:val="single"/>
        </w:rPr>
        <w:t>List A: Select t</w:t>
      </w:r>
      <w:r w:rsidR="00764B39" w:rsidRPr="00494C4C">
        <w:rPr>
          <w:rStyle w:val="Strong"/>
          <w:u w:val="single"/>
        </w:rPr>
        <w:t xml:space="preserve">hree courses from the following: </w:t>
      </w:r>
      <w:r w:rsidRPr="00494C4C">
        <w:rPr>
          <w:rStyle w:val="Strong"/>
          <w:u w:val="single"/>
        </w:rPr>
        <w:t xml:space="preserve">. . </w:t>
      </w:r>
      <w:r w:rsidR="00386FE4">
        <w:rPr>
          <w:rStyle w:val="Strong"/>
          <w:u w:val="single"/>
        </w:rPr>
        <w:t>.</w:t>
      </w:r>
      <w:r w:rsidRPr="00494C4C">
        <w:rPr>
          <w:rStyle w:val="Strong"/>
          <w:u w:val="single"/>
        </w:rPr>
        <w:t xml:space="preserve"> . . . . 9 </w:t>
      </w:r>
    </w:p>
    <w:p w:rsidR="00386FE4" w:rsidRDefault="00386FE4"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POL SCI 002</w:t>
      </w:r>
      <w:r>
        <w:rPr>
          <w:rFonts w:ascii="Arial" w:hAnsi="Arial" w:cs="Arial"/>
          <w:sz w:val="18"/>
          <w:szCs w:val="18"/>
        </w:rPr>
        <w:tab/>
        <w:t>Modern World Governments</w:t>
      </w:r>
      <w:r>
        <w:rPr>
          <w:rFonts w:ascii="Arial" w:hAnsi="Arial" w:cs="Arial"/>
          <w:sz w:val="18"/>
          <w:szCs w:val="18"/>
        </w:rPr>
        <w:tab/>
        <w:t>3</w:t>
      </w:r>
    </w:p>
    <w:p w:rsidR="00386FE4" w:rsidRDefault="00386FE4"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POL SCI 005</w:t>
      </w:r>
      <w:r>
        <w:rPr>
          <w:rFonts w:ascii="Arial" w:hAnsi="Arial" w:cs="Arial"/>
          <w:sz w:val="18"/>
          <w:szCs w:val="18"/>
        </w:rPr>
        <w:tab/>
        <w:t>The History of Western Political Thought</w:t>
      </w:r>
      <w:r>
        <w:rPr>
          <w:rFonts w:ascii="Arial" w:hAnsi="Arial" w:cs="Arial"/>
          <w:sz w:val="18"/>
          <w:szCs w:val="18"/>
        </w:rPr>
        <w:tab/>
        <w:t>3</w:t>
      </w:r>
    </w:p>
    <w:p w:rsidR="00386FE4" w:rsidRPr="00386FE4" w:rsidRDefault="00386FE4"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u w:val="single"/>
        </w:rPr>
      </w:pPr>
      <w:r w:rsidRPr="00386FE4">
        <w:rPr>
          <w:rFonts w:ascii="Arial" w:hAnsi="Arial" w:cs="Arial"/>
          <w:sz w:val="18"/>
          <w:szCs w:val="18"/>
          <w:u w:val="single"/>
        </w:rPr>
        <w:t>POL SCI 007</w:t>
      </w:r>
      <w:r w:rsidRPr="00386FE4">
        <w:rPr>
          <w:rFonts w:ascii="Arial" w:hAnsi="Arial" w:cs="Arial"/>
          <w:sz w:val="18"/>
          <w:szCs w:val="18"/>
          <w:u w:val="single"/>
        </w:rPr>
        <w:tab/>
        <w:t>Contemporary World Affairs</w:t>
      </w:r>
      <w:r w:rsidRPr="00386FE4">
        <w:rPr>
          <w:rFonts w:ascii="Arial" w:hAnsi="Arial" w:cs="Arial"/>
          <w:sz w:val="18"/>
          <w:szCs w:val="18"/>
          <w:u w:val="single"/>
        </w:rPr>
        <w:tab/>
        <w:t>3</w:t>
      </w:r>
    </w:p>
    <w:p w:rsidR="00386FE4" w:rsidRDefault="00386FE4"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MATH 227*</w:t>
      </w:r>
      <w:r>
        <w:rPr>
          <w:rFonts w:ascii="Arial" w:hAnsi="Arial" w:cs="Arial"/>
          <w:sz w:val="18"/>
          <w:szCs w:val="18"/>
        </w:rPr>
        <w:tab/>
        <w:t>Statistics</w:t>
      </w:r>
      <w:r>
        <w:rPr>
          <w:rFonts w:ascii="Arial" w:hAnsi="Arial" w:cs="Arial"/>
          <w:sz w:val="18"/>
          <w:szCs w:val="18"/>
        </w:rPr>
        <w:tab/>
        <w:t>4</w:t>
      </w:r>
    </w:p>
    <w:p w:rsidR="00386FE4" w:rsidRPr="00386FE4" w:rsidRDefault="00386FE4" w:rsidP="00386FE4">
      <w:pPr>
        <w:tabs>
          <w:tab w:val="left" w:pos="1220"/>
          <w:tab w:val="right" w:leader="dot" w:pos="4860"/>
        </w:tabs>
        <w:suppressAutoHyphens/>
        <w:autoSpaceDE w:val="0"/>
        <w:autoSpaceDN w:val="0"/>
        <w:adjustRightInd w:val="0"/>
        <w:spacing w:after="40" w:line="180" w:lineRule="atLeast"/>
        <w:ind w:left="1320" w:hanging="1320"/>
        <w:textAlignment w:val="baseline"/>
        <w:rPr>
          <w:rStyle w:val="Strong"/>
        </w:rPr>
      </w:pPr>
      <w:r>
        <w:rPr>
          <w:rFonts w:ascii="Arial" w:hAnsi="Arial" w:cs="Arial"/>
          <w:sz w:val="18"/>
          <w:szCs w:val="18"/>
        </w:rPr>
        <w:tab/>
      </w:r>
      <w:r w:rsidRPr="00386FE4">
        <w:rPr>
          <w:rStyle w:val="Strong"/>
        </w:rPr>
        <w:t>OR</w:t>
      </w:r>
    </w:p>
    <w:p w:rsidR="00386FE4" w:rsidRDefault="00386FE4"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POL SCI 050</w:t>
      </w:r>
      <w:r>
        <w:rPr>
          <w:rFonts w:ascii="Arial" w:hAnsi="Arial" w:cs="Arial"/>
          <w:sz w:val="18"/>
          <w:szCs w:val="18"/>
        </w:rPr>
        <w:tab/>
        <w:t>Introduction to Research in Political Science</w:t>
      </w:r>
      <w:r>
        <w:rPr>
          <w:rFonts w:ascii="Arial" w:hAnsi="Arial" w:cs="Arial"/>
          <w:sz w:val="18"/>
          <w:szCs w:val="18"/>
        </w:rPr>
        <w:tab/>
        <w:t>3</w:t>
      </w:r>
    </w:p>
    <w:p w:rsidR="00386FE4" w:rsidRPr="00386FE4" w:rsidRDefault="00386FE4" w:rsidP="00386FE4">
      <w:pPr>
        <w:tabs>
          <w:tab w:val="left" w:pos="1220"/>
          <w:tab w:val="right" w:leader="dot" w:pos="4860"/>
        </w:tabs>
        <w:suppressAutoHyphens/>
        <w:autoSpaceDE w:val="0"/>
        <w:autoSpaceDN w:val="0"/>
        <w:adjustRightInd w:val="0"/>
        <w:spacing w:after="40" w:line="180" w:lineRule="atLeast"/>
        <w:ind w:left="1320" w:hanging="1320"/>
        <w:textAlignment w:val="baseline"/>
        <w:rPr>
          <w:rStyle w:val="Strong"/>
        </w:rPr>
      </w:pPr>
      <w:r>
        <w:rPr>
          <w:rFonts w:ascii="Arial" w:hAnsi="Arial" w:cs="Arial"/>
          <w:sz w:val="18"/>
          <w:szCs w:val="18"/>
        </w:rPr>
        <w:tab/>
      </w:r>
      <w:r w:rsidRPr="00386FE4">
        <w:rPr>
          <w:rStyle w:val="Strong"/>
        </w:rPr>
        <w:t>OR</w:t>
      </w:r>
    </w:p>
    <w:p w:rsidR="00386FE4" w:rsidRDefault="00386FE4"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STAT 001*</w:t>
      </w:r>
      <w:r w:rsidRPr="00823DAD">
        <w:rPr>
          <w:rFonts w:ascii="Arial" w:hAnsi="Arial" w:cs="Arial"/>
          <w:sz w:val="18"/>
        </w:rPr>
        <w:t>¹</w:t>
      </w:r>
      <w:r>
        <w:rPr>
          <w:rFonts w:ascii="Arial" w:hAnsi="Arial" w:cs="Arial"/>
          <w:sz w:val="18"/>
        </w:rPr>
        <w:tab/>
        <w:t>Elementary Statistics I for the Social Sciences</w:t>
      </w:r>
      <w:r>
        <w:rPr>
          <w:rFonts w:ascii="Arial" w:hAnsi="Arial" w:cs="Arial"/>
          <w:sz w:val="18"/>
        </w:rPr>
        <w:tab/>
        <w:t>3</w:t>
      </w:r>
    </w:p>
    <w:p w:rsidR="00764B39" w:rsidRDefault="008D2AEC" w:rsidP="009A1290">
      <w:pPr>
        <w:spacing w:after="80"/>
        <w:rPr>
          <w:rFonts w:ascii="Arial" w:hAnsi="Arial" w:cs="Arial"/>
          <w:sz w:val="18"/>
        </w:rPr>
      </w:pPr>
      <w:r>
        <w:rPr>
          <w:rStyle w:val="Strong"/>
          <w:u w:val="single"/>
        </w:rPr>
        <w:t>List B: Select two courses from the following:</w:t>
      </w:r>
      <w:r w:rsidR="00823DAD" w:rsidRPr="00764B39">
        <w:rPr>
          <w:rStyle w:val="Strong"/>
          <w:u w:val="single"/>
        </w:rPr>
        <w:t xml:space="preserve"> . . . . . . . . 6</w:t>
      </w:r>
      <w:r w:rsidR="00823DAD" w:rsidRPr="00823DAD">
        <w:rPr>
          <w:rFonts w:ascii="Arial" w:hAnsi="Arial" w:cs="Arial"/>
          <w:sz w:val="18"/>
        </w:rPr>
        <w:t xml:space="preserve"> Any cour</w:t>
      </w:r>
      <w:r w:rsidR="00386FE4">
        <w:rPr>
          <w:rFonts w:ascii="Arial" w:hAnsi="Arial" w:cs="Arial"/>
          <w:sz w:val="18"/>
        </w:rPr>
        <w:t>se from List A not already used</w:t>
      </w:r>
    </w:p>
    <w:p w:rsidR="00386FE4" w:rsidRDefault="00386FE4"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ADM JUS 001</w:t>
      </w:r>
      <w:r>
        <w:rPr>
          <w:rFonts w:ascii="Arial" w:hAnsi="Arial" w:cs="Arial"/>
          <w:sz w:val="18"/>
          <w:szCs w:val="18"/>
        </w:rPr>
        <w:tab/>
        <w:t>Introduction to Administration of Justice</w:t>
      </w:r>
      <w:r>
        <w:rPr>
          <w:rFonts w:ascii="Arial" w:hAnsi="Arial" w:cs="Arial"/>
          <w:sz w:val="18"/>
          <w:szCs w:val="18"/>
        </w:rPr>
        <w:tab/>
        <w:t>3</w:t>
      </w:r>
    </w:p>
    <w:p w:rsidR="00386FE4" w:rsidRDefault="00386FE4"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ANTHRO 102</w:t>
      </w:r>
      <w:r>
        <w:rPr>
          <w:rFonts w:ascii="Arial" w:hAnsi="Arial" w:cs="Arial"/>
          <w:sz w:val="18"/>
          <w:szCs w:val="18"/>
        </w:rPr>
        <w:tab/>
        <w:t>Human Ways of Life: Cultural Anthropology</w:t>
      </w:r>
      <w:r>
        <w:rPr>
          <w:rFonts w:ascii="Arial" w:hAnsi="Arial" w:cs="Arial"/>
          <w:sz w:val="18"/>
          <w:szCs w:val="18"/>
        </w:rPr>
        <w:tab/>
        <w:t>3</w:t>
      </w:r>
    </w:p>
    <w:p w:rsidR="00386FE4" w:rsidRDefault="00386FE4"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ECON 010</w:t>
      </w:r>
      <w:r>
        <w:rPr>
          <w:rFonts w:ascii="Arial" w:hAnsi="Arial" w:cs="Arial"/>
          <w:sz w:val="18"/>
          <w:szCs w:val="18"/>
        </w:rPr>
        <w:tab/>
        <w:t>Economic History of the United States</w:t>
      </w:r>
      <w:r>
        <w:rPr>
          <w:rFonts w:ascii="Arial" w:hAnsi="Arial" w:cs="Arial"/>
          <w:sz w:val="18"/>
          <w:szCs w:val="18"/>
        </w:rPr>
        <w:tab/>
        <w:t>3</w:t>
      </w:r>
    </w:p>
    <w:p w:rsidR="00386FE4" w:rsidRDefault="00386FE4"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HISTORY 011</w:t>
      </w:r>
      <w:r>
        <w:rPr>
          <w:rFonts w:ascii="Arial" w:hAnsi="Arial" w:cs="Arial"/>
          <w:sz w:val="18"/>
          <w:szCs w:val="18"/>
        </w:rPr>
        <w:tab/>
        <w:t>Political and Social History of the United States I</w:t>
      </w:r>
      <w:r>
        <w:rPr>
          <w:rFonts w:ascii="Arial" w:hAnsi="Arial" w:cs="Arial"/>
          <w:sz w:val="18"/>
          <w:szCs w:val="18"/>
        </w:rPr>
        <w:tab/>
        <w:t>3</w:t>
      </w:r>
    </w:p>
    <w:p w:rsidR="00386FE4" w:rsidRDefault="00386FE4"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HISTORY 012</w:t>
      </w:r>
      <w:r>
        <w:rPr>
          <w:rFonts w:ascii="Arial" w:hAnsi="Arial" w:cs="Arial"/>
          <w:sz w:val="18"/>
          <w:szCs w:val="18"/>
        </w:rPr>
        <w:tab/>
        <w:t>Political and Social History of the United States II</w:t>
      </w:r>
      <w:r>
        <w:rPr>
          <w:rFonts w:ascii="Arial" w:hAnsi="Arial" w:cs="Arial"/>
          <w:sz w:val="18"/>
          <w:szCs w:val="18"/>
        </w:rPr>
        <w:tab/>
        <w:t>3</w:t>
      </w:r>
    </w:p>
    <w:p w:rsidR="00386FE4" w:rsidRDefault="00386FE4"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POL SCI 014</w:t>
      </w:r>
      <w:r>
        <w:rPr>
          <w:rFonts w:ascii="Arial" w:hAnsi="Arial" w:cs="Arial"/>
          <w:sz w:val="18"/>
          <w:szCs w:val="18"/>
        </w:rPr>
        <w:tab/>
        <w:t>Government and Politics in the Middle East</w:t>
      </w:r>
      <w:r>
        <w:rPr>
          <w:rFonts w:ascii="Arial" w:hAnsi="Arial" w:cs="Arial"/>
          <w:sz w:val="18"/>
          <w:szCs w:val="18"/>
        </w:rPr>
        <w:tab/>
        <w:t>3</w:t>
      </w:r>
    </w:p>
    <w:p w:rsidR="00386FE4" w:rsidRDefault="00386FE4"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POL SCI 019</w:t>
      </w:r>
      <w:r>
        <w:rPr>
          <w:rFonts w:ascii="Arial" w:hAnsi="Arial" w:cs="Arial"/>
          <w:sz w:val="18"/>
          <w:szCs w:val="18"/>
        </w:rPr>
        <w:tab/>
        <w:t>Women in Politics</w:t>
      </w:r>
      <w:r>
        <w:rPr>
          <w:rFonts w:ascii="Arial" w:hAnsi="Arial" w:cs="Arial"/>
          <w:sz w:val="18"/>
          <w:szCs w:val="18"/>
        </w:rPr>
        <w:tab/>
        <w:t>3</w:t>
      </w:r>
    </w:p>
    <w:p w:rsidR="00386FE4" w:rsidRDefault="00386FE4"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POL SCI 030</w:t>
      </w:r>
      <w:r>
        <w:rPr>
          <w:rFonts w:ascii="Arial" w:hAnsi="Arial" w:cs="Arial"/>
          <w:sz w:val="18"/>
          <w:szCs w:val="18"/>
        </w:rPr>
        <w:tab/>
        <w:t>The Political Process</w:t>
      </w:r>
      <w:r>
        <w:rPr>
          <w:rFonts w:ascii="Arial" w:hAnsi="Arial" w:cs="Arial"/>
          <w:sz w:val="18"/>
          <w:szCs w:val="18"/>
        </w:rPr>
        <w:tab/>
        <w:t>3</w:t>
      </w:r>
    </w:p>
    <w:p w:rsidR="009A1290" w:rsidRPr="009A1290" w:rsidRDefault="009A1290"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trike/>
          <w:color w:val="FF0000"/>
          <w:sz w:val="18"/>
          <w:szCs w:val="18"/>
        </w:rPr>
      </w:pPr>
      <w:r w:rsidRPr="009A1290">
        <w:rPr>
          <w:rFonts w:ascii="Arial" w:hAnsi="Arial" w:cs="Arial"/>
          <w:strike/>
          <w:color w:val="FF0000"/>
          <w:sz w:val="18"/>
          <w:szCs w:val="18"/>
        </w:rPr>
        <w:t>PSYCH 001</w:t>
      </w:r>
      <w:r w:rsidRPr="009A1290">
        <w:rPr>
          <w:rFonts w:ascii="Arial" w:hAnsi="Arial" w:cs="Arial"/>
          <w:strike/>
          <w:color w:val="FF0000"/>
          <w:sz w:val="18"/>
          <w:szCs w:val="18"/>
        </w:rPr>
        <w:tab/>
        <w:t>General Psychology I</w:t>
      </w:r>
      <w:r w:rsidRPr="009A1290">
        <w:rPr>
          <w:rFonts w:ascii="Arial" w:hAnsi="Arial" w:cs="Arial"/>
          <w:strike/>
          <w:color w:val="FF0000"/>
          <w:sz w:val="18"/>
          <w:szCs w:val="18"/>
        </w:rPr>
        <w:tab/>
        <w:t>3</w:t>
      </w:r>
    </w:p>
    <w:p w:rsidR="00494C4C" w:rsidRPr="00BD13F1" w:rsidRDefault="00386FE4" w:rsidP="006F5346">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z w:val="18"/>
        </w:rPr>
      </w:pPr>
      <w:r w:rsidRPr="00BD13F1">
        <w:rPr>
          <w:rFonts w:ascii="Arial" w:hAnsi="Arial" w:cs="Arial"/>
          <w:sz w:val="18"/>
          <w:szCs w:val="18"/>
        </w:rPr>
        <w:t>SOC 001</w:t>
      </w:r>
      <w:r w:rsidRPr="00BD13F1">
        <w:rPr>
          <w:rFonts w:ascii="Arial" w:hAnsi="Arial" w:cs="Arial"/>
          <w:sz w:val="18"/>
          <w:szCs w:val="18"/>
        </w:rPr>
        <w:tab/>
        <w:t>Introduction to Sociology</w:t>
      </w:r>
      <w:r w:rsidRPr="00BD13F1">
        <w:rPr>
          <w:rFonts w:ascii="Arial" w:hAnsi="Arial" w:cs="Arial"/>
          <w:sz w:val="18"/>
          <w:szCs w:val="18"/>
        </w:rPr>
        <w:tab/>
        <w:t>3</w:t>
      </w:r>
    </w:p>
    <w:p w:rsidR="00494C4C" w:rsidRPr="006F5346" w:rsidRDefault="006F5346" w:rsidP="006F5346">
      <w:pPr>
        <w:tabs>
          <w:tab w:val="left" w:pos="1220"/>
          <w:tab w:val="right" w:leader="dot" w:pos="4860"/>
        </w:tabs>
        <w:suppressAutoHyphens/>
        <w:autoSpaceDE w:val="0"/>
        <w:autoSpaceDN w:val="0"/>
        <w:adjustRightInd w:val="0"/>
        <w:spacing w:line="180" w:lineRule="atLeast"/>
        <w:ind w:left="1325" w:hanging="1325"/>
        <w:textAlignment w:val="baseline"/>
        <w:rPr>
          <w:rStyle w:val="Strong"/>
        </w:rPr>
      </w:pPr>
      <w:r w:rsidRPr="006F5346">
        <w:rPr>
          <w:rStyle w:val="Strong"/>
        </w:rPr>
        <w:t xml:space="preserve">MAJOR </w:t>
      </w:r>
      <w:r>
        <w:rPr>
          <w:rStyle w:val="Strong"/>
        </w:rPr>
        <w:t>-</w:t>
      </w:r>
      <w:r w:rsidRPr="006F5346">
        <w:rPr>
          <w:rStyle w:val="Strong"/>
        </w:rPr>
        <w:t xml:space="preserve"> TOTAL UNITS</w:t>
      </w:r>
      <w:r w:rsidRPr="006F5346">
        <w:rPr>
          <w:rStyle w:val="Strong"/>
        </w:rPr>
        <w:tab/>
        <w:t>18-19</w:t>
      </w:r>
      <w:r w:rsidR="00823DAD" w:rsidRPr="006F5346">
        <w:rPr>
          <w:rStyle w:val="Strong"/>
        </w:rPr>
        <w:t xml:space="preserve"> </w:t>
      </w:r>
    </w:p>
    <w:p w:rsidR="00494C4C" w:rsidRDefault="00823DAD" w:rsidP="00823DAD">
      <w:pPr>
        <w:rPr>
          <w:rFonts w:ascii="Arial" w:hAnsi="Arial" w:cs="Arial"/>
          <w:sz w:val="18"/>
        </w:rPr>
      </w:pPr>
      <w:r w:rsidRPr="00494C4C">
        <w:rPr>
          <w:rStyle w:val="Strong"/>
        </w:rPr>
        <w:t>GENERAL EDUCATION - REQUIRED COURSES</w:t>
      </w:r>
      <w:r w:rsidRPr="00823DAD">
        <w:rPr>
          <w:rFonts w:ascii="Arial" w:hAnsi="Arial" w:cs="Arial"/>
          <w:sz w:val="18"/>
        </w:rPr>
        <w:t xml:space="preserve"> </w:t>
      </w:r>
    </w:p>
    <w:p w:rsidR="00494C4C" w:rsidRPr="00FC48CA" w:rsidRDefault="00823DAD" w:rsidP="00823DAD">
      <w:pPr>
        <w:rPr>
          <w:rStyle w:val="Emphasis"/>
          <w:rFonts w:ascii="Arial" w:hAnsi="Arial" w:cs="Arial"/>
          <w:sz w:val="18"/>
        </w:rPr>
      </w:pPr>
      <w:r w:rsidRPr="00FC48CA">
        <w:rPr>
          <w:rStyle w:val="Emphasis"/>
          <w:rFonts w:ascii="Arial" w:hAnsi="Arial" w:cs="Arial"/>
          <w:sz w:val="18"/>
        </w:rPr>
        <w:t>Students must complete one of the fol</w:t>
      </w:r>
      <w:r w:rsidR="00FC48CA" w:rsidRPr="00FC48CA">
        <w:rPr>
          <w:rStyle w:val="Emphasis"/>
          <w:rFonts w:ascii="Arial" w:hAnsi="Arial" w:cs="Arial"/>
          <w:sz w:val="18"/>
        </w:rPr>
        <w:t>lowing General Education Plans:</w:t>
      </w:r>
    </w:p>
    <w:p w:rsidR="006F5346" w:rsidRDefault="006F5346" w:rsidP="006F5346">
      <w:pPr>
        <w:tabs>
          <w:tab w:val="left" w:pos="1220"/>
          <w:tab w:val="right" w:leader="dot" w:pos="4860"/>
        </w:tabs>
        <w:suppressAutoHyphens/>
        <w:autoSpaceDE w:val="0"/>
        <w:autoSpaceDN w:val="0"/>
        <w:adjustRightInd w:val="0"/>
        <w:spacing w:after="0" w:line="180" w:lineRule="atLeast"/>
        <w:ind w:left="1325" w:hanging="1325"/>
        <w:textAlignment w:val="baseline"/>
        <w:rPr>
          <w:rFonts w:ascii="Arial" w:hAnsi="Arial" w:cs="Arial"/>
          <w:sz w:val="18"/>
          <w:szCs w:val="18"/>
        </w:rPr>
      </w:pPr>
      <w:r>
        <w:rPr>
          <w:rFonts w:ascii="Arial" w:hAnsi="Arial" w:cs="Arial"/>
          <w:sz w:val="18"/>
          <w:szCs w:val="18"/>
        </w:rPr>
        <w:t>LACCD GE</w:t>
      </w:r>
      <w:r>
        <w:rPr>
          <w:rFonts w:ascii="Arial" w:hAnsi="Arial" w:cs="Arial"/>
          <w:sz w:val="18"/>
          <w:szCs w:val="18"/>
        </w:rPr>
        <w:tab/>
        <w:t>NOT AVAILABLE WITH THIS MAJOR</w:t>
      </w:r>
    </w:p>
    <w:p w:rsidR="006F5346" w:rsidRDefault="006F5346" w:rsidP="006F5346">
      <w:pPr>
        <w:tabs>
          <w:tab w:val="left" w:pos="1220"/>
          <w:tab w:val="right" w:leader="dot" w:pos="4860"/>
        </w:tabs>
        <w:suppressAutoHyphens/>
        <w:autoSpaceDE w:val="0"/>
        <w:autoSpaceDN w:val="0"/>
        <w:adjustRightInd w:val="0"/>
        <w:spacing w:after="0" w:line="180" w:lineRule="atLeast"/>
        <w:ind w:left="1325" w:hanging="1325"/>
        <w:textAlignment w:val="baseline"/>
        <w:rPr>
          <w:rFonts w:ascii="Arial" w:hAnsi="Arial" w:cs="Arial"/>
          <w:sz w:val="18"/>
          <w:szCs w:val="18"/>
        </w:rPr>
      </w:pPr>
      <w:r>
        <w:rPr>
          <w:rFonts w:ascii="Arial" w:hAnsi="Arial" w:cs="Arial"/>
          <w:sz w:val="18"/>
          <w:szCs w:val="18"/>
        </w:rPr>
        <w:t>CSU GE</w:t>
      </w:r>
      <w:r>
        <w:rPr>
          <w:rFonts w:ascii="Arial" w:hAnsi="Arial" w:cs="Arial"/>
          <w:sz w:val="18"/>
          <w:szCs w:val="18"/>
        </w:rPr>
        <w:tab/>
        <w:t>CSU GE Breadth Certification Plan</w:t>
      </w:r>
      <w:r>
        <w:rPr>
          <w:rFonts w:ascii="Arial" w:hAnsi="Arial" w:cs="Arial"/>
          <w:sz w:val="18"/>
          <w:szCs w:val="18"/>
        </w:rPr>
        <w:tab/>
        <w:t>39 units</w:t>
      </w:r>
    </w:p>
    <w:p w:rsidR="006F5346" w:rsidRDefault="006F5346" w:rsidP="006F5346">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z w:val="18"/>
        </w:rPr>
      </w:pPr>
      <w:r>
        <w:rPr>
          <w:rFonts w:ascii="Arial" w:hAnsi="Arial" w:cs="Arial"/>
          <w:sz w:val="18"/>
          <w:szCs w:val="18"/>
        </w:rPr>
        <w:t>IGETC</w:t>
      </w:r>
      <w:r>
        <w:rPr>
          <w:rFonts w:ascii="Arial" w:hAnsi="Arial" w:cs="Arial"/>
          <w:sz w:val="18"/>
          <w:szCs w:val="18"/>
        </w:rPr>
        <w:tab/>
        <w:t>Intersegmental GE Transfer Curriculum</w:t>
      </w:r>
      <w:r>
        <w:rPr>
          <w:rFonts w:ascii="Arial" w:hAnsi="Arial" w:cs="Arial"/>
          <w:sz w:val="18"/>
          <w:szCs w:val="18"/>
        </w:rPr>
        <w:tab/>
      </w:r>
      <w:r>
        <w:rPr>
          <w:rFonts w:ascii="Arial" w:hAnsi="Arial" w:cs="Arial"/>
          <w:sz w:val="18"/>
          <w:szCs w:val="18"/>
        </w:rPr>
        <w:tab/>
        <w:t>37 units</w:t>
      </w:r>
      <w:r w:rsidRPr="00823DAD">
        <w:rPr>
          <w:rFonts w:ascii="Arial" w:hAnsi="Arial" w:cs="Arial"/>
          <w:sz w:val="18"/>
        </w:rPr>
        <w:t xml:space="preserve"> </w:t>
      </w:r>
    </w:p>
    <w:p w:rsidR="00494C4C" w:rsidRPr="006F5346" w:rsidRDefault="00823DAD" w:rsidP="00823DAD">
      <w:pPr>
        <w:rPr>
          <w:rStyle w:val="Emphasis"/>
          <w:rFonts w:ascii="Arial" w:hAnsi="Arial" w:cs="Arial"/>
          <w:sz w:val="18"/>
        </w:rPr>
      </w:pPr>
      <w:r w:rsidRPr="006F5346">
        <w:rPr>
          <w:rStyle w:val="Emphasis"/>
          <w:rFonts w:ascii="Arial" w:hAnsi="Arial" w:cs="Arial"/>
          <w:sz w:val="18"/>
        </w:rPr>
        <w:t>¹This course also meets CSU math General</w:t>
      </w:r>
      <w:r w:rsidR="00494C4C" w:rsidRPr="006F5346">
        <w:rPr>
          <w:rStyle w:val="Emphasis"/>
          <w:rFonts w:ascii="Arial" w:hAnsi="Arial" w:cs="Arial"/>
          <w:sz w:val="18"/>
        </w:rPr>
        <w:t xml:space="preserve"> Education requirement area B4.</w:t>
      </w:r>
    </w:p>
    <w:p w:rsidR="00823DAD" w:rsidRPr="00494C4C" w:rsidRDefault="00823DAD" w:rsidP="00823DAD">
      <w:pPr>
        <w:rPr>
          <w:rStyle w:val="Emphasis"/>
          <w:rFonts w:ascii="Arial" w:hAnsi="Arial" w:cs="Arial"/>
          <w:sz w:val="18"/>
        </w:rPr>
      </w:pPr>
      <w:r w:rsidRPr="00494C4C">
        <w:rPr>
          <w:rStyle w:val="Emphasis"/>
          <w:rFonts w:ascii="Arial" w:hAnsi="Arial" w:cs="Arial"/>
          <w:sz w:val="18"/>
        </w:rPr>
        <w:t>*See Catalog course description for prerequisites and/or corequisites.</w:t>
      </w:r>
    </w:p>
    <w:p w:rsidR="00850C17" w:rsidRDefault="00850C17" w:rsidP="000A2F58">
      <w:pPr>
        <w:pStyle w:val="Heading1"/>
        <w:pBdr>
          <w:bottom w:val="single" w:sz="12" w:space="1" w:color="auto"/>
        </w:pBdr>
      </w:pPr>
      <w:r>
        <w:t>Correction to Studio Arts AA-T</w:t>
      </w:r>
    </w:p>
    <w:p w:rsidR="00850C17" w:rsidRPr="000A2F58" w:rsidRDefault="00850C17" w:rsidP="00850C17">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Pr>
          <w:rFonts w:ascii="Arial" w:hAnsi="Arial" w:cs="Arial"/>
          <w:b/>
          <w:bCs/>
          <w:caps/>
          <w:color w:val="000000"/>
          <w:sz w:val="18"/>
          <w:szCs w:val="18"/>
        </w:rPr>
        <w:t>MAJOR</w:t>
      </w:r>
      <w:r w:rsidRPr="000A2F58">
        <w:rPr>
          <w:rFonts w:ascii="Arial" w:hAnsi="Arial" w:cs="Arial"/>
          <w:b/>
          <w:bCs/>
          <w:caps/>
          <w:color w:val="000000"/>
          <w:sz w:val="18"/>
          <w:szCs w:val="18"/>
        </w:rPr>
        <w:t xml:space="preserve"> - REQUIRED COURSES</w:t>
      </w:r>
    </w:p>
    <w:p w:rsidR="00850C17" w:rsidRPr="000A2F58" w:rsidRDefault="00850C17" w:rsidP="00850C17">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Pr>
          <w:rFonts w:ascii="Arial" w:hAnsi="Arial" w:cs="Arial"/>
          <w:caps/>
          <w:color w:val="000000"/>
          <w:sz w:val="18"/>
          <w:szCs w:val="18"/>
        </w:rPr>
        <w:t>Subject</w:t>
      </w:r>
      <w:r>
        <w:rPr>
          <w:rFonts w:ascii="Arial" w:hAnsi="Arial" w:cs="Arial"/>
          <w:caps/>
          <w:color w:val="000000"/>
          <w:sz w:val="18"/>
          <w:szCs w:val="18"/>
        </w:rPr>
        <w:tab/>
      </w:r>
      <w:r w:rsidRPr="000A2F58">
        <w:rPr>
          <w:rFonts w:ascii="Arial" w:hAnsi="Arial" w:cs="Arial"/>
          <w:caps/>
          <w:color w:val="000000"/>
          <w:sz w:val="18"/>
          <w:szCs w:val="18"/>
        </w:rPr>
        <w:t>COURSE</w:t>
      </w:r>
      <w:r w:rsidRPr="000A2F58">
        <w:rPr>
          <w:rFonts w:ascii="Arial" w:hAnsi="Arial" w:cs="Arial"/>
          <w:caps/>
          <w:color w:val="000000"/>
          <w:sz w:val="18"/>
          <w:szCs w:val="18"/>
        </w:rPr>
        <w:tab/>
        <w:t>UNITS</w:t>
      </w:r>
    </w:p>
    <w:p w:rsidR="00850C17" w:rsidRDefault="00850C17" w:rsidP="00850C1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ART 102</w:t>
      </w:r>
      <w:r>
        <w:rPr>
          <w:rFonts w:ascii="Arial" w:hAnsi="Arial" w:cs="Arial"/>
          <w:sz w:val="18"/>
          <w:szCs w:val="18"/>
        </w:rPr>
        <w:tab/>
        <w:t>Survey of Art History II</w:t>
      </w:r>
      <w:r>
        <w:rPr>
          <w:rFonts w:ascii="Arial" w:hAnsi="Arial" w:cs="Arial"/>
          <w:sz w:val="18"/>
          <w:szCs w:val="18"/>
        </w:rPr>
        <w:tab/>
        <w:t>3</w:t>
      </w:r>
    </w:p>
    <w:p w:rsidR="00850C17" w:rsidRDefault="00850C17" w:rsidP="00850C1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ART 201</w:t>
      </w:r>
      <w:r>
        <w:rPr>
          <w:rFonts w:ascii="Arial" w:hAnsi="Arial" w:cs="Arial"/>
          <w:sz w:val="18"/>
          <w:szCs w:val="18"/>
        </w:rPr>
        <w:tab/>
        <w:t>Drawing I</w:t>
      </w:r>
      <w:r>
        <w:rPr>
          <w:rFonts w:ascii="Arial" w:hAnsi="Arial" w:cs="Arial"/>
          <w:sz w:val="18"/>
          <w:szCs w:val="18"/>
        </w:rPr>
        <w:tab/>
        <w:t>3</w:t>
      </w:r>
    </w:p>
    <w:p w:rsidR="00850C17" w:rsidRDefault="00850C17" w:rsidP="00850C1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ART 501</w:t>
      </w:r>
      <w:r>
        <w:rPr>
          <w:rFonts w:ascii="Arial" w:hAnsi="Arial" w:cs="Arial"/>
          <w:sz w:val="18"/>
          <w:szCs w:val="18"/>
        </w:rPr>
        <w:tab/>
        <w:t>Beginning Two-Dimensional Design</w:t>
      </w:r>
      <w:r>
        <w:rPr>
          <w:rFonts w:ascii="Arial" w:hAnsi="Arial" w:cs="Arial"/>
          <w:sz w:val="18"/>
          <w:szCs w:val="18"/>
        </w:rPr>
        <w:tab/>
        <w:t>3</w:t>
      </w:r>
    </w:p>
    <w:p w:rsidR="00850C17" w:rsidRDefault="00850C17" w:rsidP="00850C1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ART 502</w:t>
      </w:r>
      <w:r>
        <w:rPr>
          <w:rFonts w:ascii="Arial" w:hAnsi="Arial" w:cs="Arial"/>
          <w:sz w:val="18"/>
          <w:szCs w:val="18"/>
        </w:rPr>
        <w:tab/>
        <w:t>Beginning Three-Dimensional Design</w:t>
      </w:r>
      <w:r>
        <w:rPr>
          <w:rFonts w:ascii="Arial" w:hAnsi="Arial" w:cs="Arial"/>
          <w:sz w:val="18"/>
          <w:szCs w:val="18"/>
        </w:rPr>
        <w:tab/>
        <w:t>3</w:t>
      </w:r>
    </w:p>
    <w:p w:rsidR="00850C17" w:rsidRDefault="00850C17" w:rsidP="00850C17">
      <w:pPr>
        <w:spacing w:after="0"/>
        <w:rPr>
          <w:rStyle w:val="Strong"/>
          <w:u w:val="single"/>
        </w:rPr>
      </w:pPr>
      <w:r>
        <w:rPr>
          <w:rStyle w:val="Strong"/>
          <w:u w:val="single"/>
        </w:rPr>
        <w:t xml:space="preserve">List A: Select one </w:t>
      </w:r>
      <w:r w:rsidRPr="00494C4C">
        <w:rPr>
          <w:rStyle w:val="Strong"/>
          <w:u w:val="single"/>
        </w:rPr>
        <w:t xml:space="preserve">courses from the following: . . . . . . . . </w:t>
      </w:r>
      <w:r>
        <w:rPr>
          <w:rStyle w:val="Strong"/>
          <w:u w:val="single"/>
        </w:rPr>
        <w:t>3</w:t>
      </w:r>
    </w:p>
    <w:p w:rsidR="00850C17" w:rsidRDefault="00850C17" w:rsidP="00850C1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ART 101</w:t>
      </w:r>
      <w:r>
        <w:rPr>
          <w:rFonts w:ascii="Arial" w:hAnsi="Arial" w:cs="Arial"/>
          <w:sz w:val="18"/>
          <w:szCs w:val="18"/>
        </w:rPr>
        <w:tab/>
        <w:t>Survey of Art History I</w:t>
      </w:r>
      <w:r>
        <w:rPr>
          <w:rFonts w:ascii="Arial" w:hAnsi="Arial" w:cs="Arial"/>
          <w:sz w:val="18"/>
          <w:szCs w:val="18"/>
        </w:rPr>
        <w:tab/>
        <w:t>3</w:t>
      </w:r>
    </w:p>
    <w:p w:rsidR="00850C17" w:rsidRDefault="00850C17" w:rsidP="00850C1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ART 105</w:t>
      </w:r>
      <w:r>
        <w:rPr>
          <w:rFonts w:ascii="Arial" w:hAnsi="Arial" w:cs="Arial"/>
          <w:sz w:val="18"/>
          <w:szCs w:val="18"/>
        </w:rPr>
        <w:tab/>
        <w:t>History of Asian Art</w:t>
      </w:r>
      <w:r>
        <w:rPr>
          <w:rFonts w:ascii="Arial" w:hAnsi="Arial" w:cs="Arial"/>
          <w:sz w:val="18"/>
          <w:szCs w:val="18"/>
        </w:rPr>
        <w:tab/>
        <w:t>3</w:t>
      </w:r>
    </w:p>
    <w:p w:rsidR="00850C17" w:rsidRDefault="00850C17" w:rsidP="00850C1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ART 109</w:t>
      </w:r>
      <w:r>
        <w:rPr>
          <w:rFonts w:ascii="Arial" w:hAnsi="Arial" w:cs="Arial"/>
          <w:sz w:val="18"/>
          <w:szCs w:val="18"/>
        </w:rPr>
        <w:tab/>
        <w:t>The Arts of Africa, Oceania, and Ancient America</w:t>
      </w:r>
      <w:r>
        <w:rPr>
          <w:rFonts w:ascii="Arial" w:hAnsi="Arial" w:cs="Arial"/>
          <w:sz w:val="18"/>
          <w:szCs w:val="18"/>
        </w:rPr>
        <w:tab/>
        <w:t>3</w:t>
      </w:r>
    </w:p>
    <w:p w:rsidR="00850C17" w:rsidRDefault="00850C17" w:rsidP="00850C1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ART 111</w:t>
      </w:r>
      <w:r>
        <w:rPr>
          <w:rFonts w:ascii="Arial" w:hAnsi="Arial" w:cs="Arial"/>
          <w:sz w:val="18"/>
          <w:szCs w:val="18"/>
        </w:rPr>
        <w:tab/>
        <w:t>History of Contemporary Art</w:t>
      </w:r>
      <w:r>
        <w:rPr>
          <w:rFonts w:ascii="Arial" w:hAnsi="Arial" w:cs="Arial"/>
          <w:sz w:val="18"/>
          <w:szCs w:val="18"/>
        </w:rPr>
        <w:tab/>
        <w:t>3</w:t>
      </w:r>
    </w:p>
    <w:p w:rsidR="00850C17" w:rsidRDefault="00850C17" w:rsidP="00850C17">
      <w:pPr>
        <w:spacing w:after="0"/>
        <w:rPr>
          <w:rFonts w:ascii="Arial" w:hAnsi="Arial" w:cs="Arial"/>
          <w:sz w:val="18"/>
        </w:rPr>
      </w:pPr>
      <w:r>
        <w:rPr>
          <w:rStyle w:val="Strong"/>
          <w:u w:val="single"/>
        </w:rPr>
        <w:t>List B: Select three</w:t>
      </w:r>
      <w:r w:rsidRPr="00764B39">
        <w:rPr>
          <w:rStyle w:val="Strong"/>
          <w:u w:val="single"/>
        </w:rPr>
        <w:t xml:space="preserve"> courses from the following: . . . . . . </w:t>
      </w:r>
      <w:r>
        <w:rPr>
          <w:rStyle w:val="Strong"/>
          <w:u w:val="single"/>
        </w:rPr>
        <w:t>.</w:t>
      </w:r>
      <w:r w:rsidRPr="00764B39">
        <w:rPr>
          <w:rStyle w:val="Strong"/>
          <w:u w:val="single"/>
        </w:rPr>
        <w:t xml:space="preserve"> </w:t>
      </w:r>
      <w:r>
        <w:rPr>
          <w:rStyle w:val="Strong"/>
          <w:u w:val="single"/>
        </w:rPr>
        <w:t>9</w:t>
      </w:r>
    </w:p>
    <w:p w:rsidR="00850C17" w:rsidRDefault="00850C17" w:rsidP="00850C1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ART 204*</w:t>
      </w:r>
      <w:r>
        <w:rPr>
          <w:rFonts w:ascii="Arial" w:hAnsi="Arial" w:cs="Arial"/>
          <w:sz w:val="18"/>
          <w:szCs w:val="18"/>
        </w:rPr>
        <w:tab/>
        <w:t>Life Drawing I</w:t>
      </w:r>
      <w:r>
        <w:rPr>
          <w:rFonts w:ascii="Arial" w:hAnsi="Arial" w:cs="Arial"/>
          <w:sz w:val="18"/>
          <w:szCs w:val="18"/>
        </w:rPr>
        <w:tab/>
        <w:t>3</w:t>
      </w:r>
    </w:p>
    <w:p w:rsidR="00850C17" w:rsidRDefault="00850C17" w:rsidP="00850C1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ART 307</w:t>
      </w:r>
      <w:r>
        <w:rPr>
          <w:rFonts w:ascii="Arial" w:hAnsi="Arial" w:cs="Arial"/>
          <w:sz w:val="18"/>
          <w:szCs w:val="18"/>
        </w:rPr>
        <w:tab/>
        <w:t>Oil Painting I</w:t>
      </w:r>
      <w:r>
        <w:rPr>
          <w:rFonts w:ascii="Arial" w:hAnsi="Arial" w:cs="Arial"/>
          <w:sz w:val="18"/>
          <w:szCs w:val="18"/>
        </w:rPr>
        <w:tab/>
        <w:t>3</w:t>
      </w:r>
    </w:p>
    <w:p w:rsidR="00850C17" w:rsidRDefault="00850C17" w:rsidP="00850C1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ART 400</w:t>
      </w:r>
      <w:r>
        <w:rPr>
          <w:rFonts w:ascii="Arial" w:hAnsi="Arial" w:cs="Arial"/>
          <w:sz w:val="18"/>
          <w:szCs w:val="18"/>
        </w:rPr>
        <w:tab/>
        <w:t>Introduction to Printmaking</w:t>
      </w:r>
      <w:r>
        <w:rPr>
          <w:rFonts w:ascii="Arial" w:hAnsi="Arial" w:cs="Arial"/>
          <w:sz w:val="18"/>
          <w:szCs w:val="18"/>
        </w:rPr>
        <w:tab/>
        <w:t>3</w:t>
      </w:r>
    </w:p>
    <w:p w:rsidR="00386FE4" w:rsidRPr="00386FE4" w:rsidRDefault="00386FE4" w:rsidP="00850C1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trike/>
          <w:color w:val="FF0000"/>
          <w:sz w:val="18"/>
          <w:szCs w:val="18"/>
        </w:rPr>
      </w:pPr>
      <w:r w:rsidRPr="00386FE4">
        <w:rPr>
          <w:rFonts w:ascii="Arial" w:hAnsi="Arial" w:cs="Arial"/>
          <w:strike/>
          <w:color w:val="FF0000"/>
          <w:sz w:val="18"/>
          <w:szCs w:val="18"/>
        </w:rPr>
        <w:t>ART 503*</w:t>
      </w:r>
      <w:r w:rsidRPr="00386FE4">
        <w:rPr>
          <w:rFonts w:ascii="Arial" w:hAnsi="Arial" w:cs="Arial"/>
          <w:strike/>
          <w:color w:val="FF0000"/>
          <w:sz w:val="18"/>
          <w:szCs w:val="18"/>
        </w:rPr>
        <w:tab/>
        <w:t>Intermediate Design I</w:t>
      </w:r>
      <w:r w:rsidRPr="00386FE4">
        <w:rPr>
          <w:rFonts w:ascii="Arial" w:hAnsi="Arial" w:cs="Arial"/>
          <w:strike/>
          <w:color w:val="FF0000"/>
          <w:sz w:val="18"/>
          <w:szCs w:val="18"/>
        </w:rPr>
        <w:tab/>
        <w:t>3</w:t>
      </w:r>
    </w:p>
    <w:p w:rsidR="00850C17" w:rsidRDefault="00850C17" w:rsidP="00850C1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ART 604</w:t>
      </w:r>
      <w:r>
        <w:rPr>
          <w:rFonts w:ascii="Arial" w:hAnsi="Arial" w:cs="Arial"/>
          <w:sz w:val="18"/>
          <w:szCs w:val="18"/>
        </w:rPr>
        <w:tab/>
        <w:t>Graphic Design I</w:t>
      </w:r>
      <w:r>
        <w:rPr>
          <w:rFonts w:ascii="Arial" w:hAnsi="Arial" w:cs="Arial"/>
          <w:sz w:val="18"/>
          <w:szCs w:val="18"/>
        </w:rPr>
        <w:tab/>
        <w:t>3</w:t>
      </w:r>
    </w:p>
    <w:p w:rsidR="00850C17" w:rsidRDefault="00850C17" w:rsidP="00850C1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ART 700</w:t>
      </w:r>
      <w:r>
        <w:rPr>
          <w:rFonts w:ascii="Arial" w:hAnsi="Arial" w:cs="Arial"/>
          <w:sz w:val="18"/>
          <w:szCs w:val="18"/>
        </w:rPr>
        <w:tab/>
        <w:t>Introduction to Sculpture</w:t>
      </w:r>
      <w:r>
        <w:rPr>
          <w:rFonts w:ascii="Arial" w:hAnsi="Arial" w:cs="Arial"/>
          <w:sz w:val="18"/>
          <w:szCs w:val="18"/>
        </w:rPr>
        <w:tab/>
        <w:t>3</w:t>
      </w:r>
    </w:p>
    <w:p w:rsidR="00850C17" w:rsidRDefault="00850C17" w:rsidP="00850C1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ART 708</w:t>
      </w:r>
      <w:r>
        <w:rPr>
          <w:rFonts w:ascii="Arial" w:hAnsi="Arial" w:cs="Arial"/>
          <w:sz w:val="18"/>
          <w:szCs w:val="18"/>
        </w:rPr>
        <w:tab/>
        <w:t>Introduction to Ceramics</w:t>
      </w:r>
      <w:r>
        <w:rPr>
          <w:rFonts w:ascii="Arial" w:hAnsi="Arial" w:cs="Arial"/>
          <w:sz w:val="18"/>
          <w:szCs w:val="18"/>
        </w:rPr>
        <w:tab/>
        <w:t>3</w:t>
      </w:r>
    </w:p>
    <w:p w:rsidR="00850C17" w:rsidRPr="00386FE4" w:rsidRDefault="00850C17" w:rsidP="00386FE4">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color w:val="70AD47" w:themeColor="accent6"/>
          <w:sz w:val="18"/>
          <w:szCs w:val="18"/>
          <w:u w:val="single"/>
        </w:rPr>
      </w:pPr>
      <w:r w:rsidRPr="00386FE4">
        <w:rPr>
          <w:rFonts w:ascii="Arial" w:hAnsi="Arial" w:cs="Arial"/>
          <w:color w:val="70AD47" w:themeColor="accent6"/>
          <w:sz w:val="18"/>
          <w:szCs w:val="18"/>
          <w:u w:val="single"/>
        </w:rPr>
        <w:t>PHOTO 101</w:t>
      </w:r>
      <w:r w:rsidRPr="00386FE4">
        <w:rPr>
          <w:rFonts w:ascii="Arial" w:hAnsi="Arial" w:cs="Arial"/>
          <w:color w:val="70AD47" w:themeColor="accent6"/>
          <w:sz w:val="18"/>
          <w:szCs w:val="18"/>
          <w:u w:val="single"/>
        </w:rPr>
        <w:tab/>
        <w:t>Beginning Digital Photography</w:t>
      </w:r>
      <w:r w:rsidRPr="00386FE4">
        <w:rPr>
          <w:rFonts w:ascii="Arial" w:hAnsi="Arial" w:cs="Arial"/>
          <w:color w:val="70AD47" w:themeColor="accent6"/>
          <w:sz w:val="18"/>
          <w:szCs w:val="18"/>
          <w:u w:val="single"/>
        </w:rPr>
        <w:tab/>
        <w:t>3</w:t>
      </w:r>
    </w:p>
    <w:p w:rsidR="00850C17" w:rsidRPr="006F5346" w:rsidRDefault="006F5346" w:rsidP="006F5346">
      <w:pPr>
        <w:tabs>
          <w:tab w:val="left" w:pos="1220"/>
          <w:tab w:val="right" w:leader="dot" w:pos="4860"/>
        </w:tabs>
        <w:suppressAutoHyphens/>
        <w:autoSpaceDE w:val="0"/>
        <w:autoSpaceDN w:val="0"/>
        <w:adjustRightInd w:val="0"/>
        <w:spacing w:line="180" w:lineRule="atLeast"/>
        <w:ind w:left="1325" w:hanging="1325"/>
        <w:textAlignment w:val="baseline"/>
        <w:rPr>
          <w:rStyle w:val="Strong"/>
        </w:rPr>
      </w:pPr>
      <w:r w:rsidRPr="006F5346">
        <w:rPr>
          <w:rStyle w:val="Strong"/>
        </w:rPr>
        <w:t xml:space="preserve">MAJOR </w:t>
      </w:r>
      <w:r>
        <w:rPr>
          <w:rStyle w:val="Strong"/>
        </w:rPr>
        <w:t>-</w:t>
      </w:r>
      <w:r w:rsidRPr="006F5346">
        <w:rPr>
          <w:rStyle w:val="Strong"/>
        </w:rPr>
        <w:t xml:space="preserve"> TOTAL UNITS</w:t>
      </w:r>
      <w:r w:rsidRPr="006F5346">
        <w:rPr>
          <w:rStyle w:val="Strong"/>
        </w:rPr>
        <w:tab/>
        <w:t>24</w:t>
      </w:r>
      <w:r w:rsidR="00850C17" w:rsidRPr="006F5346">
        <w:rPr>
          <w:rStyle w:val="Strong"/>
        </w:rPr>
        <w:t xml:space="preserve"> </w:t>
      </w:r>
    </w:p>
    <w:p w:rsidR="00850C17" w:rsidRDefault="00850C17" w:rsidP="00850C17">
      <w:pPr>
        <w:rPr>
          <w:rFonts w:ascii="Arial" w:hAnsi="Arial" w:cs="Arial"/>
          <w:sz w:val="18"/>
        </w:rPr>
      </w:pPr>
      <w:r w:rsidRPr="00494C4C">
        <w:rPr>
          <w:rStyle w:val="Strong"/>
        </w:rPr>
        <w:t>GENERAL EDUCATION - REQUIRED COURSES</w:t>
      </w:r>
      <w:r w:rsidRPr="00823DAD">
        <w:rPr>
          <w:rFonts w:ascii="Arial" w:hAnsi="Arial" w:cs="Arial"/>
          <w:sz w:val="18"/>
        </w:rPr>
        <w:t xml:space="preserve"> </w:t>
      </w:r>
    </w:p>
    <w:p w:rsidR="00850C17" w:rsidRPr="00FC48CA" w:rsidRDefault="00850C17" w:rsidP="00850C17">
      <w:pPr>
        <w:rPr>
          <w:rStyle w:val="Emphasis"/>
          <w:rFonts w:ascii="Arial" w:hAnsi="Arial" w:cs="Arial"/>
          <w:sz w:val="18"/>
        </w:rPr>
      </w:pPr>
      <w:r w:rsidRPr="00FC48CA">
        <w:rPr>
          <w:rStyle w:val="Emphasis"/>
          <w:rFonts w:ascii="Arial" w:hAnsi="Arial" w:cs="Arial"/>
          <w:sz w:val="18"/>
        </w:rPr>
        <w:t>Students must complete one of the fol</w:t>
      </w:r>
      <w:r w:rsidR="00FC48CA" w:rsidRPr="00FC48CA">
        <w:rPr>
          <w:rStyle w:val="Emphasis"/>
          <w:rFonts w:ascii="Arial" w:hAnsi="Arial" w:cs="Arial"/>
          <w:sz w:val="18"/>
        </w:rPr>
        <w:t>lowing General Education Plans:</w:t>
      </w:r>
    </w:p>
    <w:p w:rsidR="006F5346" w:rsidRDefault="006F5346" w:rsidP="006F5346">
      <w:pPr>
        <w:tabs>
          <w:tab w:val="left" w:pos="1220"/>
          <w:tab w:val="right" w:leader="dot" w:pos="4860"/>
        </w:tabs>
        <w:suppressAutoHyphens/>
        <w:autoSpaceDE w:val="0"/>
        <w:autoSpaceDN w:val="0"/>
        <w:adjustRightInd w:val="0"/>
        <w:spacing w:after="0" w:line="180" w:lineRule="atLeast"/>
        <w:ind w:left="1325" w:hanging="1325"/>
        <w:textAlignment w:val="baseline"/>
        <w:rPr>
          <w:rFonts w:ascii="Arial" w:hAnsi="Arial" w:cs="Arial"/>
          <w:sz w:val="18"/>
          <w:szCs w:val="18"/>
        </w:rPr>
      </w:pPr>
      <w:r>
        <w:rPr>
          <w:rFonts w:ascii="Arial" w:hAnsi="Arial" w:cs="Arial"/>
          <w:sz w:val="18"/>
          <w:szCs w:val="18"/>
        </w:rPr>
        <w:t>LACCD GE</w:t>
      </w:r>
      <w:r>
        <w:rPr>
          <w:rFonts w:ascii="Arial" w:hAnsi="Arial" w:cs="Arial"/>
          <w:sz w:val="18"/>
          <w:szCs w:val="18"/>
        </w:rPr>
        <w:tab/>
        <w:t>NOT AVAILABLE WITH THIS MAJOR</w:t>
      </w:r>
    </w:p>
    <w:p w:rsidR="006F5346" w:rsidRDefault="006F5346" w:rsidP="006F5346">
      <w:pPr>
        <w:tabs>
          <w:tab w:val="left" w:pos="1220"/>
          <w:tab w:val="right" w:leader="dot" w:pos="4860"/>
        </w:tabs>
        <w:suppressAutoHyphens/>
        <w:autoSpaceDE w:val="0"/>
        <w:autoSpaceDN w:val="0"/>
        <w:adjustRightInd w:val="0"/>
        <w:spacing w:after="0" w:line="180" w:lineRule="atLeast"/>
        <w:ind w:left="1325" w:hanging="1325"/>
        <w:textAlignment w:val="baseline"/>
        <w:rPr>
          <w:rFonts w:ascii="Arial" w:hAnsi="Arial" w:cs="Arial"/>
          <w:sz w:val="18"/>
          <w:szCs w:val="18"/>
        </w:rPr>
      </w:pPr>
      <w:r>
        <w:rPr>
          <w:rFonts w:ascii="Arial" w:hAnsi="Arial" w:cs="Arial"/>
          <w:sz w:val="18"/>
          <w:szCs w:val="18"/>
        </w:rPr>
        <w:t>CSU GE</w:t>
      </w:r>
      <w:r>
        <w:rPr>
          <w:rFonts w:ascii="Arial" w:hAnsi="Arial" w:cs="Arial"/>
          <w:sz w:val="18"/>
          <w:szCs w:val="18"/>
        </w:rPr>
        <w:tab/>
        <w:t>CSU GE Breadth Certification Plan</w:t>
      </w:r>
      <w:r>
        <w:rPr>
          <w:rFonts w:ascii="Arial" w:hAnsi="Arial" w:cs="Arial"/>
          <w:sz w:val="18"/>
          <w:szCs w:val="18"/>
        </w:rPr>
        <w:tab/>
        <w:t>39 units</w:t>
      </w:r>
    </w:p>
    <w:p w:rsidR="00850C17" w:rsidRDefault="006F5346" w:rsidP="006F5346">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z w:val="18"/>
        </w:rPr>
      </w:pPr>
      <w:r>
        <w:rPr>
          <w:rFonts w:ascii="Arial" w:hAnsi="Arial" w:cs="Arial"/>
          <w:sz w:val="18"/>
          <w:szCs w:val="18"/>
        </w:rPr>
        <w:t>IGETC</w:t>
      </w:r>
      <w:r>
        <w:rPr>
          <w:rFonts w:ascii="Arial" w:hAnsi="Arial" w:cs="Arial"/>
          <w:sz w:val="18"/>
          <w:szCs w:val="18"/>
        </w:rPr>
        <w:tab/>
        <w:t>Intersegmental GE Transfer Curriculum</w:t>
      </w:r>
      <w:r>
        <w:rPr>
          <w:rFonts w:ascii="Arial" w:hAnsi="Arial" w:cs="Arial"/>
          <w:sz w:val="18"/>
          <w:szCs w:val="18"/>
        </w:rPr>
        <w:tab/>
      </w:r>
      <w:r>
        <w:rPr>
          <w:rFonts w:ascii="Arial" w:hAnsi="Arial" w:cs="Arial"/>
          <w:sz w:val="18"/>
          <w:szCs w:val="18"/>
        </w:rPr>
        <w:tab/>
        <w:t>37 units</w:t>
      </w:r>
      <w:r w:rsidR="00850C17" w:rsidRPr="00823DAD">
        <w:rPr>
          <w:rFonts w:ascii="Arial" w:hAnsi="Arial" w:cs="Arial"/>
          <w:sz w:val="18"/>
        </w:rPr>
        <w:t xml:space="preserve"> </w:t>
      </w:r>
    </w:p>
    <w:p w:rsidR="00850C17" w:rsidRPr="00494C4C" w:rsidRDefault="00850C17" w:rsidP="00850C17">
      <w:pPr>
        <w:rPr>
          <w:rStyle w:val="Emphasis"/>
          <w:rFonts w:ascii="Arial" w:hAnsi="Arial" w:cs="Arial"/>
          <w:sz w:val="18"/>
        </w:rPr>
      </w:pPr>
      <w:r w:rsidRPr="00494C4C">
        <w:rPr>
          <w:rStyle w:val="Emphasis"/>
          <w:rFonts w:ascii="Arial" w:hAnsi="Arial" w:cs="Arial"/>
          <w:sz w:val="18"/>
        </w:rPr>
        <w:t>*See Catalog course description for prerequisites and/or corequisites.</w:t>
      </w:r>
    </w:p>
    <w:p w:rsidR="00C35BE1" w:rsidRDefault="00C35BE1" w:rsidP="00C35BE1">
      <w:pPr>
        <w:pStyle w:val="Heading1"/>
        <w:pBdr>
          <w:bottom w:val="single" w:sz="12" w:space="1" w:color="auto"/>
        </w:pBdr>
      </w:pPr>
      <w:r>
        <w:t>Correction to Journalism A.A.</w:t>
      </w:r>
    </w:p>
    <w:p w:rsidR="00C35BE1" w:rsidRPr="000A2F58" w:rsidRDefault="00C35BE1" w:rsidP="00C35BE1">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Pr>
          <w:rFonts w:ascii="Arial" w:hAnsi="Arial" w:cs="Arial"/>
          <w:b/>
          <w:bCs/>
          <w:caps/>
          <w:color w:val="000000"/>
          <w:sz w:val="18"/>
          <w:szCs w:val="18"/>
        </w:rPr>
        <w:t>MAJOR</w:t>
      </w:r>
      <w:r w:rsidRPr="000A2F58">
        <w:rPr>
          <w:rFonts w:ascii="Arial" w:hAnsi="Arial" w:cs="Arial"/>
          <w:b/>
          <w:bCs/>
          <w:caps/>
          <w:color w:val="000000"/>
          <w:sz w:val="18"/>
          <w:szCs w:val="18"/>
        </w:rPr>
        <w:t xml:space="preserve"> - REQUIRED COURSES</w:t>
      </w:r>
    </w:p>
    <w:p w:rsidR="00C35BE1" w:rsidRPr="000A2F58" w:rsidRDefault="00C35BE1" w:rsidP="00C35BE1">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Pr>
          <w:rFonts w:ascii="Arial" w:hAnsi="Arial" w:cs="Arial"/>
          <w:caps/>
          <w:color w:val="000000"/>
          <w:sz w:val="18"/>
          <w:szCs w:val="18"/>
        </w:rPr>
        <w:t>Subject</w:t>
      </w:r>
      <w:r>
        <w:rPr>
          <w:rFonts w:ascii="Arial" w:hAnsi="Arial" w:cs="Arial"/>
          <w:caps/>
          <w:color w:val="000000"/>
          <w:sz w:val="18"/>
          <w:szCs w:val="18"/>
        </w:rPr>
        <w:tab/>
      </w:r>
      <w:r w:rsidRPr="000A2F58">
        <w:rPr>
          <w:rFonts w:ascii="Arial" w:hAnsi="Arial" w:cs="Arial"/>
          <w:caps/>
          <w:color w:val="000000"/>
          <w:sz w:val="18"/>
          <w:szCs w:val="18"/>
        </w:rPr>
        <w:t>COURSE</w:t>
      </w:r>
      <w:r w:rsidRPr="000A2F58">
        <w:rPr>
          <w:rFonts w:ascii="Arial" w:hAnsi="Arial" w:cs="Arial"/>
          <w:caps/>
          <w:color w:val="000000"/>
          <w:sz w:val="18"/>
          <w:szCs w:val="18"/>
        </w:rPr>
        <w:tab/>
        <w:t>UNITS</w:t>
      </w:r>
    </w:p>
    <w:p w:rsidR="00C35BE1" w:rsidRDefault="00C35BE1" w:rsidP="00C35BE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BRDCSTG 001</w:t>
      </w:r>
      <w:r>
        <w:rPr>
          <w:rFonts w:ascii="Arial" w:hAnsi="Arial" w:cs="Arial"/>
          <w:sz w:val="18"/>
          <w:szCs w:val="18"/>
        </w:rPr>
        <w:tab/>
        <w:t>Fundamentals of Television and Radio Broadcasting</w:t>
      </w:r>
      <w:r>
        <w:rPr>
          <w:rFonts w:ascii="Arial" w:hAnsi="Arial" w:cs="Arial"/>
          <w:sz w:val="18"/>
          <w:szCs w:val="18"/>
        </w:rPr>
        <w:tab/>
        <w:t>3</w:t>
      </w:r>
    </w:p>
    <w:p w:rsidR="00C35BE1" w:rsidRDefault="00C35BE1" w:rsidP="00C35BE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JOURNAL 100</w:t>
      </w:r>
      <w:r>
        <w:rPr>
          <w:rFonts w:ascii="Arial" w:hAnsi="Arial" w:cs="Arial"/>
          <w:sz w:val="18"/>
          <w:szCs w:val="18"/>
        </w:rPr>
        <w:tab/>
      </w:r>
      <w:r>
        <w:rPr>
          <w:rFonts w:ascii="Arial" w:hAnsi="Arial" w:cs="Arial"/>
          <w:sz w:val="18"/>
          <w:szCs w:val="18"/>
        </w:rPr>
        <w:tab/>
        <w:t>Social Values in Mass Communication</w:t>
      </w:r>
      <w:r>
        <w:rPr>
          <w:rFonts w:ascii="Arial" w:hAnsi="Arial" w:cs="Arial"/>
          <w:sz w:val="18"/>
          <w:szCs w:val="18"/>
        </w:rPr>
        <w:tab/>
        <w:t>3</w:t>
      </w:r>
    </w:p>
    <w:p w:rsidR="00C35BE1" w:rsidRDefault="00C35BE1" w:rsidP="00C35BE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JOURNAL 101</w:t>
      </w:r>
      <w:r>
        <w:rPr>
          <w:rFonts w:ascii="Arial" w:hAnsi="Arial" w:cs="Arial"/>
          <w:sz w:val="18"/>
          <w:szCs w:val="18"/>
        </w:rPr>
        <w:tab/>
      </w:r>
      <w:r>
        <w:rPr>
          <w:rFonts w:ascii="Arial" w:hAnsi="Arial" w:cs="Arial"/>
          <w:sz w:val="18"/>
          <w:szCs w:val="18"/>
        </w:rPr>
        <w:tab/>
        <w:t>Collecting and Writing News</w:t>
      </w:r>
      <w:r>
        <w:rPr>
          <w:rFonts w:ascii="Arial" w:hAnsi="Arial" w:cs="Arial"/>
          <w:sz w:val="18"/>
          <w:szCs w:val="18"/>
        </w:rPr>
        <w:tab/>
        <w:t>3</w:t>
      </w:r>
    </w:p>
    <w:p w:rsidR="00C35BE1" w:rsidRDefault="00C35BE1" w:rsidP="00C35BE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JOURNAL 108</w:t>
      </w:r>
      <w:r>
        <w:rPr>
          <w:rFonts w:ascii="Arial" w:hAnsi="Arial" w:cs="Arial"/>
          <w:sz w:val="18"/>
          <w:szCs w:val="18"/>
        </w:rPr>
        <w:tab/>
      </w:r>
      <w:r>
        <w:rPr>
          <w:rFonts w:ascii="Arial" w:hAnsi="Arial" w:cs="Arial"/>
          <w:sz w:val="18"/>
          <w:szCs w:val="18"/>
        </w:rPr>
        <w:tab/>
        <w:t>Article Writing</w:t>
      </w:r>
      <w:r>
        <w:rPr>
          <w:rFonts w:ascii="Arial" w:hAnsi="Arial" w:cs="Arial"/>
          <w:sz w:val="18"/>
          <w:szCs w:val="18"/>
        </w:rPr>
        <w:tab/>
        <w:t>3</w:t>
      </w:r>
    </w:p>
    <w:p w:rsidR="00C35BE1" w:rsidRDefault="00C35BE1" w:rsidP="00C35BE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OR</w:t>
      </w:r>
    </w:p>
    <w:p w:rsidR="00C35BE1" w:rsidRDefault="00C35BE1" w:rsidP="00C35BE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JOURNAL 220</w:t>
      </w:r>
      <w:r>
        <w:rPr>
          <w:rFonts w:ascii="Arial" w:hAnsi="Arial" w:cs="Arial"/>
          <w:sz w:val="18"/>
          <w:szCs w:val="18"/>
        </w:rPr>
        <w:tab/>
      </w:r>
      <w:r>
        <w:rPr>
          <w:rFonts w:ascii="Arial" w:hAnsi="Arial" w:cs="Arial"/>
          <w:sz w:val="18"/>
          <w:szCs w:val="18"/>
        </w:rPr>
        <w:tab/>
        <w:t>Magazine Production</w:t>
      </w:r>
      <w:r>
        <w:rPr>
          <w:rFonts w:ascii="Arial" w:hAnsi="Arial" w:cs="Arial"/>
          <w:sz w:val="18"/>
          <w:szCs w:val="18"/>
        </w:rPr>
        <w:tab/>
        <w:t>3</w:t>
      </w:r>
    </w:p>
    <w:p w:rsidR="00C35BE1" w:rsidRDefault="00C35BE1" w:rsidP="00C35BE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JOURNAL 202*</w:t>
      </w:r>
      <w:r>
        <w:rPr>
          <w:rFonts w:ascii="Arial" w:hAnsi="Arial" w:cs="Arial"/>
          <w:sz w:val="18"/>
          <w:szCs w:val="18"/>
        </w:rPr>
        <w:tab/>
        <w:t>Advanced Newswriting</w:t>
      </w:r>
      <w:r>
        <w:rPr>
          <w:rFonts w:ascii="Arial" w:hAnsi="Arial" w:cs="Arial"/>
          <w:sz w:val="18"/>
          <w:szCs w:val="18"/>
        </w:rPr>
        <w:tab/>
        <w:t>3</w:t>
      </w:r>
    </w:p>
    <w:p w:rsidR="00C35BE1" w:rsidRPr="00EF6640" w:rsidRDefault="00C35BE1" w:rsidP="00C35BE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u w:val="single"/>
        </w:rPr>
      </w:pPr>
      <w:r w:rsidRPr="00EF6640">
        <w:rPr>
          <w:rFonts w:ascii="Arial" w:hAnsi="Arial" w:cs="Arial"/>
          <w:sz w:val="18"/>
          <w:szCs w:val="18"/>
          <w:u w:val="single"/>
        </w:rPr>
        <w:t>JOURNAL 218*</w:t>
      </w:r>
      <w:r w:rsidRPr="00EF6640">
        <w:rPr>
          <w:rFonts w:ascii="Arial" w:hAnsi="Arial" w:cs="Arial"/>
          <w:sz w:val="18"/>
          <w:szCs w:val="18"/>
          <w:u w:val="single"/>
        </w:rPr>
        <w:tab/>
        <w:t>Practical Editing</w:t>
      </w:r>
      <w:r w:rsidRPr="00EF6640">
        <w:rPr>
          <w:rFonts w:ascii="Arial" w:hAnsi="Arial" w:cs="Arial"/>
          <w:sz w:val="18"/>
          <w:szCs w:val="18"/>
          <w:u w:val="single"/>
        </w:rPr>
        <w:tab/>
        <w:t>3</w:t>
      </w:r>
    </w:p>
    <w:p w:rsidR="00C35BE1" w:rsidRDefault="00C35BE1" w:rsidP="00C35BE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JOURNAL 219*</w:t>
      </w:r>
      <w:r>
        <w:rPr>
          <w:rFonts w:ascii="Arial" w:hAnsi="Arial" w:cs="Arial"/>
          <w:sz w:val="18"/>
          <w:szCs w:val="18"/>
        </w:rPr>
        <w:tab/>
        <w:t>Techniques for Staff Editors</w:t>
      </w:r>
      <w:r>
        <w:rPr>
          <w:rFonts w:ascii="Arial" w:hAnsi="Arial" w:cs="Arial"/>
          <w:sz w:val="18"/>
          <w:szCs w:val="18"/>
        </w:rPr>
        <w:tab/>
        <w:t>1</w:t>
      </w:r>
    </w:p>
    <w:p w:rsidR="00C35BE1" w:rsidRPr="00EF6640" w:rsidRDefault="00C35BE1" w:rsidP="00EF6640">
      <w:pPr>
        <w:tabs>
          <w:tab w:val="left" w:pos="1220"/>
          <w:tab w:val="right" w:leader="dot" w:pos="4860"/>
        </w:tabs>
        <w:suppressAutoHyphens/>
        <w:autoSpaceDE w:val="0"/>
        <w:autoSpaceDN w:val="0"/>
        <w:adjustRightInd w:val="0"/>
        <w:spacing w:after="40" w:line="180" w:lineRule="atLeast"/>
        <w:ind w:left="1320" w:hanging="1320"/>
        <w:jc w:val="center"/>
        <w:textAlignment w:val="baseline"/>
        <w:rPr>
          <w:rFonts w:ascii="Arial" w:hAnsi="Arial" w:cs="Arial"/>
          <w:b/>
          <w:sz w:val="18"/>
          <w:szCs w:val="18"/>
        </w:rPr>
      </w:pPr>
      <w:r w:rsidRPr="00EF6640">
        <w:rPr>
          <w:rFonts w:ascii="Arial" w:hAnsi="Arial" w:cs="Arial"/>
          <w:b/>
          <w:sz w:val="18"/>
          <w:szCs w:val="18"/>
        </w:rPr>
        <w:t>OR</w:t>
      </w:r>
    </w:p>
    <w:p w:rsidR="00C35BE1" w:rsidRPr="00EF6640" w:rsidRDefault="00C35BE1" w:rsidP="00C35BE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u w:val="single"/>
        </w:rPr>
      </w:pPr>
      <w:r w:rsidRPr="00EF6640">
        <w:rPr>
          <w:rFonts w:ascii="Arial" w:hAnsi="Arial" w:cs="Arial"/>
          <w:sz w:val="18"/>
          <w:szCs w:val="18"/>
          <w:u w:val="single"/>
        </w:rPr>
        <w:t>LIB SCI 102</w:t>
      </w:r>
      <w:r w:rsidRPr="00EF6640">
        <w:rPr>
          <w:rFonts w:ascii="Arial" w:hAnsi="Arial" w:cs="Arial"/>
          <w:sz w:val="18"/>
          <w:szCs w:val="18"/>
          <w:u w:val="single"/>
        </w:rPr>
        <w:tab/>
        <w:t>Internet Research Methods</w:t>
      </w:r>
      <w:r w:rsidR="00EF6640" w:rsidRPr="00EF6640">
        <w:rPr>
          <w:rFonts w:ascii="Arial" w:hAnsi="Arial" w:cs="Arial"/>
          <w:sz w:val="18"/>
          <w:szCs w:val="18"/>
          <w:u w:val="single"/>
        </w:rPr>
        <w:tab/>
        <w:t>1</w:t>
      </w:r>
    </w:p>
    <w:p w:rsidR="00EF6640" w:rsidRPr="00EF6640" w:rsidRDefault="00EF6640" w:rsidP="00C35BE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u w:val="single"/>
        </w:rPr>
      </w:pPr>
      <w:r w:rsidRPr="00EF6640">
        <w:rPr>
          <w:rFonts w:ascii="Arial" w:hAnsi="Arial" w:cs="Arial"/>
          <w:sz w:val="18"/>
          <w:szCs w:val="18"/>
          <w:u w:val="single"/>
        </w:rPr>
        <w:t>PHOTO 101</w:t>
      </w:r>
      <w:r w:rsidRPr="00EF6640">
        <w:rPr>
          <w:rFonts w:ascii="Arial" w:hAnsi="Arial" w:cs="Arial"/>
          <w:sz w:val="18"/>
          <w:szCs w:val="18"/>
          <w:u w:val="single"/>
        </w:rPr>
        <w:tab/>
        <w:t>Beginning Digital Photography</w:t>
      </w:r>
      <w:r w:rsidRPr="00EF6640">
        <w:rPr>
          <w:rFonts w:ascii="Arial" w:hAnsi="Arial" w:cs="Arial"/>
          <w:sz w:val="18"/>
          <w:szCs w:val="18"/>
          <w:u w:val="single"/>
        </w:rPr>
        <w:tab/>
        <w:t>3</w:t>
      </w:r>
    </w:p>
    <w:p w:rsidR="00EF6640" w:rsidRDefault="00EF6640" w:rsidP="00C35BE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lastRenderedPageBreak/>
        <w:t>MEDIART 801</w:t>
      </w:r>
      <w:r>
        <w:rPr>
          <w:rFonts w:ascii="Arial" w:hAnsi="Arial" w:cs="Arial"/>
          <w:sz w:val="18"/>
          <w:szCs w:val="18"/>
        </w:rPr>
        <w:tab/>
        <w:t>Digital Media Storytelling</w:t>
      </w:r>
      <w:r>
        <w:rPr>
          <w:rFonts w:ascii="Arial" w:hAnsi="Arial" w:cs="Arial"/>
          <w:sz w:val="18"/>
          <w:szCs w:val="18"/>
        </w:rPr>
        <w:tab/>
        <w:t>3</w:t>
      </w:r>
    </w:p>
    <w:p w:rsidR="00EF6640" w:rsidRPr="00EF6640" w:rsidRDefault="00EF6640" w:rsidP="00EF6640">
      <w:pPr>
        <w:tabs>
          <w:tab w:val="left" w:pos="1220"/>
          <w:tab w:val="right" w:leader="dot" w:pos="4860"/>
        </w:tabs>
        <w:suppressAutoHyphens/>
        <w:autoSpaceDE w:val="0"/>
        <w:autoSpaceDN w:val="0"/>
        <w:adjustRightInd w:val="0"/>
        <w:spacing w:after="40" w:line="180" w:lineRule="atLeast"/>
        <w:ind w:left="1320" w:hanging="1320"/>
        <w:jc w:val="center"/>
        <w:textAlignment w:val="baseline"/>
        <w:rPr>
          <w:rFonts w:ascii="Arial" w:hAnsi="Arial" w:cs="Arial"/>
          <w:b/>
          <w:sz w:val="18"/>
          <w:szCs w:val="18"/>
        </w:rPr>
      </w:pPr>
      <w:r w:rsidRPr="00EF6640">
        <w:rPr>
          <w:rFonts w:ascii="Arial" w:hAnsi="Arial" w:cs="Arial"/>
          <w:b/>
          <w:sz w:val="18"/>
          <w:szCs w:val="18"/>
        </w:rPr>
        <w:t>OR</w:t>
      </w:r>
    </w:p>
    <w:p w:rsidR="00EF6640" w:rsidRDefault="00EF6640" w:rsidP="00C35BE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PHOTO 020</w:t>
      </w:r>
      <w:r>
        <w:rPr>
          <w:rFonts w:ascii="Arial" w:hAnsi="Arial" w:cs="Arial"/>
          <w:sz w:val="18"/>
          <w:szCs w:val="18"/>
        </w:rPr>
        <w:tab/>
        <w:t>Beginning Photojournalism</w:t>
      </w:r>
      <w:r>
        <w:rPr>
          <w:rFonts w:ascii="Arial" w:hAnsi="Arial" w:cs="Arial"/>
          <w:sz w:val="18"/>
          <w:szCs w:val="18"/>
        </w:rPr>
        <w:tab/>
        <w:t>4</w:t>
      </w:r>
    </w:p>
    <w:p w:rsidR="00EF6640" w:rsidRPr="000A2F58" w:rsidRDefault="00EF6640" w:rsidP="00EF6640">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Pr>
          <w:rFonts w:ascii="Arial" w:hAnsi="Arial" w:cs="Arial"/>
          <w:b/>
          <w:bCs/>
          <w:caps/>
          <w:color w:val="000000"/>
          <w:sz w:val="18"/>
          <w:szCs w:val="18"/>
        </w:rPr>
        <w:t>MAJOR - ELECTIVE COURSES</w:t>
      </w:r>
    </w:p>
    <w:p w:rsidR="00EF6640" w:rsidRPr="000A2F58" w:rsidRDefault="00EF6640" w:rsidP="00EF6640">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Pr>
          <w:rFonts w:ascii="Arial" w:hAnsi="Arial" w:cs="Arial"/>
          <w:caps/>
          <w:color w:val="000000"/>
          <w:sz w:val="18"/>
          <w:szCs w:val="18"/>
        </w:rPr>
        <w:t>Subject</w:t>
      </w:r>
      <w:r>
        <w:rPr>
          <w:rFonts w:ascii="Arial" w:hAnsi="Arial" w:cs="Arial"/>
          <w:caps/>
          <w:color w:val="000000"/>
          <w:sz w:val="18"/>
          <w:szCs w:val="18"/>
        </w:rPr>
        <w:tab/>
      </w:r>
      <w:r w:rsidRPr="000A2F58">
        <w:rPr>
          <w:rFonts w:ascii="Arial" w:hAnsi="Arial" w:cs="Arial"/>
          <w:caps/>
          <w:color w:val="000000"/>
          <w:sz w:val="18"/>
          <w:szCs w:val="18"/>
        </w:rPr>
        <w:t>COURSE</w:t>
      </w:r>
      <w:r w:rsidRPr="000A2F58">
        <w:rPr>
          <w:rFonts w:ascii="Arial" w:hAnsi="Arial" w:cs="Arial"/>
          <w:caps/>
          <w:color w:val="000000"/>
          <w:sz w:val="18"/>
          <w:szCs w:val="18"/>
        </w:rPr>
        <w:tab/>
        <w:t>UNITS</w:t>
      </w:r>
    </w:p>
    <w:p w:rsidR="00C35BE1" w:rsidRDefault="00EF6640" w:rsidP="00C35BE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CO SCI 501</w:t>
      </w:r>
      <w:r>
        <w:rPr>
          <w:rFonts w:ascii="Arial" w:hAnsi="Arial" w:cs="Arial"/>
          <w:sz w:val="18"/>
          <w:szCs w:val="18"/>
        </w:rPr>
        <w:tab/>
      </w:r>
      <w:r>
        <w:rPr>
          <w:rFonts w:ascii="Arial" w:hAnsi="Arial" w:cs="Arial"/>
          <w:sz w:val="18"/>
          <w:szCs w:val="18"/>
        </w:rPr>
        <w:tab/>
        <w:t>Introduction to Computers and Their Uses</w:t>
      </w:r>
      <w:r>
        <w:rPr>
          <w:rFonts w:ascii="Arial" w:hAnsi="Arial" w:cs="Arial"/>
          <w:sz w:val="18"/>
          <w:szCs w:val="18"/>
        </w:rPr>
        <w:tab/>
        <w:t>3</w:t>
      </w:r>
    </w:p>
    <w:p w:rsidR="00EF6640" w:rsidRDefault="00C35BE1" w:rsidP="00EF6640">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strike/>
          <w:color w:val="FF0000"/>
          <w:sz w:val="18"/>
          <w:szCs w:val="18"/>
        </w:rPr>
      </w:pPr>
      <w:r w:rsidRPr="0024641A">
        <w:rPr>
          <w:rFonts w:ascii="Arial" w:hAnsi="Arial" w:cs="Arial"/>
          <w:strike/>
          <w:color w:val="FF0000"/>
          <w:sz w:val="18"/>
          <w:szCs w:val="18"/>
        </w:rPr>
        <w:t>ENGLISH 101*</w:t>
      </w:r>
      <w:r w:rsidR="00EF6640">
        <w:rPr>
          <w:rFonts w:ascii="Arial" w:hAnsi="Arial" w:cs="Arial"/>
          <w:strike/>
          <w:color w:val="FF0000"/>
          <w:sz w:val="18"/>
          <w:szCs w:val="18"/>
        </w:rPr>
        <w:tab/>
      </w:r>
      <w:r w:rsidRPr="0024641A">
        <w:rPr>
          <w:rFonts w:ascii="Arial" w:hAnsi="Arial" w:cs="Arial"/>
          <w:strike/>
          <w:color w:val="FF0000"/>
          <w:sz w:val="18"/>
          <w:szCs w:val="18"/>
        </w:rPr>
        <w:tab/>
        <w:t>College Reading and Composition I</w:t>
      </w:r>
      <w:r w:rsidRPr="0024641A">
        <w:rPr>
          <w:rFonts w:ascii="Arial" w:hAnsi="Arial" w:cs="Arial"/>
          <w:strike/>
          <w:color w:val="FF0000"/>
          <w:sz w:val="18"/>
          <w:szCs w:val="18"/>
        </w:rPr>
        <w:tab/>
        <w:t>3</w:t>
      </w:r>
    </w:p>
    <w:p w:rsidR="00EF6640" w:rsidRDefault="00EF6640" w:rsidP="00EF6640">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sz w:val="18"/>
          <w:szCs w:val="18"/>
        </w:rPr>
      </w:pPr>
      <w:r>
        <w:rPr>
          <w:rFonts w:ascii="Arial" w:hAnsi="Arial" w:cs="Arial"/>
          <w:sz w:val="18"/>
          <w:szCs w:val="18"/>
        </w:rPr>
        <w:t>ENGLISH 102*</w:t>
      </w:r>
      <w:r>
        <w:rPr>
          <w:rFonts w:ascii="Arial" w:hAnsi="Arial" w:cs="Arial"/>
          <w:sz w:val="18"/>
          <w:szCs w:val="18"/>
        </w:rPr>
        <w:tab/>
      </w:r>
      <w:r>
        <w:rPr>
          <w:rFonts w:ascii="Arial" w:hAnsi="Arial" w:cs="Arial"/>
          <w:sz w:val="18"/>
          <w:szCs w:val="18"/>
        </w:rPr>
        <w:tab/>
        <w:t>College Reading and Composition II</w:t>
      </w:r>
      <w:r>
        <w:rPr>
          <w:rFonts w:ascii="Arial" w:hAnsi="Arial" w:cs="Arial"/>
          <w:sz w:val="18"/>
          <w:szCs w:val="18"/>
        </w:rPr>
        <w:tab/>
        <w:t>3</w:t>
      </w:r>
    </w:p>
    <w:p w:rsidR="00EF6640" w:rsidRDefault="00EF6640" w:rsidP="00EF6640">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GEOG 002</w:t>
      </w:r>
      <w:r>
        <w:rPr>
          <w:rFonts w:ascii="Arial" w:hAnsi="Arial" w:cs="Arial"/>
          <w:sz w:val="18"/>
          <w:szCs w:val="18"/>
        </w:rPr>
        <w:tab/>
      </w:r>
      <w:r>
        <w:rPr>
          <w:rFonts w:ascii="Arial" w:hAnsi="Arial" w:cs="Arial"/>
          <w:sz w:val="18"/>
          <w:szCs w:val="18"/>
        </w:rPr>
        <w:tab/>
        <w:t>Cultural Elements of Geography</w:t>
      </w:r>
      <w:r>
        <w:rPr>
          <w:rFonts w:ascii="Arial" w:hAnsi="Arial" w:cs="Arial"/>
          <w:sz w:val="18"/>
          <w:szCs w:val="18"/>
        </w:rPr>
        <w:tab/>
        <w:t>3</w:t>
      </w:r>
    </w:p>
    <w:p w:rsidR="00EF6640" w:rsidRDefault="00EF6640" w:rsidP="00EF6640">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JOURNAL 217*</w:t>
      </w:r>
      <w:r>
        <w:rPr>
          <w:rFonts w:ascii="Arial" w:hAnsi="Arial" w:cs="Arial"/>
          <w:sz w:val="18"/>
          <w:szCs w:val="18"/>
        </w:rPr>
        <w:tab/>
        <w:t>Publication Laboratory</w:t>
      </w:r>
      <w:r>
        <w:rPr>
          <w:rFonts w:ascii="Arial" w:hAnsi="Arial" w:cs="Arial"/>
          <w:sz w:val="18"/>
          <w:szCs w:val="18"/>
        </w:rPr>
        <w:tab/>
        <w:t>2</w:t>
      </w:r>
    </w:p>
    <w:p w:rsidR="00EF6640" w:rsidRDefault="00EF6640" w:rsidP="00EF6640">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PHOTO 021*</w:t>
      </w:r>
      <w:r>
        <w:rPr>
          <w:rFonts w:ascii="Arial" w:hAnsi="Arial" w:cs="Arial"/>
          <w:sz w:val="18"/>
          <w:szCs w:val="18"/>
        </w:rPr>
        <w:tab/>
      </w:r>
      <w:r>
        <w:rPr>
          <w:rFonts w:ascii="Arial" w:hAnsi="Arial" w:cs="Arial"/>
          <w:sz w:val="18"/>
          <w:szCs w:val="18"/>
        </w:rPr>
        <w:tab/>
        <w:t>News Photography</w:t>
      </w:r>
      <w:r>
        <w:rPr>
          <w:rFonts w:ascii="Arial" w:hAnsi="Arial" w:cs="Arial"/>
          <w:sz w:val="18"/>
          <w:szCs w:val="18"/>
        </w:rPr>
        <w:tab/>
        <w:t>4</w:t>
      </w:r>
    </w:p>
    <w:p w:rsidR="00EF6640" w:rsidRDefault="00EF6640" w:rsidP="00EF6640">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POL SCI 001</w:t>
      </w:r>
      <w:r>
        <w:rPr>
          <w:rFonts w:ascii="Arial" w:hAnsi="Arial" w:cs="Arial"/>
          <w:sz w:val="18"/>
          <w:szCs w:val="18"/>
        </w:rPr>
        <w:tab/>
      </w:r>
      <w:r>
        <w:rPr>
          <w:rFonts w:ascii="Arial" w:hAnsi="Arial" w:cs="Arial"/>
          <w:sz w:val="18"/>
          <w:szCs w:val="18"/>
        </w:rPr>
        <w:tab/>
        <w:t>The Government of the United States</w:t>
      </w:r>
      <w:r>
        <w:rPr>
          <w:rFonts w:ascii="Arial" w:hAnsi="Arial" w:cs="Arial"/>
          <w:sz w:val="18"/>
          <w:szCs w:val="18"/>
        </w:rPr>
        <w:tab/>
        <w:t>3</w:t>
      </w:r>
    </w:p>
    <w:p w:rsidR="00EF6640" w:rsidRDefault="00EF6640" w:rsidP="00EF6640">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POL SCI 007</w:t>
      </w:r>
      <w:r>
        <w:rPr>
          <w:rFonts w:ascii="Arial" w:hAnsi="Arial" w:cs="Arial"/>
          <w:sz w:val="18"/>
          <w:szCs w:val="18"/>
        </w:rPr>
        <w:tab/>
      </w:r>
      <w:r>
        <w:rPr>
          <w:rFonts w:ascii="Arial" w:hAnsi="Arial" w:cs="Arial"/>
          <w:sz w:val="18"/>
          <w:szCs w:val="18"/>
        </w:rPr>
        <w:tab/>
        <w:t>Contemporary World Affairs</w:t>
      </w:r>
      <w:r>
        <w:rPr>
          <w:rFonts w:ascii="Arial" w:hAnsi="Arial" w:cs="Arial"/>
          <w:sz w:val="18"/>
          <w:szCs w:val="18"/>
        </w:rPr>
        <w:tab/>
        <w:t>3</w:t>
      </w:r>
    </w:p>
    <w:p w:rsidR="00EF6640" w:rsidRDefault="00EF6640" w:rsidP="00EF6640">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z w:val="18"/>
          <w:szCs w:val="18"/>
        </w:rPr>
      </w:pPr>
      <w:r>
        <w:rPr>
          <w:rFonts w:ascii="Arial" w:hAnsi="Arial" w:cs="Arial"/>
          <w:sz w:val="18"/>
          <w:szCs w:val="18"/>
        </w:rPr>
        <w:t>PUB REL 001</w:t>
      </w:r>
      <w:r>
        <w:rPr>
          <w:rFonts w:ascii="Arial" w:hAnsi="Arial" w:cs="Arial"/>
          <w:sz w:val="18"/>
          <w:szCs w:val="18"/>
        </w:rPr>
        <w:tab/>
      </w:r>
      <w:r>
        <w:rPr>
          <w:rFonts w:ascii="Arial" w:hAnsi="Arial" w:cs="Arial"/>
          <w:sz w:val="18"/>
          <w:szCs w:val="18"/>
        </w:rPr>
        <w:tab/>
        <w:t>Principles of Public Relations</w:t>
      </w:r>
      <w:r>
        <w:rPr>
          <w:rFonts w:ascii="Arial" w:hAnsi="Arial" w:cs="Arial"/>
          <w:sz w:val="18"/>
          <w:szCs w:val="18"/>
        </w:rPr>
        <w:tab/>
        <w:t>3</w:t>
      </w:r>
    </w:p>
    <w:p w:rsidR="00C35BE1" w:rsidRPr="006F5346" w:rsidRDefault="00C35BE1" w:rsidP="00C35BE1">
      <w:pPr>
        <w:tabs>
          <w:tab w:val="left" w:pos="1220"/>
          <w:tab w:val="right" w:leader="dot" w:pos="4860"/>
        </w:tabs>
        <w:suppressAutoHyphens/>
        <w:autoSpaceDE w:val="0"/>
        <w:autoSpaceDN w:val="0"/>
        <w:adjustRightInd w:val="0"/>
        <w:spacing w:line="180" w:lineRule="atLeast"/>
        <w:ind w:left="1325" w:hanging="1325"/>
        <w:textAlignment w:val="baseline"/>
        <w:rPr>
          <w:rStyle w:val="Strong"/>
        </w:rPr>
      </w:pPr>
      <w:r w:rsidRPr="006F5346">
        <w:rPr>
          <w:rStyle w:val="Strong"/>
        </w:rPr>
        <w:t xml:space="preserve">MAJOR </w:t>
      </w:r>
      <w:r>
        <w:rPr>
          <w:rStyle w:val="Strong"/>
        </w:rPr>
        <w:t>-</w:t>
      </w:r>
      <w:r w:rsidR="00EF6640">
        <w:rPr>
          <w:rStyle w:val="Strong"/>
        </w:rPr>
        <w:t xml:space="preserve"> TOTAL UNITS</w:t>
      </w:r>
      <w:r w:rsidR="00EF6640">
        <w:rPr>
          <w:rStyle w:val="Strong"/>
        </w:rPr>
        <w:tab/>
        <w:t>31-33</w:t>
      </w:r>
      <w:r w:rsidRPr="006F5346">
        <w:rPr>
          <w:rStyle w:val="Strong"/>
        </w:rPr>
        <w:t xml:space="preserve"> </w:t>
      </w:r>
    </w:p>
    <w:p w:rsidR="00C35BE1" w:rsidRDefault="00C35BE1" w:rsidP="00C35BE1">
      <w:pPr>
        <w:rPr>
          <w:rFonts w:ascii="Arial" w:hAnsi="Arial" w:cs="Arial"/>
          <w:sz w:val="18"/>
        </w:rPr>
      </w:pPr>
      <w:r w:rsidRPr="00494C4C">
        <w:rPr>
          <w:rStyle w:val="Strong"/>
        </w:rPr>
        <w:t>GENERAL EDUCATION - REQUIRED COURSES</w:t>
      </w:r>
    </w:p>
    <w:p w:rsidR="00C35BE1" w:rsidRPr="00FC48CA" w:rsidRDefault="00C35BE1" w:rsidP="00C35BE1">
      <w:pPr>
        <w:rPr>
          <w:rStyle w:val="Emphasis"/>
          <w:rFonts w:ascii="Arial" w:hAnsi="Arial" w:cs="Arial"/>
          <w:sz w:val="18"/>
        </w:rPr>
      </w:pPr>
      <w:r w:rsidRPr="00FC48CA">
        <w:rPr>
          <w:rStyle w:val="Emphasis"/>
          <w:rFonts w:ascii="Arial" w:hAnsi="Arial" w:cs="Arial"/>
          <w:sz w:val="18"/>
        </w:rPr>
        <w:t>Students must complete one of the following General Education Plans:</w:t>
      </w:r>
    </w:p>
    <w:p w:rsidR="00C35BE1" w:rsidRDefault="00C35BE1" w:rsidP="00C35BE1">
      <w:pPr>
        <w:tabs>
          <w:tab w:val="left" w:pos="1220"/>
          <w:tab w:val="right" w:leader="dot" w:pos="4860"/>
        </w:tabs>
        <w:suppressAutoHyphens/>
        <w:autoSpaceDE w:val="0"/>
        <w:autoSpaceDN w:val="0"/>
        <w:adjustRightInd w:val="0"/>
        <w:spacing w:after="0" w:line="180" w:lineRule="atLeast"/>
        <w:ind w:left="1325" w:hanging="1325"/>
        <w:textAlignment w:val="baseline"/>
        <w:rPr>
          <w:rFonts w:ascii="Arial" w:hAnsi="Arial" w:cs="Arial"/>
          <w:sz w:val="18"/>
          <w:szCs w:val="18"/>
        </w:rPr>
      </w:pPr>
      <w:r>
        <w:rPr>
          <w:rFonts w:ascii="Arial" w:hAnsi="Arial" w:cs="Arial"/>
          <w:sz w:val="18"/>
          <w:szCs w:val="18"/>
        </w:rPr>
        <w:t>LACCD GE</w:t>
      </w:r>
      <w:r>
        <w:rPr>
          <w:rFonts w:ascii="Arial" w:hAnsi="Arial" w:cs="Arial"/>
          <w:sz w:val="18"/>
          <w:szCs w:val="18"/>
        </w:rPr>
        <w:tab/>
      </w:r>
      <w:r w:rsidR="00EF6640">
        <w:rPr>
          <w:rFonts w:ascii="Arial" w:hAnsi="Arial" w:cs="Arial"/>
          <w:sz w:val="18"/>
          <w:szCs w:val="18"/>
        </w:rPr>
        <w:t>LACCD General Education Plan</w:t>
      </w:r>
      <w:r w:rsidR="00EF6640">
        <w:rPr>
          <w:rFonts w:ascii="Arial" w:hAnsi="Arial" w:cs="Arial"/>
          <w:sz w:val="18"/>
          <w:szCs w:val="18"/>
        </w:rPr>
        <w:tab/>
        <w:t>21 units</w:t>
      </w:r>
    </w:p>
    <w:p w:rsidR="00C35BE1" w:rsidRDefault="00C35BE1" w:rsidP="00C35BE1">
      <w:pPr>
        <w:tabs>
          <w:tab w:val="left" w:pos="1220"/>
          <w:tab w:val="right" w:leader="dot" w:pos="4860"/>
        </w:tabs>
        <w:suppressAutoHyphens/>
        <w:autoSpaceDE w:val="0"/>
        <w:autoSpaceDN w:val="0"/>
        <w:adjustRightInd w:val="0"/>
        <w:spacing w:after="0" w:line="180" w:lineRule="atLeast"/>
        <w:ind w:left="1325" w:hanging="1325"/>
        <w:textAlignment w:val="baseline"/>
        <w:rPr>
          <w:rFonts w:ascii="Arial" w:hAnsi="Arial" w:cs="Arial"/>
          <w:sz w:val="18"/>
          <w:szCs w:val="18"/>
        </w:rPr>
      </w:pPr>
      <w:r>
        <w:rPr>
          <w:rFonts w:ascii="Arial" w:hAnsi="Arial" w:cs="Arial"/>
          <w:sz w:val="18"/>
          <w:szCs w:val="18"/>
        </w:rPr>
        <w:t>CSU GE</w:t>
      </w:r>
      <w:r>
        <w:rPr>
          <w:rFonts w:ascii="Arial" w:hAnsi="Arial" w:cs="Arial"/>
          <w:sz w:val="18"/>
          <w:szCs w:val="18"/>
        </w:rPr>
        <w:tab/>
        <w:t>CSU GE Breadth Certification Plan</w:t>
      </w:r>
      <w:r>
        <w:rPr>
          <w:rFonts w:ascii="Arial" w:hAnsi="Arial" w:cs="Arial"/>
          <w:sz w:val="18"/>
          <w:szCs w:val="18"/>
        </w:rPr>
        <w:tab/>
        <w:t>39 units</w:t>
      </w:r>
    </w:p>
    <w:p w:rsidR="00C35BE1" w:rsidRDefault="00C35BE1" w:rsidP="00C35BE1">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z w:val="18"/>
        </w:rPr>
      </w:pPr>
      <w:r>
        <w:rPr>
          <w:rFonts w:ascii="Arial" w:hAnsi="Arial" w:cs="Arial"/>
          <w:sz w:val="18"/>
          <w:szCs w:val="18"/>
        </w:rPr>
        <w:t>IGETC</w:t>
      </w:r>
      <w:r>
        <w:rPr>
          <w:rFonts w:ascii="Arial" w:hAnsi="Arial" w:cs="Arial"/>
          <w:sz w:val="18"/>
          <w:szCs w:val="18"/>
        </w:rPr>
        <w:tab/>
        <w:t>Intersegmental GE Transfer Curriculum</w:t>
      </w:r>
      <w:r>
        <w:rPr>
          <w:rFonts w:ascii="Arial" w:hAnsi="Arial" w:cs="Arial"/>
          <w:sz w:val="18"/>
          <w:szCs w:val="18"/>
        </w:rPr>
        <w:tab/>
      </w:r>
      <w:r>
        <w:rPr>
          <w:rFonts w:ascii="Arial" w:hAnsi="Arial" w:cs="Arial"/>
          <w:sz w:val="18"/>
          <w:szCs w:val="18"/>
        </w:rPr>
        <w:tab/>
      </w:r>
      <w:r w:rsidR="00EF6640">
        <w:rPr>
          <w:rFonts w:ascii="Arial" w:hAnsi="Arial" w:cs="Arial"/>
          <w:sz w:val="18"/>
          <w:szCs w:val="18"/>
        </w:rPr>
        <w:t>34-</w:t>
      </w:r>
      <w:r>
        <w:rPr>
          <w:rFonts w:ascii="Arial" w:hAnsi="Arial" w:cs="Arial"/>
          <w:sz w:val="18"/>
          <w:szCs w:val="18"/>
        </w:rPr>
        <w:t>37 units</w:t>
      </w:r>
      <w:r w:rsidRPr="00823DAD">
        <w:rPr>
          <w:rFonts w:ascii="Arial" w:hAnsi="Arial" w:cs="Arial"/>
          <w:sz w:val="18"/>
        </w:rPr>
        <w:t xml:space="preserve"> </w:t>
      </w:r>
    </w:p>
    <w:p w:rsidR="00C35BE1" w:rsidRPr="00494C4C" w:rsidRDefault="00C35BE1" w:rsidP="00C35BE1">
      <w:pPr>
        <w:rPr>
          <w:rStyle w:val="Emphasis"/>
          <w:rFonts w:ascii="Arial" w:hAnsi="Arial" w:cs="Arial"/>
          <w:sz w:val="18"/>
        </w:rPr>
      </w:pPr>
      <w:r w:rsidRPr="00494C4C">
        <w:rPr>
          <w:rStyle w:val="Emphasis"/>
          <w:rFonts w:ascii="Arial" w:hAnsi="Arial" w:cs="Arial"/>
          <w:sz w:val="18"/>
        </w:rPr>
        <w:t>*See Catalog course description for prerequisites and/or corequisites.</w:t>
      </w:r>
    </w:p>
    <w:p w:rsidR="0024641A" w:rsidRDefault="0024641A" w:rsidP="000A2F58">
      <w:pPr>
        <w:pStyle w:val="Heading1"/>
        <w:pBdr>
          <w:bottom w:val="single" w:sz="12" w:space="1" w:color="auto"/>
        </w:pBdr>
      </w:pPr>
      <w:r>
        <w:t>Correction to Programming for Computer Science A.S.</w:t>
      </w:r>
    </w:p>
    <w:p w:rsidR="0024641A" w:rsidRPr="000A2F58" w:rsidRDefault="0024641A" w:rsidP="0024641A">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Pr>
          <w:rFonts w:ascii="Arial" w:hAnsi="Arial" w:cs="Arial"/>
          <w:b/>
          <w:bCs/>
          <w:caps/>
          <w:color w:val="000000"/>
          <w:sz w:val="18"/>
          <w:szCs w:val="18"/>
        </w:rPr>
        <w:t>MAJOR</w:t>
      </w:r>
      <w:r w:rsidRPr="000A2F58">
        <w:rPr>
          <w:rFonts w:ascii="Arial" w:hAnsi="Arial" w:cs="Arial"/>
          <w:b/>
          <w:bCs/>
          <w:caps/>
          <w:color w:val="000000"/>
          <w:sz w:val="18"/>
          <w:szCs w:val="18"/>
        </w:rPr>
        <w:t xml:space="preserve"> - REQUIRED COURSES</w:t>
      </w:r>
    </w:p>
    <w:p w:rsidR="0024641A" w:rsidRPr="000A2F58" w:rsidRDefault="0024641A" w:rsidP="0024641A">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Pr>
          <w:rFonts w:ascii="Arial" w:hAnsi="Arial" w:cs="Arial"/>
          <w:caps/>
          <w:color w:val="000000"/>
          <w:sz w:val="18"/>
          <w:szCs w:val="18"/>
        </w:rPr>
        <w:t>Subject</w:t>
      </w:r>
      <w:r>
        <w:rPr>
          <w:rFonts w:ascii="Arial" w:hAnsi="Arial" w:cs="Arial"/>
          <w:caps/>
          <w:color w:val="000000"/>
          <w:sz w:val="18"/>
          <w:szCs w:val="18"/>
        </w:rPr>
        <w:tab/>
      </w:r>
      <w:r w:rsidRPr="000A2F58">
        <w:rPr>
          <w:rFonts w:ascii="Arial" w:hAnsi="Arial" w:cs="Arial"/>
          <w:caps/>
          <w:color w:val="000000"/>
          <w:sz w:val="18"/>
          <w:szCs w:val="18"/>
        </w:rPr>
        <w:t>COURSE</w:t>
      </w:r>
      <w:r w:rsidRPr="000A2F58">
        <w:rPr>
          <w:rFonts w:ascii="Arial" w:hAnsi="Arial" w:cs="Arial"/>
          <w:caps/>
          <w:color w:val="000000"/>
          <w:sz w:val="18"/>
          <w:szCs w:val="18"/>
        </w:rPr>
        <w:tab/>
        <w:t>UNITS</w:t>
      </w:r>
    </w:p>
    <w:p w:rsidR="0024641A" w:rsidRDefault="0024641A" w:rsidP="0024641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CO SCI 501</w:t>
      </w:r>
      <w:r>
        <w:rPr>
          <w:rFonts w:ascii="Arial" w:hAnsi="Arial" w:cs="Arial"/>
          <w:sz w:val="18"/>
          <w:szCs w:val="18"/>
        </w:rPr>
        <w:tab/>
        <w:t>Introduction to Computers and Their Uses</w:t>
      </w:r>
      <w:r>
        <w:rPr>
          <w:rFonts w:ascii="Arial" w:hAnsi="Arial" w:cs="Arial"/>
          <w:sz w:val="18"/>
          <w:szCs w:val="18"/>
        </w:rPr>
        <w:tab/>
        <w:t>3</w:t>
      </w:r>
    </w:p>
    <w:p w:rsidR="0024641A" w:rsidRDefault="0024641A" w:rsidP="0024641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CO SCI 516*</w:t>
      </w:r>
      <w:r>
        <w:rPr>
          <w:rFonts w:ascii="Arial" w:hAnsi="Arial" w:cs="Arial"/>
          <w:sz w:val="18"/>
          <w:szCs w:val="18"/>
        </w:rPr>
        <w:tab/>
        <w:t>Beginning Computer Architecture and Organization</w:t>
      </w:r>
      <w:r>
        <w:rPr>
          <w:rFonts w:ascii="Arial" w:hAnsi="Arial" w:cs="Arial"/>
          <w:sz w:val="18"/>
          <w:szCs w:val="18"/>
        </w:rPr>
        <w:tab/>
        <w:t>3</w:t>
      </w:r>
    </w:p>
    <w:p w:rsidR="0024641A" w:rsidRDefault="0024641A" w:rsidP="0024641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CO SCI 532*</w:t>
      </w:r>
      <w:r>
        <w:rPr>
          <w:rFonts w:ascii="Arial" w:hAnsi="Arial" w:cs="Arial"/>
          <w:sz w:val="18"/>
          <w:szCs w:val="18"/>
        </w:rPr>
        <w:tab/>
        <w:t>Advanced Data Structures and Introduction to Databases</w:t>
      </w:r>
      <w:r>
        <w:rPr>
          <w:rFonts w:ascii="Arial" w:hAnsi="Arial" w:cs="Arial"/>
          <w:sz w:val="18"/>
          <w:szCs w:val="18"/>
        </w:rPr>
        <w:tab/>
        <w:t>3</w:t>
      </w:r>
    </w:p>
    <w:p w:rsidR="0024641A" w:rsidRDefault="0024641A" w:rsidP="0024641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CO SCI 536*</w:t>
      </w:r>
      <w:r>
        <w:rPr>
          <w:rFonts w:ascii="Arial" w:hAnsi="Arial" w:cs="Arial"/>
          <w:sz w:val="18"/>
          <w:szCs w:val="18"/>
        </w:rPr>
        <w:tab/>
        <w:t>Introduction to Data Structures</w:t>
      </w:r>
      <w:r>
        <w:rPr>
          <w:rFonts w:ascii="Arial" w:hAnsi="Arial" w:cs="Arial"/>
          <w:sz w:val="18"/>
          <w:szCs w:val="18"/>
        </w:rPr>
        <w:tab/>
        <w:t>3</w:t>
      </w:r>
    </w:p>
    <w:p w:rsidR="0024641A" w:rsidRDefault="0024641A" w:rsidP="0024641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CO SCI 539*</w:t>
      </w:r>
      <w:r>
        <w:rPr>
          <w:rFonts w:ascii="Arial" w:hAnsi="Arial" w:cs="Arial"/>
          <w:sz w:val="18"/>
          <w:szCs w:val="18"/>
        </w:rPr>
        <w:tab/>
        <w:t>Programming in C</w:t>
      </w:r>
      <w:r>
        <w:rPr>
          <w:rFonts w:ascii="Arial" w:hAnsi="Arial" w:cs="Arial"/>
          <w:sz w:val="18"/>
          <w:szCs w:val="18"/>
        </w:rPr>
        <w:tab/>
        <w:t>3</w:t>
      </w:r>
    </w:p>
    <w:p w:rsidR="0024641A" w:rsidRDefault="0024641A" w:rsidP="0024641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CO SCI 540*</w:t>
      </w:r>
      <w:r>
        <w:rPr>
          <w:rFonts w:ascii="Arial" w:hAnsi="Arial" w:cs="Arial"/>
          <w:sz w:val="18"/>
          <w:szCs w:val="18"/>
        </w:rPr>
        <w:tab/>
        <w:t>Object Oriented Programming in C++</w:t>
      </w:r>
      <w:r>
        <w:rPr>
          <w:rFonts w:ascii="Arial" w:hAnsi="Arial" w:cs="Arial"/>
          <w:sz w:val="18"/>
          <w:szCs w:val="18"/>
        </w:rPr>
        <w:tab/>
        <w:t>3</w:t>
      </w:r>
    </w:p>
    <w:p w:rsidR="0024641A" w:rsidRDefault="0024641A" w:rsidP="0024641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CO SCI 546*</w:t>
      </w:r>
      <w:r>
        <w:rPr>
          <w:rFonts w:ascii="Arial" w:hAnsi="Arial" w:cs="Arial"/>
          <w:sz w:val="18"/>
          <w:szCs w:val="18"/>
        </w:rPr>
        <w:tab/>
        <w:t>Advanced Computer Architecture and Organization</w:t>
      </w:r>
      <w:r>
        <w:rPr>
          <w:rFonts w:ascii="Arial" w:hAnsi="Arial" w:cs="Arial"/>
          <w:sz w:val="18"/>
          <w:szCs w:val="18"/>
        </w:rPr>
        <w:tab/>
        <w:t>3</w:t>
      </w:r>
    </w:p>
    <w:p w:rsidR="0024641A" w:rsidRDefault="0024641A" w:rsidP="0024641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CO SCI 552*</w:t>
      </w:r>
      <w:r>
        <w:rPr>
          <w:rFonts w:ascii="Arial" w:hAnsi="Arial" w:cs="Arial"/>
          <w:sz w:val="18"/>
          <w:szCs w:val="18"/>
        </w:rPr>
        <w:tab/>
        <w:t>Programming in Java</w:t>
      </w:r>
      <w:r>
        <w:rPr>
          <w:rFonts w:ascii="Arial" w:hAnsi="Arial" w:cs="Arial"/>
          <w:sz w:val="18"/>
          <w:szCs w:val="18"/>
        </w:rPr>
        <w:tab/>
        <w:t>3</w:t>
      </w:r>
    </w:p>
    <w:p w:rsidR="0024641A" w:rsidRDefault="0024641A" w:rsidP="0024641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CO SCI 575</w:t>
      </w:r>
      <w:r>
        <w:rPr>
          <w:rFonts w:ascii="Arial" w:hAnsi="Arial" w:cs="Arial"/>
          <w:sz w:val="18"/>
          <w:szCs w:val="18"/>
        </w:rPr>
        <w:tab/>
        <w:t>Programming Fundamentals for Computer Science</w:t>
      </w:r>
      <w:r>
        <w:rPr>
          <w:rFonts w:ascii="Arial" w:hAnsi="Arial" w:cs="Arial"/>
          <w:sz w:val="18"/>
          <w:szCs w:val="18"/>
        </w:rPr>
        <w:tab/>
        <w:t>3</w:t>
      </w:r>
    </w:p>
    <w:p w:rsidR="0024641A" w:rsidRDefault="0024641A" w:rsidP="0024641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MATH 261*</w:t>
      </w:r>
      <w:r w:rsidRPr="00823DAD">
        <w:rPr>
          <w:rFonts w:ascii="Arial" w:hAnsi="Arial" w:cs="Arial"/>
          <w:sz w:val="18"/>
        </w:rPr>
        <w:t>¹</w:t>
      </w:r>
      <w:r>
        <w:rPr>
          <w:rFonts w:ascii="Arial" w:hAnsi="Arial" w:cs="Arial"/>
          <w:sz w:val="18"/>
          <w:szCs w:val="18"/>
        </w:rPr>
        <w:tab/>
        <w:t>Calculus I</w:t>
      </w:r>
      <w:r>
        <w:rPr>
          <w:rFonts w:ascii="Arial" w:hAnsi="Arial" w:cs="Arial"/>
          <w:sz w:val="18"/>
          <w:szCs w:val="18"/>
        </w:rPr>
        <w:tab/>
        <w:t>5</w:t>
      </w:r>
    </w:p>
    <w:p w:rsidR="0024641A" w:rsidRDefault="0024641A" w:rsidP="0024641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MATH 262*</w:t>
      </w:r>
      <w:r>
        <w:rPr>
          <w:rFonts w:ascii="Arial" w:hAnsi="Arial" w:cs="Arial"/>
          <w:sz w:val="18"/>
          <w:szCs w:val="18"/>
        </w:rPr>
        <w:tab/>
        <w:t>Calculus II</w:t>
      </w:r>
      <w:r>
        <w:rPr>
          <w:rFonts w:ascii="Arial" w:hAnsi="Arial" w:cs="Arial"/>
          <w:sz w:val="18"/>
          <w:szCs w:val="18"/>
        </w:rPr>
        <w:tab/>
        <w:t>5</w:t>
      </w:r>
    </w:p>
    <w:p w:rsidR="0024641A" w:rsidRDefault="0024641A" w:rsidP="0024641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PHILOS 009</w:t>
      </w:r>
      <w:r>
        <w:rPr>
          <w:rFonts w:ascii="Arial" w:hAnsi="Arial" w:cs="Arial"/>
          <w:sz w:val="18"/>
          <w:szCs w:val="18"/>
        </w:rPr>
        <w:tab/>
        <w:t>Symbolic Logic I</w:t>
      </w:r>
      <w:r>
        <w:rPr>
          <w:rFonts w:ascii="Arial" w:hAnsi="Arial" w:cs="Arial"/>
          <w:sz w:val="18"/>
          <w:szCs w:val="18"/>
        </w:rPr>
        <w:tab/>
        <w:t>3</w:t>
      </w:r>
    </w:p>
    <w:p w:rsidR="0024641A" w:rsidRPr="0024641A" w:rsidRDefault="0024641A" w:rsidP="00BD13F1">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trike/>
          <w:color w:val="FF0000"/>
          <w:sz w:val="18"/>
          <w:szCs w:val="18"/>
          <w:u w:val="single"/>
        </w:rPr>
      </w:pPr>
      <w:r w:rsidRPr="0024641A">
        <w:rPr>
          <w:rFonts w:ascii="Arial" w:hAnsi="Arial" w:cs="Arial"/>
          <w:strike/>
          <w:color w:val="FF0000"/>
          <w:sz w:val="18"/>
          <w:szCs w:val="18"/>
        </w:rPr>
        <w:t>ENGLISH 101*</w:t>
      </w:r>
      <w:r w:rsidRPr="0024641A">
        <w:rPr>
          <w:rFonts w:ascii="Arial" w:hAnsi="Arial" w:cs="Arial"/>
          <w:strike/>
          <w:color w:val="FF0000"/>
          <w:sz w:val="18"/>
        </w:rPr>
        <w:t>¹</w:t>
      </w:r>
      <w:r w:rsidRPr="0024641A">
        <w:rPr>
          <w:rFonts w:ascii="Arial" w:hAnsi="Arial" w:cs="Arial"/>
          <w:strike/>
          <w:color w:val="FF0000"/>
          <w:sz w:val="18"/>
          <w:szCs w:val="18"/>
        </w:rPr>
        <w:tab/>
        <w:t>College Reading and Composition I</w:t>
      </w:r>
      <w:r w:rsidRPr="0024641A">
        <w:rPr>
          <w:rFonts w:ascii="Arial" w:hAnsi="Arial" w:cs="Arial"/>
          <w:strike/>
          <w:color w:val="FF0000"/>
          <w:sz w:val="18"/>
          <w:szCs w:val="18"/>
        </w:rPr>
        <w:tab/>
        <w:t>3</w:t>
      </w:r>
    </w:p>
    <w:p w:rsidR="0024641A" w:rsidRPr="006F5346" w:rsidRDefault="0024641A" w:rsidP="0024641A">
      <w:pPr>
        <w:tabs>
          <w:tab w:val="left" w:pos="1220"/>
          <w:tab w:val="right" w:leader="dot" w:pos="4860"/>
        </w:tabs>
        <w:suppressAutoHyphens/>
        <w:autoSpaceDE w:val="0"/>
        <w:autoSpaceDN w:val="0"/>
        <w:adjustRightInd w:val="0"/>
        <w:spacing w:line="180" w:lineRule="atLeast"/>
        <w:ind w:left="1325" w:hanging="1325"/>
        <w:textAlignment w:val="baseline"/>
        <w:rPr>
          <w:rStyle w:val="Strong"/>
        </w:rPr>
      </w:pPr>
      <w:r w:rsidRPr="006F5346">
        <w:rPr>
          <w:rStyle w:val="Strong"/>
        </w:rPr>
        <w:t xml:space="preserve">MAJOR </w:t>
      </w:r>
      <w:r>
        <w:rPr>
          <w:rStyle w:val="Strong"/>
        </w:rPr>
        <w:t>-</w:t>
      </w:r>
      <w:r w:rsidRPr="006F5346">
        <w:rPr>
          <w:rStyle w:val="Strong"/>
        </w:rPr>
        <w:t xml:space="preserve"> TOTAL UNITS</w:t>
      </w:r>
      <w:r w:rsidRPr="006F5346">
        <w:rPr>
          <w:rStyle w:val="Strong"/>
        </w:rPr>
        <w:tab/>
      </w:r>
      <w:r w:rsidRPr="0024641A">
        <w:rPr>
          <w:rStyle w:val="Strong"/>
          <w:strike/>
          <w:color w:val="FF0000"/>
        </w:rPr>
        <w:t>43</w:t>
      </w:r>
      <w:r w:rsidRPr="0024641A">
        <w:rPr>
          <w:rStyle w:val="Strong"/>
          <w:color w:val="FF0000"/>
        </w:rPr>
        <w:t xml:space="preserve"> </w:t>
      </w:r>
      <w:r w:rsidRPr="0024641A">
        <w:rPr>
          <w:rStyle w:val="Strong"/>
          <w:color w:val="70AD47" w:themeColor="accent6"/>
          <w:u w:val="single"/>
        </w:rPr>
        <w:t>40</w:t>
      </w:r>
      <w:r w:rsidRPr="006F5346">
        <w:rPr>
          <w:rStyle w:val="Strong"/>
        </w:rPr>
        <w:t xml:space="preserve"> </w:t>
      </w:r>
    </w:p>
    <w:p w:rsidR="0024641A" w:rsidRDefault="0024641A" w:rsidP="0024641A">
      <w:pPr>
        <w:rPr>
          <w:rFonts w:ascii="Arial" w:hAnsi="Arial" w:cs="Arial"/>
          <w:sz w:val="18"/>
        </w:rPr>
      </w:pPr>
      <w:r w:rsidRPr="00494C4C">
        <w:rPr>
          <w:rStyle w:val="Strong"/>
        </w:rPr>
        <w:t>GENERAL EDUCATION - REQUIRED COURSES</w:t>
      </w:r>
    </w:p>
    <w:p w:rsidR="0024641A" w:rsidRPr="00FC48CA" w:rsidRDefault="0024641A" w:rsidP="0024641A">
      <w:pPr>
        <w:rPr>
          <w:rStyle w:val="Emphasis"/>
          <w:rFonts w:ascii="Arial" w:hAnsi="Arial" w:cs="Arial"/>
          <w:sz w:val="18"/>
        </w:rPr>
      </w:pPr>
      <w:r w:rsidRPr="00FC48CA">
        <w:rPr>
          <w:rStyle w:val="Emphasis"/>
          <w:rFonts w:ascii="Arial" w:hAnsi="Arial" w:cs="Arial"/>
          <w:sz w:val="18"/>
        </w:rPr>
        <w:t>Students must complete one of the following General Education Plans:</w:t>
      </w:r>
    </w:p>
    <w:p w:rsidR="0024641A" w:rsidRDefault="0024641A" w:rsidP="0024641A">
      <w:pPr>
        <w:tabs>
          <w:tab w:val="left" w:pos="1220"/>
          <w:tab w:val="right" w:leader="dot" w:pos="4860"/>
        </w:tabs>
        <w:suppressAutoHyphens/>
        <w:autoSpaceDE w:val="0"/>
        <w:autoSpaceDN w:val="0"/>
        <w:adjustRightInd w:val="0"/>
        <w:spacing w:after="0" w:line="180" w:lineRule="atLeast"/>
        <w:ind w:left="1325" w:hanging="1325"/>
        <w:textAlignment w:val="baseline"/>
        <w:rPr>
          <w:rFonts w:ascii="Arial" w:hAnsi="Arial" w:cs="Arial"/>
          <w:sz w:val="18"/>
          <w:szCs w:val="18"/>
        </w:rPr>
      </w:pPr>
      <w:r>
        <w:rPr>
          <w:rFonts w:ascii="Arial" w:hAnsi="Arial" w:cs="Arial"/>
          <w:sz w:val="18"/>
          <w:szCs w:val="18"/>
        </w:rPr>
        <w:t>LACCD GE</w:t>
      </w:r>
      <w:r>
        <w:rPr>
          <w:rFonts w:ascii="Arial" w:hAnsi="Arial" w:cs="Arial"/>
          <w:sz w:val="18"/>
          <w:szCs w:val="18"/>
        </w:rPr>
        <w:tab/>
        <w:t>NOT AVAILABLE WITH THIS MAJOR</w:t>
      </w:r>
    </w:p>
    <w:p w:rsidR="0024641A" w:rsidRDefault="0024641A" w:rsidP="0024641A">
      <w:pPr>
        <w:tabs>
          <w:tab w:val="left" w:pos="1220"/>
          <w:tab w:val="right" w:leader="dot" w:pos="4860"/>
        </w:tabs>
        <w:suppressAutoHyphens/>
        <w:autoSpaceDE w:val="0"/>
        <w:autoSpaceDN w:val="0"/>
        <w:adjustRightInd w:val="0"/>
        <w:spacing w:after="0" w:line="180" w:lineRule="atLeast"/>
        <w:ind w:left="1325" w:hanging="1325"/>
        <w:textAlignment w:val="baseline"/>
        <w:rPr>
          <w:rFonts w:ascii="Arial" w:hAnsi="Arial" w:cs="Arial"/>
          <w:sz w:val="18"/>
          <w:szCs w:val="18"/>
        </w:rPr>
      </w:pPr>
      <w:r>
        <w:rPr>
          <w:rFonts w:ascii="Arial" w:hAnsi="Arial" w:cs="Arial"/>
          <w:sz w:val="18"/>
          <w:szCs w:val="18"/>
        </w:rPr>
        <w:t>CSU GE</w:t>
      </w:r>
      <w:r>
        <w:rPr>
          <w:rFonts w:ascii="Arial" w:hAnsi="Arial" w:cs="Arial"/>
          <w:sz w:val="18"/>
          <w:szCs w:val="18"/>
        </w:rPr>
        <w:tab/>
        <w:t>CSU GE Breadth Certification Plan</w:t>
      </w:r>
      <w:r>
        <w:rPr>
          <w:rFonts w:ascii="Arial" w:hAnsi="Arial" w:cs="Arial"/>
          <w:sz w:val="18"/>
          <w:szCs w:val="18"/>
        </w:rPr>
        <w:tab/>
        <w:t>39 units</w:t>
      </w:r>
    </w:p>
    <w:p w:rsidR="0024641A" w:rsidRDefault="0024641A" w:rsidP="0024641A">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z w:val="18"/>
        </w:rPr>
      </w:pPr>
      <w:r>
        <w:rPr>
          <w:rFonts w:ascii="Arial" w:hAnsi="Arial" w:cs="Arial"/>
          <w:sz w:val="18"/>
          <w:szCs w:val="18"/>
        </w:rPr>
        <w:t>IGETC</w:t>
      </w:r>
      <w:r>
        <w:rPr>
          <w:rFonts w:ascii="Arial" w:hAnsi="Arial" w:cs="Arial"/>
          <w:sz w:val="18"/>
          <w:szCs w:val="18"/>
        </w:rPr>
        <w:tab/>
        <w:t>Intersegmental GE Transfer Curriculum</w:t>
      </w:r>
      <w:r>
        <w:rPr>
          <w:rFonts w:ascii="Arial" w:hAnsi="Arial" w:cs="Arial"/>
          <w:sz w:val="18"/>
          <w:szCs w:val="18"/>
        </w:rPr>
        <w:tab/>
      </w:r>
      <w:r>
        <w:rPr>
          <w:rFonts w:ascii="Arial" w:hAnsi="Arial" w:cs="Arial"/>
          <w:sz w:val="18"/>
          <w:szCs w:val="18"/>
        </w:rPr>
        <w:tab/>
        <w:t>37 units</w:t>
      </w:r>
      <w:r w:rsidRPr="00823DAD">
        <w:rPr>
          <w:rFonts w:ascii="Arial" w:hAnsi="Arial" w:cs="Arial"/>
          <w:sz w:val="18"/>
        </w:rPr>
        <w:t xml:space="preserve"> </w:t>
      </w:r>
    </w:p>
    <w:p w:rsidR="0024641A" w:rsidRPr="00494C4C" w:rsidRDefault="0024641A" w:rsidP="0024641A">
      <w:pPr>
        <w:rPr>
          <w:rStyle w:val="Emphasis"/>
          <w:rFonts w:ascii="Arial" w:hAnsi="Arial" w:cs="Arial"/>
          <w:sz w:val="18"/>
        </w:rPr>
      </w:pPr>
      <w:r w:rsidRPr="00494C4C">
        <w:rPr>
          <w:rStyle w:val="Emphasis"/>
          <w:rFonts w:ascii="Arial" w:hAnsi="Arial" w:cs="Arial"/>
          <w:sz w:val="18"/>
        </w:rPr>
        <w:t>*See Catalog course description for prerequisites and/or corequisites.</w:t>
      </w:r>
    </w:p>
    <w:p w:rsidR="008C3127" w:rsidRDefault="006930B4" w:rsidP="008C3127">
      <w:pPr>
        <w:pStyle w:val="Heading1"/>
        <w:pBdr>
          <w:bottom w:val="single" w:sz="12" w:space="1" w:color="auto"/>
        </w:pBdr>
      </w:pPr>
      <w:r>
        <w:t>Correction to General Studies: Science, Technology, Engineering &amp; Mathematics A.A.</w:t>
      </w:r>
    </w:p>
    <w:p w:rsidR="008C3127" w:rsidRDefault="008C3127" w:rsidP="008C3127">
      <w:pPr>
        <w:tabs>
          <w:tab w:val="right" w:pos="4740"/>
        </w:tabs>
        <w:suppressAutoHyphens/>
        <w:autoSpaceDE w:val="0"/>
        <w:autoSpaceDN w:val="0"/>
        <w:adjustRightInd w:val="0"/>
        <w:spacing w:after="60" w:line="200" w:lineRule="atLeast"/>
        <w:textAlignment w:val="baseline"/>
        <w:rPr>
          <w:rFonts w:ascii="Arial" w:hAnsi="Arial" w:cs="Arial"/>
          <w:color w:val="000000"/>
          <w:sz w:val="18"/>
          <w:szCs w:val="18"/>
        </w:rPr>
      </w:pPr>
    </w:p>
    <w:p w:rsidR="008C3127" w:rsidRPr="008C3127" w:rsidRDefault="008C3127" w:rsidP="006930B4">
      <w:pPr>
        <w:tabs>
          <w:tab w:val="right" w:pos="4740"/>
        </w:tabs>
        <w:suppressAutoHyphens/>
        <w:autoSpaceDE w:val="0"/>
        <w:autoSpaceDN w:val="0"/>
        <w:adjustRightInd w:val="0"/>
        <w:spacing w:after="120" w:line="200" w:lineRule="atLeast"/>
        <w:textAlignment w:val="baseline"/>
        <w:rPr>
          <w:rFonts w:ascii="Arial" w:hAnsi="Arial" w:cs="Arial"/>
          <w:color w:val="000000"/>
          <w:sz w:val="18"/>
          <w:szCs w:val="18"/>
        </w:rPr>
      </w:pPr>
      <w:r w:rsidRPr="00D61591">
        <w:rPr>
          <w:rFonts w:ascii="Arial" w:hAnsi="Arial" w:cs="Arial"/>
          <w:b/>
          <w:color w:val="000000"/>
          <w:sz w:val="18"/>
          <w:szCs w:val="18"/>
        </w:rPr>
        <w:t>ACCTG</w:t>
      </w:r>
      <w:r w:rsidRPr="008C3127">
        <w:rPr>
          <w:rFonts w:ascii="Arial" w:hAnsi="Arial" w:cs="Arial"/>
          <w:color w:val="000000"/>
          <w:sz w:val="18"/>
          <w:szCs w:val="18"/>
        </w:rPr>
        <w:t xml:space="preserve"> 001 (5 units), 002 (5 units); </w:t>
      </w:r>
      <w:r w:rsidRPr="00D61591">
        <w:rPr>
          <w:rFonts w:ascii="Arial" w:hAnsi="Arial" w:cs="Arial"/>
          <w:b/>
          <w:caps/>
          <w:color w:val="000000"/>
          <w:sz w:val="18"/>
          <w:szCs w:val="18"/>
        </w:rPr>
        <w:t>ANATOMY</w:t>
      </w:r>
      <w:r w:rsidRPr="008C3127">
        <w:rPr>
          <w:rFonts w:ascii="Arial" w:hAnsi="Arial" w:cs="Arial"/>
          <w:color w:val="000000"/>
          <w:sz w:val="18"/>
          <w:szCs w:val="18"/>
        </w:rPr>
        <w:t xml:space="preserve"> 001 (4 units); </w:t>
      </w:r>
      <w:r w:rsidRPr="00D61591">
        <w:rPr>
          <w:rFonts w:ascii="Arial" w:hAnsi="Arial" w:cs="Arial"/>
          <w:b/>
          <w:caps/>
          <w:color w:val="000000"/>
          <w:sz w:val="18"/>
          <w:szCs w:val="18"/>
        </w:rPr>
        <w:t>anml sc</w:t>
      </w:r>
      <w:r w:rsidRPr="008C3127">
        <w:rPr>
          <w:rFonts w:ascii="Arial" w:hAnsi="Arial" w:cs="Arial"/>
          <w:color w:val="000000"/>
          <w:sz w:val="18"/>
          <w:szCs w:val="18"/>
        </w:rPr>
        <w:t xml:space="preserve"> 510 (3 units), 511 (3 units), 512 (1 unit); </w:t>
      </w:r>
      <w:r w:rsidRPr="00D61591">
        <w:rPr>
          <w:rFonts w:ascii="Arial" w:hAnsi="Arial" w:cs="Arial"/>
          <w:b/>
          <w:caps/>
          <w:color w:val="000000"/>
          <w:sz w:val="18"/>
          <w:szCs w:val="18"/>
        </w:rPr>
        <w:t>ANTHRO</w:t>
      </w:r>
      <w:r w:rsidRPr="008C3127">
        <w:rPr>
          <w:rFonts w:ascii="Arial" w:hAnsi="Arial" w:cs="Arial"/>
          <w:color w:val="000000"/>
          <w:sz w:val="18"/>
          <w:szCs w:val="18"/>
        </w:rPr>
        <w:t xml:space="preserve"> 101 (3 units), 111 (2 units); </w:t>
      </w:r>
      <w:r w:rsidRPr="00D61591">
        <w:rPr>
          <w:rFonts w:ascii="Arial" w:hAnsi="Arial" w:cs="Arial"/>
          <w:b/>
          <w:caps/>
          <w:color w:val="000000"/>
          <w:sz w:val="18"/>
          <w:szCs w:val="18"/>
        </w:rPr>
        <w:t>ASTRON</w:t>
      </w:r>
      <w:r w:rsidRPr="008C3127">
        <w:rPr>
          <w:rFonts w:ascii="Arial" w:hAnsi="Arial" w:cs="Arial"/>
          <w:color w:val="000000"/>
          <w:sz w:val="18"/>
          <w:szCs w:val="18"/>
        </w:rPr>
        <w:t xml:space="preserve"> 001 (3 units), 002 (1 unit), 003 (4 units); </w:t>
      </w:r>
      <w:r w:rsidRPr="00D61591">
        <w:rPr>
          <w:rFonts w:ascii="Arial" w:hAnsi="Arial" w:cs="Arial"/>
          <w:b/>
          <w:caps/>
          <w:color w:val="000000"/>
          <w:sz w:val="18"/>
          <w:szCs w:val="18"/>
        </w:rPr>
        <w:t>BIOLOGY</w:t>
      </w:r>
      <w:r w:rsidRPr="008C3127">
        <w:rPr>
          <w:rFonts w:ascii="Arial" w:hAnsi="Arial" w:cs="Arial"/>
          <w:color w:val="000000"/>
          <w:sz w:val="18"/>
          <w:szCs w:val="18"/>
        </w:rPr>
        <w:t xml:space="preserve"> 003 (4 units), 006 (5 units), 007 (5 units), 010 (4 units), 011ABC (3 units), 012ABC (3 units), 110 (4 units), 121 (3 units), 122 (2 units), 123 (3 units); </w:t>
      </w:r>
      <w:r w:rsidRPr="00D61591">
        <w:rPr>
          <w:rFonts w:ascii="Arial" w:hAnsi="Arial" w:cs="Arial"/>
          <w:b/>
          <w:caps/>
          <w:color w:val="000000"/>
          <w:sz w:val="18"/>
          <w:szCs w:val="18"/>
        </w:rPr>
        <w:t>CHEM</w:t>
      </w:r>
      <w:r w:rsidRPr="008C3127">
        <w:rPr>
          <w:rFonts w:ascii="Arial" w:hAnsi="Arial" w:cs="Arial"/>
          <w:color w:val="000000"/>
          <w:sz w:val="18"/>
          <w:szCs w:val="18"/>
        </w:rPr>
        <w:t xml:space="preserve"> 051 (5 units), 060 (5 units), 101 (5 units), 102 (5 units), 211 (5 units), 212 (5 units), 221 (5 units); </w:t>
      </w:r>
      <w:r w:rsidRPr="00D61591">
        <w:rPr>
          <w:rFonts w:ascii="Arial" w:hAnsi="Arial" w:cs="Arial"/>
          <w:b/>
          <w:caps/>
          <w:color w:val="000000"/>
          <w:sz w:val="18"/>
          <w:szCs w:val="18"/>
        </w:rPr>
        <w:t>CO SCI</w:t>
      </w:r>
      <w:r w:rsidRPr="008C3127">
        <w:rPr>
          <w:rFonts w:ascii="Arial" w:hAnsi="Arial" w:cs="Arial"/>
          <w:color w:val="000000"/>
          <w:sz w:val="18"/>
          <w:szCs w:val="18"/>
        </w:rPr>
        <w:t xml:space="preserve"> 516 (3 units), 532 (3 units), 536 (3 units), 539 (3 units), 540 (3 units), 546 (3 units), 575 (3 units); </w:t>
      </w:r>
      <w:r w:rsidRPr="00D61591">
        <w:rPr>
          <w:rFonts w:ascii="Arial" w:hAnsi="Arial" w:cs="Arial"/>
          <w:b/>
          <w:caps/>
          <w:color w:val="70AD47" w:themeColor="accent6"/>
          <w:sz w:val="18"/>
          <w:szCs w:val="18"/>
          <w:u w:val="single"/>
        </w:rPr>
        <w:t>EARTH</w:t>
      </w:r>
      <w:r w:rsidRPr="008C3127">
        <w:rPr>
          <w:rFonts w:ascii="Arial" w:hAnsi="Arial" w:cs="Arial"/>
          <w:color w:val="70AD47" w:themeColor="accent6"/>
          <w:sz w:val="18"/>
          <w:szCs w:val="18"/>
          <w:u w:val="single"/>
        </w:rPr>
        <w:t xml:space="preserve"> 003 (4 units)</w:t>
      </w:r>
      <w:r w:rsidRPr="008C3127">
        <w:rPr>
          <w:rFonts w:ascii="Arial" w:hAnsi="Arial" w:cs="Arial"/>
          <w:color w:val="000000"/>
          <w:sz w:val="18"/>
          <w:szCs w:val="18"/>
        </w:rPr>
        <w:t>;</w:t>
      </w:r>
      <w:r w:rsidRPr="008C3127">
        <w:rPr>
          <w:rFonts w:ascii="Arial" w:hAnsi="Arial" w:cs="Arial"/>
          <w:color w:val="00CB00"/>
          <w:sz w:val="18"/>
          <w:szCs w:val="18"/>
        </w:rPr>
        <w:t xml:space="preserve"> </w:t>
      </w:r>
      <w:r w:rsidRPr="00D61591">
        <w:rPr>
          <w:rFonts w:ascii="Arial" w:hAnsi="Arial" w:cs="Arial"/>
          <w:b/>
          <w:caps/>
          <w:color w:val="000000"/>
          <w:sz w:val="18"/>
          <w:szCs w:val="18"/>
        </w:rPr>
        <w:t>ELECTRN</w:t>
      </w:r>
      <w:r w:rsidRPr="008C3127">
        <w:rPr>
          <w:rFonts w:ascii="Arial" w:hAnsi="Arial" w:cs="Arial"/>
          <w:caps/>
          <w:color w:val="000000"/>
          <w:sz w:val="18"/>
          <w:szCs w:val="18"/>
        </w:rPr>
        <w:t xml:space="preserve"> </w:t>
      </w:r>
      <w:r w:rsidRPr="008C3127">
        <w:rPr>
          <w:rFonts w:ascii="Arial" w:hAnsi="Arial" w:cs="Arial"/>
          <w:color w:val="000000"/>
          <w:sz w:val="18"/>
          <w:szCs w:val="18"/>
        </w:rPr>
        <w:t xml:space="preserve">004A (3 units), 004B (1 unit); </w:t>
      </w:r>
      <w:r w:rsidRPr="00D61591">
        <w:rPr>
          <w:rFonts w:ascii="Arial" w:hAnsi="Arial" w:cs="Arial"/>
          <w:b/>
          <w:caps/>
          <w:color w:val="000000"/>
          <w:sz w:val="18"/>
          <w:szCs w:val="18"/>
        </w:rPr>
        <w:t>ENG GEN</w:t>
      </w:r>
      <w:r w:rsidRPr="008C3127">
        <w:rPr>
          <w:rFonts w:ascii="Arial" w:hAnsi="Arial" w:cs="Arial"/>
          <w:color w:val="000000"/>
          <w:sz w:val="18"/>
          <w:szCs w:val="18"/>
        </w:rPr>
        <w:t xml:space="preserve"> 131 (3 units) </w:t>
      </w:r>
      <w:r w:rsidRPr="00D61591">
        <w:rPr>
          <w:rFonts w:ascii="Arial" w:hAnsi="Arial" w:cs="Arial"/>
          <w:b/>
          <w:caps/>
          <w:color w:val="000000"/>
          <w:sz w:val="18"/>
          <w:szCs w:val="18"/>
        </w:rPr>
        <w:t>ENV SCI</w:t>
      </w:r>
      <w:r w:rsidRPr="008C3127">
        <w:rPr>
          <w:rFonts w:ascii="Arial" w:hAnsi="Arial" w:cs="Arial"/>
          <w:color w:val="000000"/>
          <w:sz w:val="18"/>
          <w:szCs w:val="18"/>
        </w:rPr>
        <w:t xml:space="preserve"> 001 (3 units), 002 (3 units), 007 (3 units); </w:t>
      </w:r>
      <w:r w:rsidRPr="00D61591">
        <w:rPr>
          <w:rFonts w:ascii="Arial" w:hAnsi="Arial" w:cs="Arial"/>
          <w:b/>
          <w:caps/>
          <w:color w:val="000000"/>
          <w:sz w:val="18"/>
          <w:szCs w:val="18"/>
        </w:rPr>
        <w:t>GEOG</w:t>
      </w:r>
      <w:r w:rsidRPr="008C3127">
        <w:rPr>
          <w:rFonts w:ascii="Arial" w:hAnsi="Arial" w:cs="Arial"/>
          <w:color w:val="000000"/>
          <w:sz w:val="18"/>
          <w:szCs w:val="18"/>
        </w:rPr>
        <w:t xml:space="preserve"> 001 (3 units), 003 (3 units), 015 (2 units), 017 (5 units), 019 (2 units), 023 (3 units), 025 (4 units), 033 (3 units), 036 (3 units), 037 (1 unit) 038 (3 units); </w:t>
      </w:r>
      <w:r w:rsidRPr="00D61591">
        <w:rPr>
          <w:rFonts w:ascii="Arial" w:hAnsi="Arial" w:cs="Arial"/>
          <w:b/>
          <w:caps/>
          <w:color w:val="000000"/>
          <w:sz w:val="18"/>
          <w:szCs w:val="18"/>
        </w:rPr>
        <w:t>gis</w:t>
      </w:r>
      <w:r w:rsidRPr="008C3127">
        <w:rPr>
          <w:rFonts w:ascii="Arial" w:hAnsi="Arial" w:cs="Arial"/>
          <w:color w:val="000000"/>
          <w:sz w:val="18"/>
          <w:szCs w:val="18"/>
        </w:rPr>
        <w:t xml:space="preserve"> 025 (4 units), 036 (3 units), 037 (1 unit);</w:t>
      </w:r>
      <w:r w:rsidRPr="008C3127">
        <w:rPr>
          <w:rFonts w:ascii="Arial" w:hAnsi="Arial" w:cs="Arial"/>
          <w:caps/>
          <w:color w:val="000000"/>
          <w:sz w:val="18"/>
          <w:szCs w:val="18"/>
        </w:rPr>
        <w:t xml:space="preserve"> </w:t>
      </w:r>
      <w:r w:rsidRPr="00D61591">
        <w:rPr>
          <w:rFonts w:ascii="Arial" w:hAnsi="Arial" w:cs="Arial"/>
          <w:b/>
          <w:caps/>
          <w:color w:val="000000"/>
          <w:sz w:val="18"/>
          <w:szCs w:val="18"/>
        </w:rPr>
        <w:t>GEOLOGY</w:t>
      </w:r>
      <w:r w:rsidRPr="008C3127">
        <w:rPr>
          <w:rFonts w:ascii="Arial" w:hAnsi="Arial" w:cs="Arial"/>
          <w:color w:val="000000"/>
          <w:sz w:val="18"/>
          <w:szCs w:val="18"/>
        </w:rPr>
        <w:t xml:space="preserve"> 001 (3 units), 002 (3 units), 006 (2 units), 007 (3 units), 010 (3 units), 012 (3 units); </w:t>
      </w:r>
      <w:r w:rsidRPr="00D61591">
        <w:rPr>
          <w:rFonts w:ascii="Arial" w:hAnsi="Arial" w:cs="Arial"/>
          <w:b/>
          <w:caps/>
          <w:color w:val="000000"/>
          <w:sz w:val="18"/>
          <w:szCs w:val="18"/>
        </w:rPr>
        <w:t>MATH</w:t>
      </w:r>
      <w:r w:rsidRPr="008C3127">
        <w:rPr>
          <w:rFonts w:ascii="Arial" w:hAnsi="Arial" w:cs="Arial"/>
          <w:color w:val="000000"/>
          <w:sz w:val="18"/>
          <w:szCs w:val="18"/>
        </w:rPr>
        <w:t xml:space="preserve"> 215 (3 units), 227 (4 units), 228B (5 units), 235 (5 units), 238 (5 units), 240 (3 units), 260 (5 units), 261 (5 units), 262 (5 units), 263 (5 units), 270 (3 units), 275 (3 units); </w:t>
      </w:r>
      <w:r w:rsidRPr="00D61591">
        <w:rPr>
          <w:rFonts w:ascii="Arial" w:hAnsi="Arial" w:cs="Arial"/>
          <w:b/>
          <w:caps/>
          <w:color w:val="000000"/>
          <w:sz w:val="18"/>
          <w:szCs w:val="18"/>
        </w:rPr>
        <w:t>METEOR</w:t>
      </w:r>
      <w:r w:rsidRPr="008C3127">
        <w:rPr>
          <w:rFonts w:ascii="Arial" w:hAnsi="Arial" w:cs="Arial"/>
          <w:color w:val="000000"/>
          <w:sz w:val="18"/>
          <w:szCs w:val="18"/>
        </w:rPr>
        <w:t xml:space="preserve"> 003 (3 units), 004 (2 units), 005 (3 units); </w:t>
      </w:r>
      <w:r w:rsidRPr="00D61591">
        <w:rPr>
          <w:rFonts w:ascii="Arial" w:hAnsi="Arial" w:cs="Arial"/>
          <w:b/>
          <w:caps/>
          <w:color w:val="000000"/>
          <w:sz w:val="18"/>
          <w:szCs w:val="18"/>
        </w:rPr>
        <w:t>MICRO</w:t>
      </w:r>
      <w:r w:rsidRPr="008C3127">
        <w:rPr>
          <w:rFonts w:ascii="Arial" w:hAnsi="Arial" w:cs="Arial"/>
          <w:color w:val="000000"/>
          <w:sz w:val="18"/>
          <w:szCs w:val="18"/>
        </w:rPr>
        <w:t xml:space="preserve"> 001 (5 units), 020 (4 units); </w:t>
      </w:r>
      <w:r w:rsidRPr="00D61591">
        <w:rPr>
          <w:rFonts w:ascii="Arial" w:hAnsi="Arial" w:cs="Arial"/>
          <w:b/>
          <w:caps/>
          <w:color w:val="000000"/>
          <w:sz w:val="18"/>
          <w:szCs w:val="18"/>
        </w:rPr>
        <w:t>OCEANO</w:t>
      </w:r>
      <w:r w:rsidRPr="008C3127">
        <w:rPr>
          <w:rFonts w:ascii="Arial" w:hAnsi="Arial" w:cs="Arial"/>
          <w:color w:val="000000"/>
          <w:sz w:val="18"/>
          <w:szCs w:val="18"/>
        </w:rPr>
        <w:t xml:space="preserve"> 001 (3 units), 010 (2 units); </w:t>
      </w:r>
      <w:r w:rsidRPr="00D61591">
        <w:rPr>
          <w:rFonts w:ascii="Arial" w:hAnsi="Arial" w:cs="Arial"/>
          <w:b/>
          <w:caps/>
          <w:color w:val="000000"/>
          <w:sz w:val="18"/>
          <w:szCs w:val="18"/>
        </w:rPr>
        <w:t>Phys Sc</w:t>
      </w:r>
      <w:r w:rsidRPr="008C3127">
        <w:rPr>
          <w:rFonts w:ascii="Arial" w:hAnsi="Arial" w:cs="Arial"/>
          <w:color w:val="000000"/>
          <w:sz w:val="18"/>
          <w:szCs w:val="18"/>
        </w:rPr>
        <w:t xml:space="preserve"> 004 (4 units), 006 (3 units); </w:t>
      </w:r>
      <w:r w:rsidRPr="00D61591">
        <w:rPr>
          <w:rFonts w:ascii="Arial" w:hAnsi="Arial" w:cs="Arial"/>
          <w:b/>
          <w:caps/>
          <w:color w:val="000000"/>
          <w:sz w:val="18"/>
          <w:szCs w:val="18"/>
        </w:rPr>
        <w:t>PHYSICS</w:t>
      </w:r>
      <w:r w:rsidRPr="008C3127">
        <w:rPr>
          <w:rFonts w:ascii="Arial" w:hAnsi="Arial" w:cs="Arial"/>
          <w:color w:val="000000"/>
          <w:sz w:val="18"/>
          <w:szCs w:val="18"/>
        </w:rPr>
        <w:t xml:space="preserve"> 006 (4 units), 007 (4 units), 012 (3 units), 015 (3 units), 066 (5 units), 067 (5 units), 101 (5 units), 102 (5 units), 103 (5 units); </w:t>
      </w:r>
      <w:r w:rsidRPr="00D61591">
        <w:rPr>
          <w:rFonts w:ascii="Arial" w:hAnsi="Arial" w:cs="Arial"/>
          <w:b/>
          <w:caps/>
          <w:color w:val="000000"/>
          <w:sz w:val="18"/>
          <w:szCs w:val="18"/>
        </w:rPr>
        <w:t>PHYSIOL</w:t>
      </w:r>
      <w:r w:rsidRPr="008C3127">
        <w:rPr>
          <w:rFonts w:ascii="Arial" w:hAnsi="Arial" w:cs="Arial"/>
          <w:color w:val="000000"/>
          <w:sz w:val="18"/>
          <w:szCs w:val="18"/>
        </w:rPr>
        <w:t xml:space="preserve"> 001 (4 units); </w:t>
      </w:r>
      <w:r w:rsidRPr="00D61591">
        <w:rPr>
          <w:rFonts w:ascii="Arial" w:hAnsi="Arial" w:cs="Arial"/>
          <w:b/>
          <w:caps/>
          <w:color w:val="000000"/>
          <w:sz w:val="18"/>
          <w:szCs w:val="18"/>
        </w:rPr>
        <w:t>PLNT SC</w:t>
      </w:r>
      <w:r w:rsidRPr="008C3127">
        <w:rPr>
          <w:rFonts w:ascii="Arial" w:hAnsi="Arial" w:cs="Arial"/>
          <w:color w:val="000000"/>
          <w:sz w:val="18"/>
          <w:szCs w:val="18"/>
        </w:rPr>
        <w:t xml:space="preserve"> 103 (3 units), 711 (3 units), 901 (3 units); </w:t>
      </w:r>
      <w:r w:rsidRPr="00D61591">
        <w:rPr>
          <w:rFonts w:ascii="Arial" w:hAnsi="Arial" w:cs="Arial"/>
          <w:b/>
          <w:caps/>
          <w:color w:val="000000"/>
          <w:sz w:val="18"/>
          <w:szCs w:val="18"/>
        </w:rPr>
        <w:t>PSYCH</w:t>
      </w:r>
      <w:r w:rsidRPr="008C3127">
        <w:rPr>
          <w:rFonts w:ascii="Arial" w:hAnsi="Arial" w:cs="Arial"/>
          <w:color w:val="000000"/>
          <w:sz w:val="18"/>
          <w:szCs w:val="18"/>
        </w:rPr>
        <w:t xml:space="preserve"> 002 (3 units), 073 (1 unit), </w:t>
      </w:r>
      <w:r w:rsidRPr="00D61591">
        <w:rPr>
          <w:rFonts w:ascii="Arial" w:hAnsi="Arial" w:cs="Arial"/>
          <w:b/>
          <w:caps/>
          <w:color w:val="000000"/>
          <w:sz w:val="18"/>
          <w:szCs w:val="18"/>
        </w:rPr>
        <w:t>STAT</w:t>
      </w:r>
      <w:r w:rsidRPr="008C3127">
        <w:rPr>
          <w:rFonts w:ascii="Arial" w:hAnsi="Arial" w:cs="Arial"/>
          <w:color w:val="000000"/>
          <w:sz w:val="18"/>
          <w:szCs w:val="18"/>
        </w:rPr>
        <w:t xml:space="preserve"> 101 (4 units)</w:t>
      </w:r>
    </w:p>
    <w:p w:rsidR="008C3127" w:rsidRPr="008C3127" w:rsidRDefault="008C3127" w:rsidP="008C3127">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b/>
          <w:bCs/>
          <w:caps/>
          <w:color w:val="000000"/>
          <w:sz w:val="18"/>
          <w:szCs w:val="18"/>
        </w:rPr>
      </w:pPr>
      <w:r>
        <w:rPr>
          <w:rStyle w:val="Strong"/>
        </w:rPr>
        <w:t xml:space="preserve">SCIENCE, TECHNOLOGY, ENGINEERING &amp; </w:t>
      </w:r>
      <w:r w:rsidR="006930B4">
        <w:rPr>
          <w:rStyle w:val="Strong"/>
        </w:rPr>
        <w:t>M</w:t>
      </w:r>
      <w:r>
        <w:rPr>
          <w:rStyle w:val="Strong"/>
        </w:rPr>
        <w:t>ATHEMATICS EMPHASIS TOTAL UNITS</w:t>
      </w:r>
      <w:r>
        <w:rPr>
          <w:rStyle w:val="Strong"/>
        </w:rPr>
        <w:tab/>
        <w:t>18</w:t>
      </w:r>
    </w:p>
    <w:p w:rsidR="002E1904" w:rsidRDefault="002E1904" w:rsidP="002E1904">
      <w:pPr>
        <w:pStyle w:val="Heading1"/>
        <w:pBdr>
          <w:bottom w:val="single" w:sz="12" w:space="1" w:color="auto"/>
        </w:pBdr>
      </w:pPr>
      <w:r>
        <w:t>Correction to General Studies: S</w:t>
      </w:r>
      <w:r>
        <w:t xml:space="preserve">ocial and Behavioral Sciences </w:t>
      </w:r>
      <w:r>
        <w:t>A.A.</w:t>
      </w:r>
    </w:p>
    <w:p w:rsidR="002E1904" w:rsidRDefault="002E1904" w:rsidP="002E1904">
      <w:pPr>
        <w:tabs>
          <w:tab w:val="right" w:pos="4740"/>
        </w:tabs>
        <w:suppressAutoHyphens/>
        <w:autoSpaceDE w:val="0"/>
        <w:autoSpaceDN w:val="0"/>
        <w:adjustRightInd w:val="0"/>
        <w:spacing w:after="60" w:line="200" w:lineRule="atLeast"/>
        <w:textAlignment w:val="baseline"/>
        <w:rPr>
          <w:rFonts w:ascii="Arial" w:hAnsi="Arial" w:cs="Arial"/>
          <w:color w:val="000000"/>
          <w:sz w:val="18"/>
          <w:szCs w:val="18"/>
        </w:rPr>
      </w:pPr>
    </w:p>
    <w:p w:rsidR="00D61591" w:rsidRPr="00D61591" w:rsidRDefault="00D61591" w:rsidP="00494303">
      <w:pPr>
        <w:tabs>
          <w:tab w:val="right" w:pos="4740"/>
        </w:tabs>
        <w:suppressAutoHyphens/>
        <w:autoSpaceDE w:val="0"/>
        <w:autoSpaceDN w:val="0"/>
        <w:adjustRightInd w:val="0"/>
        <w:spacing w:after="120" w:line="200" w:lineRule="atLeast"/>
        <w:textAlignment w:val="baseline"/>
        <w:rPr>
          <w:rFonts w:ascii="Arial" w:hAnsi="Arial" w:cs="Arial"/>
          <w:color w:val="000000"/>
          <w:sz w:val="18"/>
          <w:szCs w:val="18"/>
        </w:rPr>
      </w:pPr>
      <w:r w:rsidRPr="00D61591">
        <w:rPr>
          <w:rFonts w:ascii="Arial" w:hAnsi="Arial" w:cs="Arial"/>
          <w:b/>
          <w:caps/>
          <w:color w:val="000000"/>
          <w:sz w:val="18"/>
          <w:szCs w:val="18"/>
        </w:rPr>
        <w:t>ADDICST</w:t>
      </w:r>
      <w:r w:rsidRPr="00D61591">
        <w:rPr>
          <w:rFonts w:ascii="Arial" w:hAnsi="Arial" w:cs="Arial"/>
          <w:color w:val="000000"/>
          <w:sz w:val="18"/>
          <w:szCs w:val="18"/>
        </w:rPr>
        <w:t xml:space="preserve"> 015 (3 units); </w:t>
      </w:r>
      <w:r w:rsidRPr="00D61591">
        <w:rPr>
          <w:rFonts w:ascii="Arial" w:hAnsi="Arial" w:cs="Arial"/>
          <w:b/>
          <w:caps/>
          <w:color w:val="000000"/>
          <w:sz w:val="18"/>
          <w:szCs w:val="18"/>
        </w:rPr>
        <w:t>ADM JUS</w:t>
      </w:r>
      <w:r w:rsidRPr="00D61591">
        <w:rPr>
          <w:rFonts w:ascii="Arial" w:hAnsi="Arial" w:cs="Arial"/>
          <w:color w:val="000000"/>
          <w:sz w:val="18"/>
          <w:szCs w:val="18"/>
        </w:rPr>
        <w:t xml:space="preserve"> 001 (3 units), 002 (3 units), 004 (3 units), 067 (3 units), 174 (3 units), 305 (3 units); </w:t>
      </w:r>
      <w:r w:rsidRPr="00D61591">
        <w:rPr>
          <w:rFonts w:ascii="Arial" w:hAnsi="Arial" w:cs="Arial"/>
          <w:b/>
          <w:caps/>
          <w:color w:val="000000"/>
          <w:sz w:val="18"/>
          <w:szCs w:val="18"/>
        </w:rPr>
        <w:t>ANTHRO</w:t>
      </w:r>
      <w:r w:rsidRPr="00D61591">
        <w:rPr>
          <w:rFonts w:ascii="Arial" w:hAnsi="Arial" w:cs="Arial"/>
          <w:color w:val="000000"/>
          <w:sz w:val="18"/>
          <w:szCs w:val="18"/>
        </w:rPr>
        <w:t xml:space="preserve"> 101 (3 units), 102 (3 units), 105 (3 units), 106 (4 units), 109 (3 units), 111 (2 units), 121 (3 units), 132 (3 units), 141 (3 units), 161 (3 units); </w:t>
      </w:r>
      <w:r w:rsidRPr="00494303">
        <w:rPr>
          <w:rFonts w:ascii="Arial" w:hAnsi="Arial" w:cs="Arial"/>
          <w:b/>
          <w:caps/>
          <w:color w:val="000000"/>
          <w:sz w:val="18"/>
          <w:szCs w:val="18"/>
        </w:rPr>
        <w:t>ART</w:t>
      </w:r>
      <w:r w:rsidRPr="00D61591">
        <w:rPr>
          <w:rFonts w:ascii="Arial" w:hAnsi="Arial" w:cs="Arial"/>
          <w:color w:val="000000"/>
          <w:sz w:val="18"/>
          <w:szCs w:val="18"/>
        </w:rPr>
        <w:t xml:space="preserve"> 101 (3 units), 102 (3 units), 103 (3 units), 105 (3 units), 109 (3 units), 111 (3 units); </w:t>
      </w:r>
      <w:r w:rsidRPr="00494303">
        <w:rPr>
          <w:rFonts w:ascii="Arial" w:hAnsi="Arial" w:cs="Arial"/>
          <w:b/>
          <w:caps/>
          <w:color w:val="000000"/>
          <w:sz w:val="18"/>
          <w:szCs w:val="18"/>
        </w:rPr>
        <w:t>BUS</w:t>
      </w:r>
      <w:r w:rsidRPr="00D61591">
        <w:rPr>
          <w:rFonts w:ascii="Arial" w:hAnsi="Arial" w:cs="Arial"/>
          <w:color w:val="000000"/>
          <w:sz w:val="18"/>
          <w:szCs w:val="18"/>
        </w:rPr>
        <w:t xml:space="preserve"> 005 (3 units); </w:t>
      </w:r>
      <w:r w:rsidRPr="00494303">
        <w:rPr>
          <w:rFonts w:ascii="Arial" w:hAnsi="Arial" w:cs="Arial"/>
          <w:b/>
          <w:caps/>
          <w:color w:val="000000"/>
          <w:sz w:val="18"/>
          <w:szCs w:val="18"/>
        </w:rPr>
        <w:t>CAOT</w:t>
      </w:r>
      <w:r w:rsidRPr="00D61591">
        <w:rPr>
          <w:rFonts w:ascii="Arial" w:hAnsi="Arial" w:cs="Arial"/>
          <w:color w:val="000000"/>
          <w:sz w:val="18"/>
          <w:szCs w:val="18"/>
        </w:rPr>
        <w:t xml:space="preserve"> 032 (3 units), 082 (3 units); </w:t>
      </w:r>
      <w:r w:rsidRPr="00494303">
        <w:rPr>
          <w:rFonts w:ascii="Arial" w:hAnsi="Arial" w:cs="Arial"/>
          <w:b/>
          <w:caps/>
          <w:color w:val="000000"/>
          <w:sz w:val="18"/>
          <w:szCs w:val="18"/>
        </w:rPr>
        <w:t>CHICANO</w:t>
      </w:r>
      <w:r w:rsidRPr="00D61591">
        <w:rPr>
          <w:rFonts w:ascii="Arial" w:hAnsi="Arial" w:cs="Arial"/>
          <w:color w:val="000000"/>
          <w:sz w:val="18"/>
          <w:szCs w:val="18"/>
        </w:rPr>
        <w:t xml:space="preserve"> </w:t>
      </w:r>
      <w:r w:rsidRPr="00D61591">
        <w:rPr>
          <w:rFonts w:ascii="Arial" w:hAnsi="Arial" w:cs="Arial"/>
          <w:color w:val="000000"/>
          <w:sz w:val="18"/>
          <w:szCs w:val="18"/>
        </w:rPr>
        <w:lastRenderedPageBreak/>
        <w:t xml:space="preserve">002 (3 units), </w:t>
      </w:r>
      <w:r w:rsidRPr="00D61591">
        <w:rPr>
          <w:rFonts w:ascii="Arial" w:hAnsi="Arial" w:cs="Arial"/>
          <w:color w:val="70AD47" w:themeColor="accent6"/>
          <w:sz w:val="18"/>
          <w:szCs w:val="18"/>
          <w:u w:val="single"/>
        </w:rPr>
        <w:t>007 (3 units)</w:t>
      </w:r>
      <w:r w:rsidRPr="00D61591">
        <w:rPr>
          <w:rFonts w:ascii="Arial" w:hAnsi="Arial" w:cs="Arial"/>
          <w:color w:val="000000"/>
          <w:sz w:val="18"/>
          <w:szCs w:val="18"/>
        </w:rPr>
        <w:t xml:space="preserve">, </w:t>
      </w:r>
      <w:r w:rsidRPr="00D61591">
        <w:rPr>
          <w:rFonts w:ascii="Arial" w:hAnsi="Arial" w:cs="Arial"/>
          <w:color w:val="70AD47" w:themeColor="accent6"/>
          <w:sz w:val="18"/>
          <w:szCs w:val="18"/>
          <w:u w:val="single"/>
        </w:rPr>
        <w:t>008 (3 units)</w:t>
      </w:r>
      <w:r w:rsidRPr="00D61591">
        <w:rPr>
          <w:rFonts w:ascii="Arial" w:hAnsi="Arial" w:cs="Arial"/>
          <w:color w:val="000000"/>
          <w:sz w:val="18"/>
          <w:szCs w:val="18"/>
        </w:rPr>
        <w:t xml:space="preserve">, 080 (3 units); </w:t>
      </w:r>
      <w:r w:rsidRPr="00494303">
        <w:rPr>
          <w:rFonts w:ascii="Arial" w:hAnsi="Arial" w:cs="Arial"/>
          <w:b/>
          <w:caps/>
          <w:color w:val="000000"/>
          <w:sz w:val="18"/>
          <w:szCs w:val="18"/>
        </w:rPr>
        <w:t>CH DEV</w:t>
      </w:r>
      <w:r w:rsidRPr="00D61591">
        <w:rPr>
          <w:rFonts w:ascii="Arial" w:hAnsi="Arial" w:cs="Arial"/>
          <w:color w:val="000000"/>
          <w:sz w:val="18"/>
          <w:szCs w:val="18"/>
        </w:rPr>
        <w:t xml:space="preserve"> 001 (3 units); </w:t>
      </w:r>
      <w:r w:rsidRPr="00494303">
        <w:rPr>
          <w:rFonts w:ascii="Arial" w:hAnsi="Arial" w:cs="Arial"/>
          <w:b/>
          <w:caps/>
          <w:color w:val="000000"/>
          <w:sz w:val="18"/>
          <w:szCs w:val="18"/>
        </w:rPr>
        <w:t>COMM</w:t>
      </w:r>
      <w:r w:rsidRPr="00D61591">
        <w:rPr>
          <w:rFonts w:ascii="Arial" w:hAnsi="Arial" w:cs="Arial"/>
          <w:color w:val="000000"/>
          <w:sz w:val="18"/>
          <w:szCs w:val="18"/>
        </w:rPr>
        <w:t xml:space="preserve"> 101 (3 units), 104 (3 units), 121 (3 units), 122 (3 units), 151 (3 units); </w:t>
      </w:r>
      <w:r w:rsidRPr="00494303">
        <w:rPr>
          <w:rFonts w:ascii="Arial" w:hAnsi="Arial" w:cs="Arial"/>
          <w:b/>
          <w:caps/>
          <w:color w:val="000000"/>
          <w:sz w:val="18"/>
          <w:szCs w:val="18"/>
        </w:rPr>
        <w:t>counsel</w:t>
      </w:r>
      <w:r w:rsidRPr="00D61591">
        <w:rPr>
          <w:rFonts w:ascii="Arial" w:hAnsi="Arial" w:cs="Arial"/>
          <w:color w:val="000000"/>
          <w:sz w:val="18"/>
          <w:szCs w:val="18"/>
        </w:rPr>
        <w:t xml:space="preserve"> 020 (3 units), 040 (3 units); </w:t>
      </w:r>
      <w:r w:rsidRPr="00494303">
        <w:rPr>
          <w:rFonts w:ascii="Arial" w:hAnsi="Arial" w:cs="Arial"/>
          <w:b/>
          <w:caps/>
          <w:color w:val="000000"/>
          <w:sz w:val="18"/>
          <w:szCs w:val="18"/>
        </w:rPr>
        <w:t>ECON</w:t>
      </w:r>
      <w:r w:rsidRPr="00D61591">
        <w:rPr>
          <w:rFonts w:ascii="Arial" w:hAnsi="Arial" w:cs="Arial"/>
          <w:color w:val="000000"/>
          <w:sz w:val="18"/>
          <w:szCs w:val="18"/>
        </w:rPr>
        <w:t xml:space="preserve"> 001 (3 units), 002 (3 units), 010 (3 units); </w:t>
      </w:r>
      <w:r w:rsidRPr="00494303">
        <w:rPr>
          <w:rFonts w:ascii="Arial" w:hAnsi="Arial" w:cs="Arial"/>
          <w:b/>
          <w:caps/>
          <w:color w:val="000000"/>
          <w:sz w:val="18"/>
          <w:szCs w:val="18"/>
        </w:rPr>
        <w:t>ENGLISH</w:t>
      </w:r>
      <w:r w:rsidRPr="00D61591">
        <w:rPr>
          <w:rFonts w:ascii="Arial" w:hAnsi="Arial" w:cs="Arial"/>
          <w:color w:val="000000"/>
          <w:sz w:val="18"/>
          <w:szCs w:val="18"/>
        </w:rPr>
        <w:t xml:space="preserve"> 101 (3 units), 102 (3 units), 103 (3 units); </w:t>
      </w:r>
      <w:r w:rsidRPr="00494303">
        <w:rPr>
          <w:rFonts w:ascii="Arial" w:hAnsi="Arial" w:cs="Arial"/>
          <w:b/>
          <w:caps/>
          <w:color w:val="000000"/>
          <w:sz w:val="18"/>
          <w:szCs w:val="18"/>
        </w:rPr>
        <w:t>ENV SCI</w:t>
      </w:r>
      <w:r w:rsidRPr="00D61591">
        <w:rPr>
          <w:rFonts w:ascii="Arial" w:hAnsi="Arial" w:cs="Arial"/>
          <w:color w:val="000000"/>
          <w:sz w:val="18"/>
          <w:szCs w:val="18"/>
        </w:rPr>
        <w:t xml:space="preserve"> 001 (3 units), 007 (3 units); </w:t>
      </w:r>
      <w:r w:rsidRPr="00494303">
        <w:rPr>
          <w:rFonts w:ascii="Arial" w:hAnsi="Arial" w:cs="Arial"/>
          <w:b/>
          <w:caps/>
          <w:color w:val="000000"/>
          <w:sz w:val="18"/>
          <w:szCs w:val="18"/>
        </w:rPr>
        <w:t>GEOG</w:t>
      </w:r>
      <w:r w:rsidRPr="00D61591">
        <w:rPr>
          <w:rFonts w:ascii="Arial" w:hAnsi="Arial" w:cs="Arial"/>
          <w:color w:val="000000"/>
          <w:sz w:val="18"/>
          <w:szCs w:val="18"/>
        </w:rPr>
        <w:t xml:space="preserve"> 001 (3 units), 002 (3 units), 003 (3 units), 007 (3 units), 014 (3 units), 015 (2 units); </w:t>
      </w:r>
      <w:r w:rsidRPr="00494303">
        <w:rPr>
          <w:rFonts w:ascii="Arial" w:hAnsi="Arial" w:cs="Arial"/>
          <w:b/>
          <w:caps/>
          <w:color w:val="000000"/>
          <w:sz w:val="18"/>
          <w:szCs w:val="18"/>
        </w:rPr>
        <w:t>GEOG</w:t>
      </w:r>
      <w:r w:rsidRPr="00D61591">
        <w:rPr>
          <w:rFonts w:ascii="Arial" w:hAnsi="Arial" w:cs="Arial"/>
          <w:caps/>
          <w:color w:val="000000"/>
          <w:sz w:val="18"/>
          <w:szCs w:val="18"/>
        </w:rPr>
        <w:t xml:space="preserve"> </w:t>
      </w:r>
      <w:r w:rsidRPr="00494303">
        <w:rPr>
          <w:rFonts w:ascii="Arial" w:hAnsi="Arial" w:cs="Arial"/>
          <w:b/>
          <w:caps/>
          <w:color w:val="000000"/>
          <w:sz w:val="18"/>
          <w:szCs w:val="18"/>
        </w:rPr>
        <w:t>or GIS</w:t>
      </w:r>
      <w:r w:rsidRPr="00D61591">
        <w:rPr>
          <w:rFonts w:ascii="Arial" w:hAnsi="Arial" w:cs="Arial"/>
          <w:color w:val="000000"/>
          <w:sz w:val="18"/>
          <w:szCs w:val="18"/>
        </w:rPr>
        <w:t xml:space="preserve"> 025 (4 units), 033 (3 units), 038 (3 units); </w:t>
      </w:r>
      <w:r w:rsidRPr="00494303">
        <w:rPr>
          <w:rFonts w:ascii="Arial" w:hAnsi="Arial" w:cs="Arial"/>
          <w:b/>
          <w:caps/>
          <w:color w:val="000000"/>
          <w:sz w:val="18"/>
          <w:szCs w:val="18"/>
        </w:rPr>
        <w:t>HISTORY</w:t>
      </w:r>
      <w:r w:rsidRPr="00D61591">
        <w:rPr>
          <w:rFonts w:ascii="Arial" w:hAnsi="Arial" w:cs="Arial"/>
          <w:color w:val="000000"/>
          <w:sz w:val="18"/>
          <w:szCs w:val="18"/>
        </w:rPr>
        <w:t xml:space="preserve"> 001 (3 units), 002 (3 units), 005 (3 units), 006 (3 units), 011 (3 units), 012 (3 units), 013 (3 units), 029 (3 units), 041 (3 units), 042 (3 units), 043 (3 units), 044 (3 units), 052 (3 units), 056 (3 units), 086 (3 units), 087 (3 units); </w:t>
      </w:r>
      <w:r w:rsidRPr="00494303">
        <w:rPr>
          <w:rFonts w:ascii="Arial" w:hAnsi="Arial" w:cs="Arial"/>
          <w:b/>
          <w:caps/>
          <w:color w:val="000000"/>
          <w:sz w:val="18"/>
          <w:szCs w:val="18"/>
        </w:rPr>
        <w:t>JOURNAL</w:t>
      </w:r>
      <w:r w:rsidRPr="00D61591">
        <w:rPr>
          <w:rFonts w:ascii="Arial" w:hAnsi="Arial" w:cs="Arial"/>
          <w:color w:val="000000"/>
          <w:sz w:val="18"/>
          <w:szCs w:val="18"/>
        </w:rPr>
        <w:t xml:space="preserve"> 100 (3 units), 251 (3 units); </w:t>
      </w:r>
      <w:r w:rsidRPr="00494303">
        <w:rPr>
          <w:rFonts w:ascii="Arial" w:hAnsi="Arial" w:cs="Arial"/>
          <w:b/>
          <w:caps/>
          <w:color w:val="000000"/>
          <w:sz w:val="18"/>
          <w:szCs w:val="18"/>
        </w:rPr>
        <w:t>MATH</w:t>
      </w:r>
      <w:r w:rsidRPr="00D61591">
        <w:rPr>
          <w:rFonts w:ascii="Arial" w:hAnsi="Arial" w:cs="Arial"/>
          <w:color w:val="000000"/>
          <w:sz w:val="18"/>
          <w:szCs w:val="18"/>
        </w:rPr>
        <w:t xml:space="preserve"> 215 (3 units), 227 (4 units), 228B (5 units),</w:t>
      </w:r>
      <w:r w:rsidRPr="00D61591">
        <w:rPr>
          <w:rFonts w:ascii="Arial" w:hAnsi="Arial" w:cs="Arial"/>
          <w:color w:val="00CB00"/>
          <w:sz w:val="18"/>
          <w:szCs w:val="18"/>
        </w:rPr>
        <w:t xml:space="preserve"> </w:t>
      </w:r>
      <w:r w:rsidRPr="00D61591">
        <w:rPr>
          <w:rFonts w:ascii="Arial" w:hAnsi="Arial" w:cs="Arial"/>
          <w:color w:val="000000"/>
          <w:sz w:val="18"/>
          <w:szCs w:val="18"/>
        </w:rPr>
        <w:t xml:space="preserve">235 (5 units), 238 (5 units), 240 (3 units), 260 (5 units), 261 (5 units), 262 (5 units), 263 (5 units); </w:t>
      </w:r>
      <w:r w:rsidRPr="00494303">
        <w:rPr>
          <w:rFonts w:ascii="Arial" w:hAnsi="Arial" w:cs="Arial"/>
          <w:b/>
          <w:caps/>
          <w:color w:val="000000"/>
          <w:sz w:val="18"/>
          <w:szCs w:val="18"/>
        </w:rPr>
        <w:t>PHILOS</w:t>
      </w:r>
      <w:r w:rsidRPr="00D61591">
        <w:rPr>
          <w:rFonts w:ascii="Arial" w:hAnsi="Arial" w:cs="Arial"/>
          <w:color w:val="000000"/>
          <w:sz w:val="18"/>
          <w:szCs w:val="18"/>
        </w:rPr>
        <w:t xml:space="preserve"> 005 (3 units), 006 (3 units), 009 (3 units); </w:t>
      </w:r>
      <w:r w:rsidRPr="00494303">
        <w:rPr>
          <w:rFonts w:ascii="Arial" w:hAnsi="Arial" w:cs="Arial"/>
          <w:b/>
          <w:caps/>
          <w:color w:val="000000"/>
          <w:sz w:val="18"/>
          <w:szCs w:val="18"/>
        </w:rPr>
        <w:t>POL SCI</w:t>
      </w:r>
      <w:r w:rsidRPr="00D61591">
        <w:rPr>
          <w:rFonts w:ascii="Arial" w:hAnsi="Arial" w:cs="Arial"/>
          <w:color w:val="000000"/>
          <w:sz w:val="18"/>
          <w:szCs w:val="18"/>
        </w:rPr>
        <w:t xml:space="preserve"> 001 (3 units), 002 (3 units), 005 (3 units), 007 (3 units), 014 (3 units), 019 (3 units), 030 (3 units); </w:t>
      </w:r>
      <w:r w:rsidRPr="00494303">
        <w:rPr>
          <w:rFonts w:ascii="Arial" w:hAnsi="Arial" w:cs="Arial"/>
          <w:b/>
          <w:caps/>
          <w:color w:val="000000"/>
          <w:sz w:val="18"/>
          <w:szCs w:val="18"/>
        </w:rPr>
        <w:t>PSYCH</w:t>
      </w:r>
      <w:r w:rsidRPr="00D61591">
        <w:rPr>
          <w:rFonts w:ascii="Arial" w:hAnsi="Arial" w:cs="Arial"/>
          <w:color w:val="000000"/>
          <w:sz w:val="18"/>
          <w:szCs w:val="18"/>
        </w:rPr>
        <w:t xml:space="preserve"> 001 (3 units), 002 (3 units), 003 (3 units), 013 (3 units), 014 (3 units), 016 (3 units), 032 (3 units), 040 (3 units), 041 (3 units), 052 (3 units), 060 (3 units), 066 (3 units), 069 (3 units), 073 (1 unit), 074 (3 units); </w:t>
      </w:r>
      <w:r w:rsidRPr="00494303">
        <w:rPr>
          <w:rFonts w:ascii="Arial" w:hAnsi="Arial" w:cs="Arial"/>
          <w:b/>
          <w:caps/>
          <w:color w:val="000000"/>
          <w:sz w:val="18"/>
          <w:szCs w:val="18"/>
        </w:rPr>
        <w:t>SOC</w:t>
      </w:r>
      <w:r w:rsidRPr="00D61591">
        <w:rPr>
          <w:rFonts w:ascii="Arial" w:hAnsi="Arial" w:cs="Arial"/>
          <w:color w:val="000000"/>
          <w:sz w:val="18"/>
          <w:szCs w:val="18"/>
        </w:rPr>
        <w:t xml:space="preserve"> 001 (3 units), 002 (3 units), 003 (3 units), 004 (3 units), 011 (3 units), 013 (3 units), 015 (3 units), 021 (3 units), 028 (3 units), 029 (3 units), 035 (3 units), 037 (3 units), 086 (3 units), 087 (3 units); </w:t>
      </w:r>
      <w:r w:rsidRPr="00494303">
        <w:rPr>
          <w:rFonts w:ascii="Arial" w:hAnsi="Arial" w:cs="Arial"/>
          <w:b/>
          <w:caps/>
          <w:color w:val="000000"/>
          <w:sz w:val="18"/>
          <w:szCs w:val="18"/>
        </w:rPr>
        <w:t>SPANISH</w:t>
      </w:r>
      <w:r w:rsidRPr="00D61591">
        <w:rPr>
          <w:rFonts w:ascii="Arial" w:hAnsi="Arial" w:cs="Arial"/>
          <w:color w:val="000000"/>
          <w:sz w:val="18"/>
          <w:szCs w:val="18"/>
        </w:rPr>
        <w:t xml:space="preserve"> 010 (3 units), 016 (3 units); </w:t>
      </w:r>
      <w:r w:rsidRPr="00494303">
        <w:rPr>
          <w:rFonts w:ascii="Arial" w:hAnsi="Arial" w:cs="Arial"/>
          <w:b/>
          <w:caps/>
          <w:color w:val="000000"/>
          <w:sz w:val="18"/>
          <w:szCs w:val="18"/>
        </w:rPr>
        <w:t>STAT</w:t>
      </w:r>
      <w:r w:rsidRPr="00D61591">
        <w:rPr>
          <w:rFonts w:ascii="Arial" w:hAnsi="Arial" w:cs="Arial"/>
          <w:color w:val="000000"/>
          <w:sz w:val="18"/>
          <w:szCs w:val="18"/>
        </w:rPr>
        <w:t xml:space="preserve"> 001 (3 units), 101 (4 units)</w:t>
      </w:r>
    </w:p>
    <w:p w:rsidR="002E1904" w:rsidRPr="008C3127" w:rsidRDefault="002E1904" w:rsidP="002E1904">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b/>
          <w:bCs/>
          <w:caps/>
          <w:color w:val="000000"/>
          <w:sz w:val="18"/>
          <w:szCs w:val="18"/>
        </w:rPr>
      </w:pPr>
      <w:r>
        <w:rPr>
          <w:rStyle w:val="Strong"/>
        </w:rPr>
        <w:t>S</w:t>
      </w:r>
      <w:r w:rsidR="00D61591">
        <w:rPr>
          <w:rStyle w:val="Strong"/>
        </w:rPr>
        <w:t xml:space="preserve">OCIAL AND BEHAVIORAL SCIENCES </w:t>
      </w:r>
      <w:r>
        <w:rPr>
          <w:rStyle w:val="Strong"/>
        </w:rPr>
        <w:t>EMPHASIS TOTAL UNITS</w:t>
      </w:r>
      <w:r>
        <w:rPr>
          <w:rStyle w:val="Strong"/>
        </w:rPr>
        <w:tab/>
        <w:t>18</w:t>
      </w:r>
    </w:p>
    <w:p w:rsidR="000A2F58" w:rsidRDefault="000A2F58" w:rsidP="000A2F58">
      <w:pPr>
        <w:pStyle w:val="Heading1"/>
        <w:pBdr>
          <w:bottom w:val="single" w:sz="12" w:space="1" w:color="auto"/>
        </w:pBdr>
      </w:pPr>
      <w:r>
        <w:t xml:space="preserve">Correction to </w:t>
      </w:r>
      <w:r w:rsidR="00890A59">
        <w:t>Addiction Studies Certificate of Achievement</w:t>
      </w:r>
    </w:p>
    <w:p w:rsidR="000A2F58" w:rsidRPr="000A2F58" w:rsidRDefault="000A2F58" w:rsidP="000A2F58">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0A2F58">
        <w:rPr>
          <w:rFonts w:ascii="Arial" w:hAnsi="Arial" w:cs="Arial"/>
          <w:b/>
          <w:bCs/>
          <w:caps/>
          <w:color w:val="000000"/>
          <w:sz w:val="18"/>
          <w:szCs w:val="18"/>
        </w:rPr>
        <w:t>CERTIFICATE - REQUIRED COURSES</w:t>
      </w:r>
    </w:p>
    <w:p w:rsidR="000A2F58" w:rsidRPr="000A2F58" w:rsidRDefault="000A2F58" w:rsidP="000A2F58">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Pr>
          <w:rFonts w:ascii="Arial" w:hAnsi="Arial" w:cs="Arial"/>
          <w:caps/>
          <w:color w:val="000000"/>
          <w:sz w:val="18"/>
          <w:szCs w:val="18"/>
        </w:rPr>
        <w:t>Subject</w:t>
      </w:r>
      <w:r>
        <w:rPr>
          <w:rFonts w:ascii="Arial" w:hAnsi="Arial" w:cs="Arial"/>
          <w:caps/>
          <w:color w:val="000000"/>
          <w:sz w:val="18"/>
          <w:szCs w:val="18"/>
        </w:rPr>
        <w:tab/>
      </w:r>
      <w:r w:rsidRPr="000A2F58">
        <w:rPr>
          <w:rFonts w:ascii="Arial" w:hAnsi="Arial" w:cs="Arial"/>
          <w:caps/>
          <w:color w:val="000000"/>
          <w:sz w:val="18"/>
          <w:szCs w:val="18"/>
        </w:rPr>
        <w:t>COURSE</w:t>
      </w:r>
      <w:r w:rsidRPr="000A2F58">
        <w:rPr>
          <w:rFonts w:ascii="Arial" w:hAnsi="Arial" w:cs="Arial"/>
          <w:caps/>
          <w:color w:val="000000"/>
          <w:sz w:val="18"/>
          <w:szCs w:val="18"/>
        </w:rPr>
        <w:tab/>
        <w:t>UNITS</w:t>
      </w:r>
    </w:p>
    <w:p w:rsidR="000A2F58" w:rsidRPr="000A2F58" w:rsidRDefault="000A2F58" w:rsidP="000A2F5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A2F58">
        <w:rPr>
          <w:rFonts w:ascii="Arial" w:hAnsi="Arial" w:cs="Arial"/>
          <w:color w:val="000000"/>
          <w:sz w:val="18"/>
          <w:szCs w:val="18"/>
        </w:rPr>
        <w:t>ADDICST 001</w:t>
      </w:r>
      <w:r w:rsidRPr="000A2F58">
        <w:rPr>
          <w:rFonts w:ascii="Arial" w:hAnsi="Arial" w:cs="Arial"/>
          <w:color w:val="000000"/>
          <w:sz w:val="18"/>
          <w:szCs w:val="18"/>
        </w:rPr>
        <w:tab/>
        <w:t>Understanding Addiction and Counseling</w:t>
      </w:r>
      <w:r w:rsidRPr="000A2F58">
        <w:rPr>
          <w:rFonts w:ascii="Arial" w:hAnsi="Arial" w:cs="Arial"/>
          <w:color w:val="000000"/>
          <w:sz w:val="18"/>
          <w:szCs w:val="18"/>
        </w:rPr>
        <w:tab/>
        <w:t>3</w:t>
      </w:r>
    </w:p>
    <w:p w:rsidR="000A2F58" w:rsidRPr="000A2F58" w:rsidRDefault="000A2F58" w:rsidP="000A2F5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A2F58">
        <w:rPr>
          <w:rFonts w:ascii="Arial" w:hAnsi="Arial" w:cs="Arial"/>
          <w:color w:val="000000"/>
          <w:sz w:val="18"/>
          <w:szCs w:val="18"/>
        </w:rPr>
        <w:t>ADDICST 002</w:t>
      </w:r>
      <w:r w:rsidRPr="000A2F58">
        <w:rPr>
          <w:rFonts w:ascii="Arial" w:hAnsi="Arial" w:cs="Arial"/>
          <w:color w:val="000000"/>
          <w:sz w:val="18"/>
          <w:szCs w:val="18"/>
        </w:rPr>
        <w:tab/>
        <w:t>Physiology and Pharmacology of Psychoactive Drugs</w:t>
      </w:r>
      <w:r w:rsidRPr="000A2F58">
        <w:rPr>
          <w:rFonts w:ascii="Arial" w:hAnsi="Arial" w:cs="Arial"/>
          <w:color w:val="000000"/>
          <w:sz w:val="18"/>
          <w:szCs w:val="18"/>
        </w:rPr>
        <w:tab/>
        <w:t>3</w:t>
      </w:r>
    </w:p>
    <w:p w:rsidR="000A2F58" w:rsidRPr="000A2F58" w:rsidRDefault="000A2F58" w:rsidP="000A2F5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A2F58">
        <w:rPr>
          <w:rFonts w:ascii="Arial" w:hAnsi="Arial" w:cs="Arial"/>
          <w:color w:val="000000"/>
          <w:sz w:val="18"/>
          <w:szCs w:val="18"/>
        </w:rPr>
        <w:t>ADDICST 004</w:t>
      </w:r>
      <w:r w:rsidRPr="000A2F58">
        <w:rPr>
          <w:rFonts w:ascii="Arial" w:hAnsi="Arial" w:cs="Arial"/>
          <w:color w:val="000000"/>
          <w:sz w:val="18"/>
          <w:szCs w:val="18"/>
        </w:rPr>
        <w:tab/>
        <w:t>Clinical Counseling Laws and Ethics</w:t>
      </w:r>
      <w:r w:rsidRPr="000A2F58">
        <w:rPr>
          <w:rFonts w:ascii="Arial" w:hAnsi="Arial" w:cs="Arial"/>
          <w:color w:val="000000"/>
          <w:sz w:val="18"/>
          <w:szCs w:val="18"/>
        </w:rPr>
        <w:tab/>
        <w:t>3</w:t>
      </w:r>
    </w:p>
    <w:p w:rsidR="000A2F58" w:rsidRPr="000A2F58" w:rsidRDefault="000A2F58" w:rsidP="000A2F5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A2F58">
        <w:rPr>
          <w:rFonts w:ascii="Arial" w:hAnsi="Arial" w:cs="Arial"/>
          <w:color w:val="000000"/>
          <w:sz w:val="18"/>
          <w:szCs w:val="18"/>
        </w:rPr>
        <w:t>ADDICST 005</w:t>
      </w:r>
      <w:r w:rsidRPr="000A2F58">
        <w:rPr>
          <w:rFonts w:ascii="Arial" w:hAnsi="Arial" w:cs="Arial"/>
          <w:color w:val="000000"/>
          <w:sz w:val="18"/>
          <w:szCs w:val="18"/>
        </w:rPr>
        <w:tab/>
        <w:t>Group Skills for Addiction Counselors</w:t>
      </w:r>
      <w:r w:rsidRPr="000A2F58">
        <w:rPr>
          <w:rFonts w:ascii="Arial" w:hAnsi="Arial" w:cs="Arial"/>
          <w:color w:val="000000"/>
          <w:sz w:val="18"/>
          <w:szCs w:val="18"/>
        </w:rPr>
        <w:tab/>
        <w:t>3</w:t>
      </w:r>
    </w:p>
    <w:p w:rsidR="000A2F58" w:rsidRPr="000A2F58" w:rsidRDefault="000A2F58" w:rsidP="000A2F5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A2F58">
        <w:rPr>
          <w:rFonts w:ascii="Arial" w:hAnsi="Arial" w:cs="Arial"/>
          <w:color w:val="000000"/>
          <w:sz w:val="18"/>
          <w:szCs w:val="18"/>
        </w:rPr>
        <w:t>ADDICST 007</w:t>
      </w:r>
      <w:r w:rsidRPr="000A2F58">
        <w:rPr>
          <w:rFonts w:ascii="Arial" w:hAnsi="Arial" w:cs="Arial"/>
          <w:color w:val="000000"/>
          <w:sz w:val="18"/>
          <w:szCs w:val="18"/>
        </w:rPr>
        <w:tab/>
        <w:t>Addiction Treatment and Recovery</w:t>
      </w:r>
      <w:r w:rsidRPr="000A2F58">
        <w:rPr>
          <w:rFonts w:ascii="Arial" w:hAnsi="Arial" w:cs="Arial"/>
          <w:color w:val="000000"/>
          <w:sz w:val="18"/>
          <w:szCs w:val="18"/>
        </w:rPr>
        <w:tab/>
        <w:t>3</w:t>
      </w:r>
    </w:p>
    <w:p w:rsidR="000A2F58" w:rsidRPr="000A2F58" w:rsidRDefault="000A2F58" w:rsidP="000A2F5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A2F58">
        <w:rPr>
          <w:rFonts w:ascii="Arial" w:hAnsi="Arial" w:cs="Arial"/>
          <w:color w:val="000000"/>
          <w:sz w:val="18"/>
          <w:szCs w:val="18"/>
        </w:rPr>
        <w:t>ADDICST 009*</w:t>
      </w:r>
      <w:r w:rsidRPr="000A2F58">
        <w:rPr>
          <w:rFonts w:ascii="Arial" w:hAnsi="Arial" w:cs="Arial"/>
          <w:color w:val="000000"/>
          <w:sz w:val="18"/>
          <w:szCs w:val="18"/>
        </w:rPr>
        <w:tab/>
      </w:r>
      <w:r w:rsidR="00E961C9">
        <w:rPr>
          <w:rFonts w:ascii="Arial" w:hAnsi="Arial" w:cs="Arial"/>
          <w:color w:val="000000"/>
          <w:sz w:val="18"/>
          <w:szCs w:val="18"/>
        </w:rPr>
        <w:t xml:space="preserve"> </w:t>
      </w:r>
      <w:r w:rsidRPr="000A2F58">
        <w:rPr>
          <w:rFonts w:ascii="Arial" w:hAnsi="Arial" w:cs="Arial"/>
          <w:color w:val="000000"/>
          <w:sz w:val="18"/>
          <w:szCs w:val="18"/>
        </w:rPr>
        <w:t>Field Work Practicum</w:t>
      </w:r>
      <w:r w:rsidRPr="000A2F58">
        <w:rPr>
          <w:rFonts w:ascii="Arial" w:hAnsi="Arial" w:cs="Arial"/>
          <w:color w:val="000000"/>
          <w:sz w:val="18"/>
          <w:szCs w:val="18"/>
        </w:rPr>
        <w:tab/>
        <w:t>3</w:t>
      </w:r>
    </w:p>
    <w:p w:rsidR="000A2F58" w:rsidRPr="000A2F58" w:rsidRDefault="000A2F58" w:rsidP="000A2F5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A2F58">
        <w:rPr>
          <w:rFonts w:ascii="Arial" w:hAnsi="Arial" w:cs="Arial"/>
          <w:color w:val="000000"/>
          <w:sz w:val="18"/>
          <w:szCs w:val="18"/>
        </w:rPr>
        <w:t>ADDICST 010</w:t>
      </w:r>
      <w:r w:rsidRPr="000A2F58">
        <w:rPr>
          <w:rFonts w:ascii="Arial" w:hAnsi="Arial" w:cs="Arial"/>
          <w:color w:val="000000"/>
          <w:sz w:val="18"/>
          <w:szCs w:val="18"/>
        </w:rPr>
        <w:tab/>
        <w:t>Addiction and the Family</w:t>
      </w:r>
      <w:r w:rsidRPr="000A2F58">
        <w:rPr>
          <w:rFonts w:ascii="Arial" w:hAnsi="Arial" w:cs="Arial"/>
          <w:color w:val="000000"/>
          <w:sz w:val="18"/>
          <w:szCs w:val="18"/>
        </w:rPr>
        <w:tab/>
        <w:t>3</w:t>
      </w:r>
    </w:p>
    <w:p w:rsidR="000A2F58" w:rsidRPr="000A2F58" w:rsidRDefault="000A2F58" w:rsidP="000A2F5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A2F58">
        <w:rPr>
          <w:rFonts w:ascii="Arial" w:hAnsi="Arial" w:cs="Arial"/>
          <w:color w:val="000000"/>
          <w:sz w:val="18"/>
          <w:szCs w:val="18"/>
        </w:rPr>
        <w:t>ADDICST 013</w:t>
      </w:r>
      <w:r w:rsidRPr="000A2F58">
        <w:rPr>
          <w:rFonts w:ascii="Arial" w:hAnsi="Arial" w:cs="Arial"/>
          <w:color w:val="000000"/>
          <w:sz w:val="18"/>
          <w:szCs w:val="18"/>
        </w:rPr>
        <w:tab/>
        <w:t>Addictive Diseases and Life Style Disorders</w:t>
      </w:r>
      <w:r w:rsidRPr="000A2F58">
        <w:rPr>
          <w:rFonts w:ascii="Arial" w:hAnsi="Arial" w:cs="Arial"/>
          <w:color w:val="000000"/>
          <w:sz w:val="18"/>
          <w:szCs w:val="18"/>
        </w:rPr>
        <w:tab/>
        <w:t>3</w:t>
      </w:r>
    </w:p>
    <w:p w:rsidR="000A2F58" w:rsidRPr="000A2F58" w:rsidRDefault="000A2F58" w:rsidP="000A2F5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A2F58">
        <w:rPr>
          <w:rFonts w:ascii="Arial" w:hAnsi="Arial" w:cs="Arial"/>
          <w:color w:val="000000"/>
          <w:sz w:val="18"/>
          <w:szCs w:val="18"/>
        </w:rPr>
        <w:t>ADDICST 016</w:t>
      </w:r>
      <w:r w:rsidRPr="000A2F58">
        <w:rPr>
          <w:rFonts w:ascii="Arial" w:hAnsi="Arial" w:cs="Arial"/>
          <w:color w:val="000000"/>
          <w:sz w:val="18"/>
          <w:szCs w:val="18"/>
        </w:rPr>
        <w:tab/>
        <w:t>Continuing Recovery: Strategies and Basic Skills</w:t>
      </w:r>
      <w:r w:rsidRPr="000A2F58">
        <w:rPr>
          <w:rFonts w:ascii="Arial" w:hAnsi="Arial" w:cs="Arial"/>
          <w:color w:val="000000"/>
          <w:sz w:val="18"/>
          <w:szCs w:val="18"/>
        </w:rPr>
        <w:tab/>
        <w:t>3</w:t>
      </w:r>
    </w:p>
    <w:p w:rsidR="000A2F58" w:rsidRPr="000A2F58" w:rsidRDefault="000A2F58" w:rsidP="000A2F5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A2F58">
        <w:rPr>
          <w:rFonts w:ascii="Arial" w:hAnsi="Arial" w:cs="Arial"/>
          <w:color w:val="000000"/>
          <w:sz w:val="18"/>
          <w:szCs w:val="18"/>
        </w:rPr>
        <w:t>ADDICST 091*</w:t>
      </w:r>
      <w:r w:rsidRPr="000A2F58">
        <w:rPr>
          <w:rFonts w:ascii="Arial" w:hAnsi="Arial" w:cs="Arial"/>
          <w:color w:val="000000"/>
          <w:sz w:val="18"/>
          <w:szCs w:val="18"/>
        </w:rPr>
        <w:tab/>
      </w:r>
      <w:r w:rsidR="00E961C9">
        <w:rPr>
          <w:rFonts w:ascii="Arial" w:hAnsi="Arial" w:cs="Arial"/>
          <w:color w:val="000000"/>
          <w:sz w:val="18"/>
          <w:szCs w:val="18"/>
        </w:rPr>
        <w:t xml:space="preserve"> </w:t>
      </w:r>
      <w:r w:rsidRPr="000A2F58">
        <w:rPr>
          <w:rFonts w:ascii="Arial" w:hAnsi="Arial" w:cs="Arial"/>
          <w:color w:val="000000"/>
          <w:sz w:val="18"/>
          <w:szCs w:val="18"/>
        </w:rPr>
        <w:t>Advanced Field Work Practicum</w:t>
      </w:r>
      <w:r w:rsidRPr="000A2F58">
        <w:rPr>
          <w:rFonts w:ascii="Arial" w:hAnsi="Arial" w:cs="Arial"/>
          <w:color w:val="000000"/>
          <w:sz w:val="18"/>
          <w:szCs w:val="18"/>
        </w:rPr>
        <w:tab/>
        <w:t>3</w:t>
      </w:r>
    </w:p>
    <w:p w:rsidR="000A2F58" w:rsidRPr="000A2F58" w:rsidRDefault="000A2F58" w:rsidP="000A2F58">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0A2F58">
        <w:rPr>
          <w:rFonts w:ascii="Arial" w:hAnsi="Arial" w:cs="Arial"/>
          <w:b/>
          <w:bCs/>
          <w:caps/>
          <w:color w:val="000000"/>
          <w:sz w:val="18"/>
          <w:szCs w:val="18"/>
        </w:rPr>
        <w:t>CERTIFICATE - ELECTIVE COURSES</w:t>
      </w:r>
    </w:p>
    <w:p w:rsidR="000A2F58" w:rsidRPr="000A2F58" w:rsidRDefault="000A2F58" w:rsidP="000A2F58">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Pr>
          <w:rFonts w:ascii="Arial" w:hAnsi="Arial" w:cs="Arial"/>
          <w:caps/>
          <w:color w:val="000000"/>
          <w:sz w:val="18"/>
          <w:szCs w:val="18"/>
        </w:rPr>
        <w:t>Subject</w:t>
      </w:r>
      <w:r w:rsidRPr="000A2F58">
        <w:rPr>
          <w:rFonts w:ascii="Arial" w:hAnsi="Arial" w:cs="Arial"/>
          <w:caps/>
          <w:color w:val="000000"/>
          <w:sz w:val="18"/>
          <w:szCs w:val="18"/>
        </w:rPr>
        <w:tab/>
        <w:t>COURSE</w:t>
      </w:r>
      <w:r w:rsidRPr="000A2F58">
        <w:rPr>
          <w:rFonts w:ascii="Arial" w:hAnsi="Arial" w:cs="Arial"/>
          <w:caps/>
          <w:color w:val="000000"/>
          <w:sz w:val="18"/>
          <w:szCs w:val="18"/>
        </w:rPr>
        <w:tab/>
        <w:t>UNITS</w:t>
      </w:r>
    </w:p>
    <w:p w:rsidR="000A2F58" w:rsidRPr="000A2F58" w:rsidRDefault="000A2F58" w:rsidP="000A2F58">
      <w:pPr>
        <w:keepNext/>
        <w:pBdr>
          <w:bottom w:val="single" w:sz="2" w:space="2" w:color="000000"/>
        </w:pBdr>
        <w:tabs>
          <w:tab w:val="right" w:pos="4860"/>
        </w:tabs>
        <w:suppressAutoHyphens/>
        <w:autoSpaceDE w:val="0"/>
        <w:autoSpaceDN w:val="0"/>
        <w:adjustRightInd w:val="0"/>
        <w:spacing w:before="60" w:after="40" w:line="160" w:lineRule="atLeast"/>
        <w:textAlignment w:val="baseline"/>
        <w:rPr>
          <w:rFonts w:ascii="Arial" w:hAnsi="Arial" w:cs="Arial"/>
          <w:b/>
          <w:bCs/>
          <w:color w:val="000000"/>
          <w:sz w:val="18"/>
          <w:szCs w:val="18"/>
        </w:rPr>
      </w:pPr>
      <w:r w:rsidRPr="000A2F58">
        <w:rPr>
          <w:rFonts w:ascii="Arial" w:hAnsi="Arial" w:cs="Arial"/>
          <w:b/>
          <w:bCs/>
          <w:color w:val="000000"/>
          <w:sz w:val="18"/>
          <w:szCs w:val="18"/>
        </w:rPr>
        <w:t>Select 6 sem</w:t>
      </w:r>
      <w:r>
        <w:rPr>
          <w:rFonts w:ascii="Arial" w:hAnsi="Arial" w:cs="Arial"/>
          <w:b/>
          <w:bCs/>
          <w:color w:val="000000"/>
          <w:sz w:val="18"/>
          <w:szCs w:val="18"/>
        </w:rPr>
        <w:t>ester units from the following:</w:t>
      </w:r>
      <w:r>
        <w:rPr>
          <w:rFonts w:ascii="Arial" w:hAnsi="Arial" w:cs="Arial"/>
          <w:b/>
          <w:bCs/>
          <w:color w:val="000000"/>
          <w:sz w:val="18"/>
          <w:szCs w:val="18"/>
        </w:rPr>
        <w:tab/>
      </w:r>
      <w:r w:rsidRPr="000A2F58">
        <w:rPr>
          <w:rFonts w:ascii="Arial" w:hAnsi="Arial" w:cs="Arial"/>
          <w:b/>
          <w:bCs/>
          <w:color w:val="000000"/>
          <w:sz w:val="18"/>
          <w:szCs w:val="18"/>
        </w:rPr>
        <w:t>6</w:t>
      </w:r>
    </w:p>
    <w:p w:rsidR="000A2F58" w:rsidRPr="000A2F58" w:rsidRDefault="000A2F58" w:rsidP="000A2F5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A2F58">
        <w:rPr>
          <w:rFonts w:ascii="Arial" w:hAnsi="Arial" w:cs="Arial"/>
          <w:color w:val="000000"/>
          <w:sz w:val="18"/>
          <w:szCs w:val="18"/>
        </w:rPr>
        <w:t>ADDICST 011</w:t>
      </w:r>
      <w:r w:rsidRPr="000A2F58">
        <w:rPr>
          <w:rFonts w:ascii="Arial" w:hAnsi="Arial" w:cs="Arial"/>
          <w:color w:val="000000"/>
          <w:sz w:val="18"/>
          <w:szCs w:val="18"/>
        </w:rPr>
        <w:tab/>
        <w:t>Drinking Driver Program Personnel Training</w:t>
      </w:r>
      <w:r w:rsidRPr="000A2F58">
        <w:rPr>
          <w:rFonts w:ascii="Arial" w:hAnsi="Arial" w:cs="Arial"/>
          <w:color w:val="000000"/>
          <w:sz w:val="18"/>
          <w:szCs w:val="18"/>
        </w:rPr>
        <w:tab/>
        <w:t>3</w:t>
      </w:r>
    </w:p>
    <w:p w:rsidR="000A2F58" w:rsidRPr="000A2F58" w:rsidRDefault="000A2F58" w:rsidP="000A2F5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A2F58">
        <w:rPr>
          <w:rFonts w:ascii="Arial" w:hAnsi="Arial" w:cs="Arial"/>
          <w:color w:val="000000"/>
          <w:sz w:val="18"/>
          <w:szCs w:val="18"/>
        </w:rPr>
        <w:t>ADDICST 014</w:t>
      </w:r>
      <w:r w:rsidRPr="000A2F58">
        <w:rPr>
          <w:rFonts w:ascii="Arial" w:hAnsi="Arial" w:cs="Arial"/>
          <w:color w:val="000000"/>
          <w:sz w:val="18"/>
          <w:szCs w:val="18"/>
        </w:rPr>
        <w:tab/>
        <w:t>Addiction and Theories of Human Development</w:t>
      </w:r>
      <w:r w:rsidRPr="000A2F58">
        <w:rPr>
          <w:rFonts w:ascii="Arial" w:hAnsi="Arial" w:cs="Arial"/>
          <w:color w:val="000000"/>
          <w:sz w:val="18"/>
          <w:szCs w:val="18"/>
        </w:rPr>
        <w:tab/>
        <w:t>3</w:t>
      </w:r>
    </w:p>
    <w:p w:rsidR="000A2F58" w:rsidRPr="000A2F58" w:rsidRDefault="000A2F58" w:rsidP="000A2F5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A2F58">
        <w:rPr>
          <w:rFonts w:ascii="Arial" w:hAnsi="Arial" w:cs="Arial"/>
          <w:color w:val="000000"/>
          <w:sz w:val="18"/>
          <w:szCs w:val="18"/>
        </w:rPr>
        <w:t>ADDICST 015</w:t>
      </w:r>
      <w:r w:rsidRPr="000A2F58">
        <w:rPr>
          <w:rFonts w:ascii="Arial" w:hAnsi="Arial" w:cs="Arial"/>
          <w:color w:val="000000"/>
          <w:sz w:val="18"/>
          <w:szCs w:val="18"/>
        </w:rPr>
        <w:tab/>
        <w:t>Sociological Aspects of Addiction</w:t>
      </w:r>
      <w:r w:rsidRPr="000A2F58">
        <w:rPr>
          <w:rFonts w:ascii="Arial" w:hAnsi="Arial" w:cs="Arial"/>
          <w:color w:val="000000"/>
          <w:sz w:val="18"/>
          <w:szCs w:val="18"/>
        </w:rPr>
        <w:tab/>
        <w:t>3</w:t>
      </w:r>
    </w:p>
    <w:p w:rsidR="000A2F58" w:rsidRPr="000A2F58" w:rsidRDefault="000A2F58" w:rsidP="000A2F5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A2F58">
        <w:rPr>
          <w:rFonts w:ascii="Arial" w:hAnsi="Arial" w:cs="Arial"/>
          <w:color w:val="000000"/>
          <w:sz w:val="18"/>
          <w:szCs w:val="18"/>
        </w:rPr>
        <w:t>ADDICST 017</w:t>
      </w:r>
      <w:r w:rsidRPr="000A2F58">
        <w:rPr>
          <w:rFonts w:ascii="Arial" w:hAnsi="Arial" w:cs="Arial"/>
          <w:color w:val="000000"/>
          <w:sz w:val="18"/>
          <w:szCs w:val="18"/>
        </w:rPr>
        <w:tab/>
        <w:t>Women and Addiction</w:t>
      </w:r>
      <w:r w:rsidRPr="000A2F58">
        <w:rPr>
          <w:rFonts w:ascii="Arial" w:hAnsi="Arial" w:cs="Arial"/>
          <w:color w:val="000000"/>
          <w:sz w:val="18"/>
          <w:szCs w:val="18"/>
        </w:rPr>
        <w:tab/>
        <w:t>3</w:t>
      </w:r>
    </w:p>
    <w:p w:rsidR="000A2F58" w:rsidRPr="000A2F58" w:rsidRDefault="000A2F58" w:rsidP="000A2F5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A2F58">
        <w:rPr>
          <w:rFonts w:ascii="Arial" w:hAnsi="Arial" w:cs="Arial"/>
          <w:color w:val="000000"/>
          <w:sz w:val="18"/>
          <w:szCs w:val="18"/>
        </w:rPr>
        <w:t>ADDICST 018</w:t>
      </w:r>
      <w:r w:rsidRPr="000A2F58">
        <w:rPr>
          <w:rFonts w:ascii="Arial" w:hAnsi="Arial" w:cs="Arial"/>
          <w:color w:val="000000"/>
          <w:sz w:val="18"/>
          <w:szCs w:val="18"/>
        </w:rPr>
        <w:tab/>
        <w:t xml:space="preserve">Addiction and Eating Disorders </w:t>
      </w:r>
      <w:r w:rsidRPr="000A2F58">
        <w:rPr>
          <w:rFonts w:ascii="Arial" w:hAnsi="Arial" w:cs="Arial"/>
          <w:color w:val="000000"/>
          <w:sz w:val="18"/>
          <w:szCs w:val="18"/>
        </w:rPr>
        <w:tab/>
        <w:t>3</w:t>
      </w:r>
    </w:p>
    <w:p w:rsidR="000A2F58" w:rsidRPr="000A2F58" w:rsidRDefault="000A2F58" w:rsidP="000A2F5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A2F58">
        <w:rPr>
          <w:rFonts w:ascii="Arial" w:hAnsi="Arial" w:cs="Arial"/>
          <w:color w:val="000000"/>
          <w:sz w:val="18"/>
          <w:szCs w:val="18"/>
        </w:rPr>
        <w:t>ADDICST 020</w:t>
      </w:r>
      <w:r w:rsidRPr="000A2F58">
        <w:rPr>
          <w:rFonts w:ascii="Arial" w:hAnsi="Arial" w:cs="Arial"/>
          <w:color w:val="000000"/>
          <w:sz w:val="18"/>
          <w:szCs w:val="18"/>
        </w:rPr>
        <w:tab/>
        <w:t>Domestic Violence Counselor Training</w:t>
      </w:r>
      <w:r w:rsidRPr="000A2F58">
        <w:rPr>
          <w:rFonts w:ascii="Arial" w:hAnsi="Arial" w:cs="Arial"/>
          <w:color w:val="000000"/>
          <w:sz w:val="18"/>
          <w:szCs w:val="18"/>
        </w:rPr>
        <w:tab/>
        <w:t>3</w:t>
      </w:r>
    </w:p>
    <w:p w:rsidR="000A2F58" w:rsidRPr="000A2F58" w:rsidRDefault="000A2F58" w:rsidP="000A2F5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A2F58">
        <w:rPr>
          <w:rFonts w:ascii="Arial" w:hAnsi="Arial" w:cs="Arial"/>
          <w:color w:val="000000"/>
          <w:sz w:val="18"/>
          <w:szCs w:val="18"/>
        </w:rPr>
        <w:t>ADDICST 023</w:t>
      </w:r>
      <w:r w:rsidRPr="000A2F58">
        <w:rPr>
          <w:rFonts w:ascii="Arial" w:hAnsi="Arial" w:cs="Arial"/>
          <w:color w:val="000000"/>
          <w:sz w:val="18"/>
          <w:szCs w:val="18"/>
        </w:rPr>
        <w:tab/>
        <w:t>Batterers’ Intervention Facilitator Training</w:t>
      </w:r>
      <w:r w:rsidRPr="000A2F58">
        <w:rPr>
          <w:rFonts w:ascii="Arial" w:hAnsi="Arial" w:cs="Arial"/>
          <w:color w:val="000000"/>
          <w:sz w:val="18"/>
          <w:szCs w:val="18"/>
        </w:rPr>
        <w:tab/>
        <w:t>3</w:t>
      </w:r>
    </w:p>
    <w:p w:rsidR="00BD13F1" w:rsidRDefault="000A2F58" w:rsidP="00BD13F1">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color w:val="000000"/>
          <w:sz w:val="18"/>
          <w:szCs w:val="18"/>
          <w:u w:val="single"/>
        </w:rPr>
      </w:pPr>
      <w:r w:rsidRPr="000A2F58">
        <w:rPr>
          <w:rFonts w:ascii="Arial" w:hAnsi="Arial" w:cs="Arial"/>
          <w:color w:val="000000"/>
          <w:sz w:val="18"/>
          <w:szCs w:val="18"/>
        </w:rPr>
        <w:t>ADDICST 025</w:t>
      </w:r>
      <w:r w:rsidRPr="000A2F58">
        <w:rPr>
          <w:rFonts w:ascii="Arial" w:hAnsi="Arial" w:cs="Arial"/>
          <w:color w:val="000000"/>
          <w:sz w:val="18"/>
          <w:szCs w:val="18"/>
        </w:rPr>
        <w:tab/>
        <w:t>Clinical Counseling for Co-Occurring Disorders</w:t>
      </w:r>
      <w:r w:rsidRPr="00BD13F1">
        <w:rPr>
          <w:rFonts w:ascii="Arial" w:hAnsi="Arial" w:cs="Arial"/>
          <w:color w:val="000000"/>
          <w:sz w:val="18"/>
          <w:szCs w:val="18"/>
        </w:rPr>
        <w:tab/>
        <w:t>3</w:t>
      </w:r>
    </w:p>
    <w:p w:rsidR="00BD13F1" w:rsidRDefault="000A2F58" w:rsidP="00BD13F1">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b/>
          <w:bCs/>
          <w:caps/>
          <w:color w:val="000000"/>
          <w:sz w:val="18"/>
          <w:szCs w:val="18"/>
        </w:rPr>
      </w:pPr>
      <w:r w:rsidRPr="000A2F58">
        <w:rPr>
          <w:rFonts w:ascii="Arial" w:hAnsi="Arial" w:cs="Arial"/>
          <w:b/>
          <w:bCs/>
          <w:caps/>
          <w:color w:val="000000"/>
          <w:sz w:val="18"/>
          <w:szCs w:val="18"/>
        </w:rPr>
        <w:t>CERTIFICATE - total units</w:t>
      </w:r>
      <w:r w:rsidR="005A4231">
        <w:rPr>
          <w:rFonts w:ascii="Arial" w:hAnsi="Arial" w:cs="Arial"/>
          <w:b/>
          <w:bCs/>
          <w:caps/>
          <w:color w:val="000000"/>
          <w:sz w:val="18"/>
          <w:szCs w:val="18"/>
        </w:rPr>
        <w:tab/>
        <w:t>36</w:t>
      </w:r>
    </w:p>
    <w:p w:rsidR="000A2F58" w:rsidRPr="000A2F58" w:rsidRDefault="000A2F58" w:rsidP="00BD13F1">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trike/>
          <w:sz w:val="18"/>
        </w:rPr>
      </w:pPr>
      <w:r w:rsidRPr="000A2F58">
        <w:rPr>
          <w:rStyle w:val="Strong"/>
          <w:strike/>
          <w:color w:val="FF0000"/>
        </w:rPr>
        <w:t>GENERAL EDUCATION - REQUIRED COURSES</w:t>
      </w:r>
    </w:p>
    <w:p w:rsidR="00BD13F1" w:rsidRDefault="000A2F58" w:rsidP="00BD13F1">
      <w:pPr>
        <w:rPr>
          <w:rStyle w:val="Emphasis"/>
          <w:rFonts w:ascii="Arial" w:hAnsi="Arial" w:cs="Arial"/>
          <w:strike/>
          <w:color w:val="FF0000"/>
          <w:sz w:val="18"/>
        </w:rPr>
      </w:pPr>
      <w:r w:rsidRPr="00FC48CA">
        <w:rPr>
          <w:rStyle w:val="Emphasis"/>
          <w:rFonts w:ascii="Arial" w:hAnsi="Arial" w:cs="Arial"/>
          <w:strike/>
          <w:color w:val="FF0000"/>
          <w:sz w:val="18"/>
        </w:rPr>
        <w:t>Students must complete one of the following General Education Plans</w:t>
      </w:r>
      <w:r w:rsidR="00BD13F1">
        <w:rPr>
          <w:rStyle w:val="Emphasis"/>
          <w:rFonts w:ascii="Arial" w:hAnsi="Arial" w:cs="Arial"/>
          <w:strike/>
          <w:color w:val="FF0000"/>
          <w:sz w:val="18"/>
        </w:rPr>
        <w:t>:</w:t>
      </w:r>
    </w:p>
    <w:p w:rsidR="006F5346" w:rsidRPr="006F5346" w:rsidRDefault="006F5346" w:rsidP="00BD13F1">
      <w:pPr>
        <w:spacing w:after="0"/>
        <w:rPr>
          <w:rFonts w:ascii="Arial" w:hAnsi="Arial" w:cs="Arial"/>
          <w:strike/>
          <w:color w:val="FF0000"/>
          <w:sz w:val="18"/>
          <w:szCs w:val="18"/>
        </w:rPr>
      </w:pPr>
      <w:r w:rsidRPr="006F5346">
        <w:rPr>
          <w:rFonts w:ascii="Arial" w:hAnsi="Arial" w:cs="Arial"/>
          <w:strike/>
          <w:color w:val="FF0000"/>
          <w:sz w:val="18"/>
          <w:szCs w:val="18"/>
        </w:rPr>
        <w:t>LACCD GE</w:t>
      </w:r>
      <w:r w:rsidRPr="006F5346">
        <w:rPr>
          <w:rFonts w:ascii="Arial" w:hAnsi="Arial" w:cs="Arial"/>
          <w:strike/>
          <w:color w:val="FF0000"/>
          <w:sz w:val="18"/>
          <w:szCs w:val="18"/>
        </w:rPr>
        <w:tab/>
        <w:t>NOT AVAILABLE WITH THIS MAJOR</w:t>
      </w:r>
    </w:p>
    <w:p w:rsidR="006F5346" w:rsidRPr="006F5346" w:rsidRDefault="006F5346" w:rsidP="006F5346">
      <w:pPr>
        <w:tabs>
          <w:tab w:val="left" w:pos="1220"/>
          <w:tab w:val="right" w:leader="dot" w:pos="4860"/>
        </w:tabs>
        <w:suppressAutoHyphens/>
        <w:autoSpaceDE w:val="0"/>
        <w:autoSpaceDN w:val="0"/>
        <w:adjustRightInd w:val="0"/>
        <w:spacing w:after="0" w:line="180" w:lineRule="atLeast"/>
        <w:ind w:left="1325" w:hanging="1325"/>
        <w:textAlignment w:val="baseline"/>
        <w:rPr>
          <w:rFonts w:ascii="Arial" w:hAnsi="Arial" w:cs="Arial"/>
          <w:strike/>
          <w:color w:val="FF0000"/>
          <w:sz w:val="18"/>
          <w:szCs w:val="18"/>
        </w:rPr>
      </w:pPr>
      <w:r w:rsidRPr="006F5346">
        <w:rPr>
          <w:rFonts w:ascii="Arial" w:hAnsi="Arial" w:cs="Arial"/>
          <w:strike/>
          <w:color w:val="FF0000"/>
          <w:sz w:val="18"/>
          <w:szCs w:val="18"/>
        </w:rPr>
        <w:t>CSU GE</w:t>
      </w:r>
      <w:r w:rsidRPr="006F5346">
        <w:rPr>
          <w:rFonts w:ascii="Arial" w:hAnsi="Arial" w:cs="Arial"/>
          <w:strike/>
          <w:color w:val="FF0000"/>
          <w:sz w:val="18"/>
          <w:szCs w:val="18"/>
        </w:rPr>
        <w:tab/>
        <w:t>CSU GE Breadth Certification Plan</w:t>
      </w:r>
      <w:r w:rsidRPr="006F5346">
        <w:rPr>
          <w:rFonts w:ascii="Arial" w:hAnsi="Arial" w:cs="Arial"/>
          <w:strike/>
          <w:color w:val="FF0000"/>
          <w:sz w:val="18"/>
          <w:szCs w:val="18"/>
        </w:rPr>
        <w:tab/>
        <w:t>39 units</w:t>
      </w:r>
    </w:p>
    <w:p w:rsidR="006F5346" w:rsidRPr="006F5346" w:rsidRDefault="006F5346" w:rsidP="006F5346">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trike/>
          <w:color w:val="FF0000"/>
          <w:sz w:val="18"/>
        </w:rPr>
      </w:pPr>
      <w:r w:rsidRPr="006F5346">
        <w:rPr>
          <w:rFonts w:ascii="Arial" w:hAnsi="Arial" w:cs="Arial"/>
          <w:strike/>
          <w:color w:val="FF0000"/>
          <w:sz w:val="18"/>
          <w:szCs w:val="18"/>
        </w:rPr>
        <w:t>IGETC</w:t>
      </w:r>
      <w:r w:rsidRPr="006F5346">
        <w:rPr>
          <w:rFonts w:ascii="Arial" w:hAnsi="Arial" w:cs="Arial"/>
          <w:strike/>
          <w:color w:val="FF0000"/>
          <w:sz w:val="18"/>
          <w:szCs w:val="18"/>
        </w:rPr>
        <w:tab/>
        <w:t>Intersegmental GE Transfer Curriculum</w:t>
      </w:r>
      <w:r w:rsidRPr="006F5346">
        <w:rPr>
          <w:rFonts w:ascii="Arial" w:hAnsi="Arial" w:cs="Arial"/>
          <w:strike/>
          <w:color w:val="FF0000"/>
          <w:sz w:val="18"/>
          <w:szCs w:val="18"/>
        </w:rPr>
        <w:tab/>
      </w:r>
      <w:r w:rsidRPr="006F5346">
        <w:rPr>
          <w:rFonts w:ascii="Arial" w:hAnsi="Arial" w:cs="Arial"/>
          <w:strike/>
          <w:color w:val="FF0000"/>
          <w:sz w:val="18"/>
          <w:szCs w:val="18"/>
        </w:rPr>
        <w:tab/>
        <w:t>37 units</w:t>
      </w:r>
      <w:r w:rsidRPr="006F5346">
        <w:rPr>
          <w:rFonts w:ascii="Arial" w:hAnsi="Arial" w:cs="Arial"/>
          <w:strike/>
          <w:color w:val="FF0000"/>
          <w:sz w:val="18"/>
        </w:rPr>
        <w:t xml:space="preserve"> </w:t>
      </w:r>
    </w:p>
    <w:p w:rsidR="000A2F58" w:rsidRPr="000A2F58" w:rsidRDefault="000A2F58" w:rsidP="000A2F58">
      <w:pPr>
        <w:rPr>
          <w:rStyle w:val="Emphasis"/>
          <w:rFonts w:ascii="Arial" w:hAnsi="Arial" w:cs="Arial"/>
          <w:sz w:val="18"/>
        </w:rPr>
      </w:pPr>
      <w:r w:rsidRPr="000A2F58">
        <w:rPr>
          <w:rStyle w:val="Emphasis"/>
          <w:rFonts w:ascii="Arial" w:hAnsi="Arial" w:cs="Arial"/>
          <w:sz w:val="18"/>
        </w:rPr>
        <w:t>*See Catalog course description for prerequisites and/or corequisites.</w:t>
      </w:r>
    </w:p>
    <w:p w:rsidR="00EF6863" w:rsidRDefault="00EF6863" w:rsidP="00EF6863">
      <w:pPr>
        <w:pStyle w:val="Heading1"/>
        <w:pBdr>
          <w:bottom w:val="single" w:sz="12" w:space="1" w:color="auto"/>
        </w:pBdr>
      </w:pPr>
      <w:r>
        <w:t>Correction to Equine Science Certificate of Achievement</w:t>
      </w:r>
    </w:p>
    <w:p w:rsidR="00EF6863" w:rsidRPr="000A2F58" w:rsidRDefault="00EF6863" w:rsidP="00EF6863">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0A2F58">
        <w:rPr>
          <w:rFonts w:ascii="Arial" w:hAnsi="Arial" w:cs="Arial"/>
          <w:b/>
          <w:bCs/>
          <w:caps/>
          <w:color w:val="000000"/>
          <w:sz w:val="18"/>
          <w:szCs w:val="18"/>
        </w:rPr>
        <w:t>CERTIFICATE - REQUIRED COURSES</w:t>
      </w:r>
    </w:p>
    <w:p w:rsidR="00EF6863" w:rsidRPr="000A2F58" w:rsidRDefault="00EF6863" w:rsidP="00EF6863">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Pr>
          <w:rFonts w:ascii="Arial" w:hAnsi="Arial" w:cs="Arial"/>
          <w:caps/>
          <w:color w:val="000000"/>
          <w:sz w:val="18"/>
          <w:szCs w:val="18"/>
        </w:rPr>
        <w:t>Subject</w:t>
      </w:r>
      <w:r>
        <w:rPr>
          <w:rFonts w:ascii="Arial" w:hAnsi="Arial" w:cs="Arial"/>
          <w:caps/>
          <w:color w:val="000000"/>
          <w:sz w:val="18"/>
          <w:szCs w:val="18"/>
        </w:rPr>
        <w:tab/>
      </w:r>
      <w:r w:rsidRPr="000A2F58">
        <w:rPr>
          <w:rFonts w:ascii="Arial" w:hAnsi="Arial" w:cs="Arial"/>
          <w:caps/>
          <w:color w:val="000000"/>
          <w:sz w:val="18"/>
          <w:szCs w:val="18"/>
        </w:rPr>
        <w:t>COURSE</w:t>
      </w:r>
      <w:r w:rsidRPr="000A2F58">
        <w:rPr>
          <w:rFonts w:ascii="Arial" w:hAnsi="Arial" w:cs="Arial"/>
          <w:caps/>
          <w:color w:val="000000"/>
          <w:sz w:val="18"/>
          <w:szCs w:val="18"/>
        </w:rPr>
        <w:tab/>
        <w:t>UNITS</w:t>
      </w:r>
    </w:p>
    <w:p w:rsidR="00EF6863" w:rsidRPr="000A2F58" w:rsidRDefault="00EF6863" w:rsidP="00EF6863">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Pr>
          <w:rFonts w:ascii="Arial" w:hAnsi="Arial" w:cs="Arial"/>
          <w:color w:val="000000"/>
          <w:sz w:val="18"/>
          <w:szCs w:val="18"/>
        </w:rPr>
        <w:t>ANML SC 601</w:t>
      </w:r>
      <w:r>
        <w:rPr>
          <w:rFonts w:ascii="Arial" w:hAnsi="Arial" w:cs="Arial"/>
          <w:color w:val="000000"/>
          <w:sz w:val="18"/>
          <w:szCs w:val="18"/>
        </w:rPr>
        <w:tab/>
        <w:t>Horse Production</w:t>
      </w:r>
      <w:r>
        <w:rPr>
          <w:rFonts w:ascii="Arial" w:hAnsi="Arial" w:cs="Arial"/>
          <w:color w:val="000000"/>
          <w:sz w:val="18"/>
          <w:szCs w:val="18"/>
        </w:rPr>
        <w:tab/>
        <w:t>3</w:t>
      </w:r>
    </w:p>
    <w:p w:rsidR="00EF6863" w:rsidRPr="000A2F58" w:rsidRDefault="00EF6863" w:rsidP="00EF6863">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Pr>
          <w:rFonts w:ascii="Arial" w:hAnsi="Arial" w:cs="Arial"/>
          <w:color w:val="000000"/>
          <w:sz w:val="18"/>
          <w:szCs w:val="18"/>
        </w:rPr>
        <w:t>ANML SC 602*</w:t>
      </w:r>
      <w:r>
        <w:rPr>
          <w:rFonts w:ascii="Arial" w:hAnsi="Arial" w:cs="Arial"/>
          <w:color w:val="000000"/>
          <w:sz w:val="18"/>
          <w:szCs w:val="18"/>
        </w:rPr>
        <w:tab/>
        <w:t>Horse Husbandry</w:t>
      </w:r>
      <w:r>
        <w:rPr>
          <w:rFonts w:ascii="Arial" w:hAnsi="Arial" w:cs="Arial"/>
          <w:color w:val="000000"/>
          <w:sz w:val="18"/>
          <w:szCs w:val="18"/>
        </w:rPr>
        <w:tab/>
        <w:t>3</w:t>
      </w:r>
    </w:p>
    <w:p w:rsidR="00EF6863" w:rsidRDefault="00EF6863" w:rsidP="00EF6863">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Pr>
          <w:rFonts w:ascii="Arial" w:hAnsi="Arial" w:cs="Arial"/>
          <w:color w:val="000000"/>
          <w:sz w:val="18"/>
          <w:szCs w:val="18"/>
        </w:rPr>
        <w:t>ANML SC 603A* Equine Management Techniques</w:t>
      </w:r>
      <w:r>
        <w:rPr>
          <w:rFonts w:ascii="Arial" w:hAnsi="Arial" w:cs="Arial"/>
          <w:color w:val="000000"/>
          <w:sz w:val="18"/>
          <w:szCs w:val="18"/>
        </w:rPr>
        <w:tab/>
        <w:t>2</w:t>
      </w:r>
    </w:p>
    <w:p w:rsidR="00EF6863" w:rsidRDefault="00EF6863" w:rsidP="00EF6863">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Pr>
          <w:rFonts w:ascii="Arial" w:hAnsi="Arial" w:cs="Arial"/>
          <w:color w:val="000000"/>
          <w:sz w:val="18"/>
          <w:szCs w:val="18"/>
        </w:rPr>
        <w:t>ANML SC 603B* Equine Management Techniques</w:t>
      </w:r>
      <w:r>
        <w:rPr>
          <w:rFonts w:ascii="Arial" w:hAnsi="Arial" w:cs="Arial"/>
          <w:color w:val="000000"/>
          <w:sz w:val="18"/>
          <w:szCs w:val="18"/>
        </w:rPr>
        <w:tab/>
        <w:t>2</w:t>
      </w:r>
    </w:p>
    <w:p w:rsidR="00EF6863" w:rsidRDefault="00EF6863" w:rsidP="00EF6863">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Pr>
          <w:rFonts w:ascii="Arial" w:hAnsi="Arial" w:cs="Arial"/>
          <w:color w:val="000000"/>
          <w:sz w:val="18"/>
          <w:szCs w:val="18"/>
        </w:rPr>
        <w:t>ANML SC 620*</w:t>
      </w:r>
      <w:r>
        <w:rPr>
          <w:rFonts w:ascii="Arial" w:hAnsi="Arial" w:cs="Arial"/>
          <w:color w:val="000000"/>
          <w:sz w:val="18"/>
          <w:szCs w:val="18"/>
        </w:rPr>
        <w:tab/>
        <w:t>Basic Equitation</w:t>
      </w:r>
      <w:r>
        <w:rPr>
          <w:rFonts w:ascii="Arial" w:hAnsi="Arial" w:cs="Arial"/>
          <w:color w:val="000000"/>
          <w:sz w:val="18"/>
          <w:szCs w:val="18"/>
        </w:rPr>
        <w:tab/>
        <w:t>1</w:t>
      </w:r>
    </w:p>
    <w:p w:rsidR="00EF6863" w:rsidRDefault="00EF6863" w:rsidP="00EF6863">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Pr>
          <w:rFonts w:ascii="Arial" w:hAnsi="Arial" w:cs="Arial"/>
          <w:color w:val="000000"/>
          <w:sz w:val="18"/>
          <w:szCs w:val="18"/>
        </w:rPr>
        <w:t>ANML SC 621*</w:t>
      </w:r>
      <w:r>
        <w:rPr>
          <w:rFonts w:ascii="Arial" w:hAnsi="Arial" w:cs="Arial"/>
          <w:color w:val="000000"/>
          <w:sz w:val="18"/>
          <w:szCs w:val="18"/>
        </w:rPr>
        <w:tab/>
        <w:t>Horseback Riding Laboratory</w:t>
      </w:r>
      <w:r>
        <w:rPr>
          <w:rFonts w:ascii="Arial" w:hAnsi="Arial" w:cs="Arial"/>
          <w:color w:val="000000"/>
          <w:sz w:val="18"/>
          <w:szCs w:val="18"/>
        </w:rPr>
        <w:tab/>
        <w:t>1</w:t>
      </w:r>
    </w:p>
    <w:p w:rsidR="00EF6863" w:rsidRDefault="00EF6863" w:rsidP="00EF6863">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Pr>
          <w:rFonts w:ascii="Arial" w:hAnsi="Arial" w:cs="Arial"/>
          <w:color w:val="000000"/>
          <w:sz w:val="18"/>
          <w:szCs w:val="18"/>
        </w:rPr>
        <w:t>ANML SC 630*</w:t>
      </w:r>
      <w:r>
        <w:rPr>
          <w:rFonts w:ascii="Arial" w:hAnsi="Arial" w:cs="Arial"/>
          <w:color w:val="000000"/>
          <w:sz w:val="18"/>
          <w:szCs w:val="18"/>
        </w:rPr>
        <w:tab/>
        <w:t>Beginning Equine Training</w:t>
      </w:r>
      <w:r>
        <w:rPr>
          <w:rFonts w:ascii="Arial" w:hAnsi="Arial" w:cs="Arial"/>
          <w:color w:val="000000"/>
          <w:sz w:val="18"/>
          <w:szCs w:val="18"/>
        </w:rPr>
        <w:tab/>
        <w:t>2</w:t>
      </w:r>
    </w:p>
    <w:p w:rsidR="00EF6863" w:rsidRPr="000A2F58" w:rsidRDefault="00EF6863" w:rsidP="00EF6863">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Pr>
          <w:rFonts w:ascii="Arial" w:hAnsi="Arial" w:cs="Arial"/>
          <w:color w:val="000000"/>
          <w:sz w:val="18"/>
          <w:szCs w:val="18"/>
        </w:rPr>
        <w:t>ANML SC 650*</w:t>
      </w:r>
      <w:r>
        <w:rPr>
          <w:rFonts w:ascii="Arial" w:hAnsi="Arial" w:cs="Arial"/>
          <w:color w:val="000000"/>
          <w:sz w:val="18"/>
          <w:szCs w:val="18"/>
        </w:rPr>
        <w:tab/>
        <w:t>Equine Health and First Aid</w:t>
      </w:r>
      <w:r>
        <w:rPr>
          <w:rFonts w:ascii="Arial" w:hAnsi="Arial" w:cs="Arial"/>
          <w:color w:val="000000"/>
          <w:sz w:val="18"/>
          <w:szCs w:val="18"/>
        </w:rPr>
        <w:tab/>
        <w:t>2</w:t>
      </w:r>
    </w:p>
    <w:p w:rsidR="00EF6863" w:rsidRPr="000A2F58" w:rsidRDefault="00EF6863" w:rsidP="004B57F0">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80" w:line="200" w:lineRule="atLeast"/>
        <w:textAlignment w:val="baseline"/>
        <w:rPr>
          <w:rFonts w:ascii="Arial" w:hAnsi="Arial" w:cs="Arial"/>
          <w:b/>
          <w:bCs/>
          <w:caps/>
          <w:color w:val="000000"/>
          <w:sz w:val="18"/>
          <w:szCs w:val="18"/>
        </w:rPr>
      </w:pPr>
      <w:r w:rsidRPr="000A2F58">
        <w:rPr>
          <w:rFonts w:ascii="Arial" w:hAnsi="Arial" w:cs="Arial"/>
          <w:b/>
          <w:bCs/>
          <w:caps/>
          <w:color w:val="000000"/>
          <w:sz w:val="18"/>
          <w:szCs w:val="18"/>
        </w:rPr>
        <w:t>CERTIFICATE - ELECTIVE COURSES</w:t>
      </w:r>
    </w:p>
    <w:p w:rsidR="00EF6863" w:rsidRPr="000A2F58" w:rsidRDefault="00EF6863" w:rsidP="00EF6863">
      <w:pPr>
        <w:keepNext/>
        <w:pBdr>
          <w:bottom w:val="single" w:sz="2" w:space="2" w:color="000000"/>
        </w:pBdr>
        <w:tabs>
          <w:tab w:val="right" w:pos="4860"/>
        </w:tabs>
        <w:suppressAutoHyphens/>
        <w:autoSpaceDE w:val="0"/>
        <w:autoSpaceDN w:val="0"/>
        <w:adjustRightInd w:val="0"/>
        <w:spacing w:before="60" w:after="40" w:line="160" w:lineRule="atLeast"/>
        <w:textAlignment w:val="baseline"/>
        <w:rPr>
          <w:rFonts w:ascii="Arial" w:hAnsi="Arial" w:cs="Arial"/>
          <w:b/>
          <w:bCs/>
          <w:color w:val="000000"/>
          <w:sz w:val="18"/>
          <w:szCs w:val="18"/>
        </w:rPr>
      </w:pPr>
      <w:r>
        <w:rPr>
          <w:rFonts w:ascii="Arial" w:hAnsi="Arial" w:cs="Arial"/>
          <w:b/>
          <w:bCs/>
          <w:color w:val="000000"/>
          <w:sz w:val="18"/>
          <w:szCs w:val="18"/>
        </w:rPr>
        <w:t>Group 1: Elective Courses in Horse Science subjects - Select two courses from the following:</w:t>
      </w:r>
    </w:p>
    <w:p w:rsidR="00EF6863" w:rsidRDefault="00EF6863" w:rsidP="00EF6863">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ANML SC 185</w:t>
      </w:r>
      <w:r>
        <w:rPr>
          <w:rFonts w:ascii="Arial" w:hAnsi="Arial" w:cs="Arial"/>
          <w:color w:val="000000"/>
          <w:sz w:val="18"/>
          <w:szCs w:val="18"/>
        </w:rPr>
        <w:tab/>
        <w:t>Directed Study - Animal Science</w:t>
      </w:r>
      <w:r>
        <w:rPr>
          <w:rFonts w:ascii="Arial" w:hAnsi="Arial" w:cs="Arial"/>
          <w:color w:val="000000"/>
          <w:sz w:val="18"/>
          <w:szCs w:val="18"/>
        </w:rPr>
        <w:tab/>
        <w:t>1</w:t>
      </w:r>
    </w:p>
    <w:p w:rsidR="00EF6863" w:rsidRDefault="00EF6863" w:rsidP="00EF6863">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Pr>
          <w:rFonts w:ascii="Arial" w:hAnsi="Arial" w:cs="Arial"/>
          <w:color w:val="000000"/>
          <w:sz w:val="18"/>
          <w:szCs w:val="18"/>
        </w:rPr>
        <w:t>ANML SC 285</w:t>
      </w:r>
      <w:r>
        <w:rPr>
          <w:rFonts w:ascii="Arial" w:hAnsi="Arial" w:cs="Arial"/>
          <w:color w:val="000000"/>
          <w:sz w:val="18"/>
          <w:szCs w:val="18"/>
        </w:rPr>
        <w:tab/>
        <w:t xml:space="preserve">Directed Study </w:t>
      </w:r>
      <w:r w:rsidR="00E50DD2">
        <w:rPr>
          <w:rFonts w:ascii="Arial" w:hAnsi="Arial" w:cs="Arial"/>
          <w:color w:val="000000"/>
          <w:sz w:val="18"/>
          <w:szCs w:val="18"/>
        </w:rPr>
        <w:t>-</w:t>
      </w:r>
      <w:r>
        <w:rPr>
          <w:rFonts w:ascii="Arial" w:hAnsi="Arial" w:cs="Arial"/>
          <w:color w:val="000000"/>
          <w:sz w:val="18"/>
          <w:szCs w:val="18"/>
        </w:rPr>
        <w:t xml:space="preserve"> Animal Science</w:t>
      </w:r>
      <w:r w:rsidR="00E50DD2">
        <w:rPr>
          <w:rFonts w:ascii="Arial" w:hAnsi="Arial" w:cs="Arial"/>
          <w:color w:val="000000"/>
          <w:sz w:val="18"/>
          <w:szCs w:val="18"/>
        </w:rPr>
        <w:tab/>
        <w:t>2</w:t>
      </w:r>
    </w:p>
    <w:p w:rsidR="00E50DD2" w:rsidRDefault="00E50DD2" w:rsidP="00EF6863">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Pr>
          <w:rFonts w:ascii="Arial" w:hAnsi="Arial" w:cs="Arial"/>
          <w:color w:val="000000"/>
          <w:sz w:val="18"/>
          <w:szCs w:val="18"/>
        </w:rPr>
        <w:t>ANML SC 385</w:t>
      </w:r>
      <w:r>
        <w:rPr>
          <w:rFonts w:ascii="Arial" w:hAnsi="Arial" w:cs="Arial"/>
          <w:color w:val="000000"/>
          <w:sz w:val="18"/>
          <w:szCs w:val="18"/>
        </w:rPr>
        <w:tab/>
        <w:t>Directed Study - Animal Science</w:t>
      </w:r>
      <w:r>
        <w:rPr>
          <w:rFonts w:ascii="Arial" w:hAnsi="Arial" w:cs="Arial"/>
          <w:color w:val="000000"/>
          <w:sz w:val="18"/>
          <w:szCs w:val="18"/>
        </w:rPr>
        <w:tab/>
        <w:t>3</w:t>
      </w:r>
    </w:p>
    <w:p w:rsidR="00E50DD2" w:rsidRPr="000A2F58" w:rsidRDefault="00E50DD2" w:rsidP="00EF6863">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Pr>
          <w:rFonts w:ascii="Arial" w:hAnsi="Arial" w:cs="Arial"/>
          <w:color w:val="000000"/>
          <w:sz w:val="18"/>
          <w:szCs w:val="18"/>
        </w:rPr>
        <w:t>ANML SC 596A* Agricultural Enterprise Projects</w:t>
      </w:r>
      <w:r>
        <w:rPr>
          <w:rFonts w:ascii="Arial" w:hAnsi="Arial" w:cs="Arial"/>
          <w:color w:val="000000"/>
          <w:sz w:val="18"/>
          <w:szCs w:val="18"/>
        </w:rPr>
        <w:tab/>
        <w:t>1</w:t>
      </w:r>
    </w:p>
    <w:p w:rsidR="00EF6863" w:rsidRDefault="00E50DD2" w:rsidP="00EF6863">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Pr>
          <w:rFonts w:ascii="Arial" w:hAnsi="Arial" w:cs="Arial"/>
          <w:color w:val="000000"/>
          <w:sz w:val="18"/>
          <w:szCs w:val="18"/>
        </w:rPr>
        <w:t>ANML SC 596B* Agricultural Enterprise Projects</w:t>
      </w:r>
      <w:r>
        <w:rPr>
          <w:rFonts w:ascii="Arial" w:hAnsi="Arial" w:cs="Arial"/>
          <w:color w:val="000000"/>
          <w:sz w:val="18"/>
          <w:szCs w:val="18"/>
        </w:rPr>
        <w:tab/>
        <w:t>2</w:t>
      </w:r>
    </w:p>
    <w:p w:rsidR="00E50DD2" w:rsidRDefault="00E50DD2" w:rsidP="00E50DD2">
      <w:pPr>
        <w:tabs>
          <w:tab w:val="left" w:pos="1220"/>
          <w:tab w:val="right" w:leader="dot" w:pos="4860"/>
        </w:tabs>
        <w:suppressAutoHyphens/>
        <w:autoSpaceDE w:val="0"/>
        <w:autoSpaceDN w:val="0"/>
        <w:adjustRightInd w:val="0"/>
        <w:spacing w:after="40" w:line="180" w:lineRule="atLeast"/>
        <w:textAlignment w:val="baseline"/>
        <w:rPr>
          <w:rFonts w:ascii="Arial" w:hAnsi="Arial" w:cs="Arial"/>
          <w:color w:val="000000"/>
          <w:sz w:val="18"/>
          <w:szCs w:val="18"/>
        </w:rPr>
      </w:pPr>
      <w:r>
        <w:rPr>
          <w:rFonts w:ascii="Arial" w:hAnsi="Arial" w:cs="Arial"/>
          <w:color w:val="000000"/>
          <w:sz w:val="18"/>
          <w:szCs w:val="18"/>
        </w:rPr>
        <w:t>ANML SC 596C* Agricultural Enterprise Projects</w:t>
      </w:r>
      <w:r>
        <w:rPr>
          <w:rFonts w:ascii="Arial" w:hAnsi="Arial" w:cs="Arial"/>
          <w:color w:val="000000"/>
          <w:sz w:val="18"/>
          <w:szCs w:val="18"/>
        </w:rPr>
        <w:tab/>
        <w:t>3</w:t>
      </w:r>
    </w:p>
    <w:p w:rsidR="00E50DD2" w:rsidRDefault="00E50DD2" w:rsidP="00E50DD2">
      <w:pPr>
        <w:tabs>
          <w:tab w:val="left" w:pos="1220"/>
          <w:tab w:val="right" w:leader="dot" w:pos="4860"/>
        </w:tabs>
        <w:suppressAutoHyphens/>
        <w:autoSpaceDE w:val="0"/>
        <w:autoSpaceDN w:val="0"/>
        <w:adjustRightInd w:val="0"/>
        <w:spacing w:after="40" w:line="180" w:lineRule="atLeast"/>
        <w:textAlignment w:val="baseline"/>
        <w:rPr>
          <w:rFonts w:ascii="Arial" w:hAnsi="Arial" w:cs="Arial"/>
          <w:color w:val="000000"/>
          <w:sz w:val="18"/>
          <w:szCs w:val="18"/>
        </w:rPr>
      </w:pPr>
      <w:r>
        <w:rPr>
          <w:rFonts w:ascii="Arial" w:hAnsi="Arial" w:cs="Arial"/>
          <w:color w:val="000000"/>
          <w:sz w:val="18"/>
          <w:szCs w:val="18"/>
        </w:rPr>
        <w:t>ANML SC 596D* Agricultural Enterprise Projects</w:t>
      </w:r>
      <w:r>
        <w:rPr>
          <w:rFonts w:ascii="Arial" w:hAnsi="Arial" w:cs="Arial"/>
          <w:color w:val="000000"/>
          <w:sz w:val="18"/>
          <w:szCs w:val="18"/>
        </w:rPr>
        <w:tab/>
        <w:t>4</w:t>
      </w:r>
    </w:p>
    <w:p w:rsidR="00E50DD2" w:rsidRDefault="00E50DD2" w:rsidP="00E50DD2">
      <w:pPr>
        <w:tabs>
          <w:tab w:val="left" w:pos="1220"/>
          <w:tab w:val="right" w:leader="dot" w:pos="4860"/>
        </w:tabs>
        <w:suppressAutoHyphens/>
        <w:autoSpaceDE w:val="0"/>
        <w:autoSpaceDN w:val="0"/>
        <w:adjustRightInd w:val="0"/>
        <w:spacing w:after="40" w:line="180" w:lineRule="atLeast"/>
        <w:textAlignment w:val="baseline"/>
        <w:rPr>
          <w:rFonts w:ascii="Arial" w:hAnsi="Arial" w:cs="Arial"/>
          <w:color w:val="000000"/>
          <w:sz w:val="18"/>
          <w:szCs w:val="18"/>
        </w:rPr>
      </w:pPr>
      <w:r>
        <w:rPr>
          <w:rFonts w:ascii="Arial" w:hAnsi="Arial" w:cs="Arial"/>
          <w:color w:val="000000"/>
          <w:sz w:val="18"/>
          <w:szCs w:val="18"/>
        </w:rPr>
        <w:t>ANML SC 603C* Equine Management Techniques</w:t>
      </w:r>
      <w:r>
        <w:rPr>
          <w:rFonts w:ascii="Arial" w:hAnsi="Arial" w:cs="Arial"/>
          <w:color w:val="000000"/>
          <w:sz w:val="18"/>
          <w:szCs w:val="18"/>
        </w:rPr>
        <w:tab/>
        <w:t>2</w:t>
      </w:r>
    </w:p>
    <w:p w:rsidR="00E50DD2" w:rsidRDefault="00E50DD2" w:rsidP="00E50DD2">
      <w:pPr>
        <w:tabs>
          <w:tab w:val="left" w:pos="1220"/>
          <w:tab w:val="right" w:leader="dot" w:pos="4860"/>
        </w:tabs>
        <w:suppressAutoHyphens/>
        <w:autoSpaceDE w:val="0"/>
        <w:autoSpaceDN w:val="0"/>
        <w:adjustRightInd w:val="0"/>
        <w:spacing w:after="40" w:line="180" w:lineRule="atLeast"/>
        <w:textAlignment w:val="baseline"/>
        <w:rPr>
          <w:rFonts w:ascii="Arial" w:hAnsi="Arial" w:cs="Arial"/>
          <w:color w:val="000000"/>
          <w:sz w:val="18"/>
          <w:szCs w:val="18"/>
        </w:rPr>
      </w:pPr>
      <w:r>
        <w:rPr>
          <w:rFonts w:ascii="Arial" w:hAnsi="Arial" w:cs="Arial"/>
          <w:color w:val="000000"/>
          <w:sz w:val="18"/>
          <w:szCs w:val="18"/>
        </w:rPr>
        <w:t>ANML SC 603D* Equine Management Techniques</w:t>
      </w:r>
      <w:r>
        <w:rPr>
          <w:rFonts w:ascii="Arial" w:hAnsi="Arial" w:cs="Arial"/>
          <w:color w:val="000000"/>
          <w:sz w:val="18"/>
          <w:szCs w:val="18"/>
        </w:rPr>
        <w:tab/>
        <w:t>2</w:t>
      </w:r>
    </w:p>
    <w:p w:rsidR="00E50DD2" w:rsidRDefault="00E50DD2" w:rsidP="00E50DD2">
      <w:pPr>
        <w:tabs>
          <w:tab w:val="left" w:pos="1220"/>
          <w:tab w:val="right" w:leader="dot" w:pos="4860"/>
        </w:tabs>
        <w:suppressAutoHyphens/>
        <w:autoSpaceDE w:val="0"/>
        <w:autoSpaceDN w:val="0"/>
        <w:adjustRightInd w:val="0"/>
        <w:spacing w:after="40" w:line="180" w:lineRule="atLeast"/>
        <w:textAlignment w:val="baseline"/>
        <w:rPr>
          <w:rFonts w:ascii="Arial" w:hAnsi="Arial" w:cs="Arial"/>
          <w:color w:val="000000"/>
          <w:sz w:val="18"/>
          <w:szCs w:val="18"/>
        </w:rPr>
      </w:pPr>
      <w:r>
        <w:rPr>
          <w:rFonts w:ascii="Arial" w:hAnsi="Arial" w:cs="Arial"/>
          <w:color w:val="000000"/>
          <w:sz w:val="18"/>
          <w:szCs w:val="18"/>
        </w:rPr>
        <w:t>ANML SC 604* Equine Facility Management</w:t>
      </w:r>
      <w:r>
        <w:rPr>
          <w:rFonts w:ascii="Arial" w:hAnsi="Arial" w:cs="Arial"/>
          <w:color w:val="000000"/>
          <w:sz w:val="18"/>
          <w:szCs w:val="18"/>
        </w:rPr>
        <w:tab/>
        <w:t>2</w:t>
      </w:r>
    </w:p>
    <w:p w:rsidR="00E50DD2" w:rsidRDefault="00E50DD2" w:rsidP="00E50DD2">
      <w:pPr>
        <w:tabs>
          <w:tab w:val="left" w:pos="1220"/>
          <w:tab w:val="right" w:leader="dot" w:pos="4860"/>
        </w:tabs>
        <w:suppressAutoHyphens/>
        <w:autoSpaceDE w:val="0"/>
        <w:autoSpaceDN w:val="0"/>
        <w:adjustRightInd w:val="0"/>
        <w:spacing w:after="40" w:line="180" w:lineRule="atLeast"/>
        <w:textAlignment w:val="baseline"/>
        <w:rPr>
          <w:rFonts w:ascii="Arial" w:hAnsi="Arial" w:cs="Arial"/>
          <w:color w:val="000000"/>
          <w:sz w:val="18"/>
          <w:szCs w:val="18"/>
        </w:rPr>
      </w:pPr>
      <w:r>
        <w:rPr>
          <w:rFonts w:ascii="Arial" w:hAnsi="Arial" w:cs="Arial"/>
          <w:color w:val="000000"/>
          <w:sz w:val="18"/>
          <w:szCs w:val="18"/>
        </w:rPr>
        <w:t>ANML SC 616* Equestrian Activities</w:t>
      </w:r>
      <w:r>
        <w:rPr>
          <w:rFonts w:ascii="Arial" w:hAnsi="Arial" w:cs="Arial"/>
          <w:color w:val="000000"/>
          <w:sz w:val="18"/>
          <w:szCs w:val="18"/>
        </w:rPr>
        <w:tab/>
        <w:t>2</w:t>
      </w:r>
    </w:p>
    <w:p w:rsidR="00E50DD2" w:rsidRDefault="00E50DD2" w:rsidP="00E50DD2">
      <w:pPr>
        <w:tabs>
          <w:tab w:val="left" w:pos="1220"/>
          <w:tab w:val="right" w:leader="dot" w:pos="4860"/>
        </w:tabs>
        <w:suppressAutoHyphens/>
        <w:autoSpaceDE w:val="0"/>
        <w:autoSpaceDN w:val="0"/>
        <w:adjustRightInd w:val="0"/>
        <w:spacing w:after="40" w:line="180" w:lineRule="atLeast"/>
        <w:textAlignment w:val="baseline"/>
        <w:rPr>
          <w:rFonts w:ascii="Arial" w:hAnsi="Arial" w:cs="Arial"/>
          <w:color w:val="000000"/>
          <w:sz w:val="18"/>
          <w:szCs w:val="18"/>
        </w:rPr>
      </w:pPr>
      <w:r>
        <w:rPr>
          <w:rFonts w:ascii="Arial" w:hAnsi="Arial" w:cs="Arial"/>
          <w:color w:val="000000"/>
          <w:sz w:val="18"/>
          <w:szCs w:val="18"/>
        </w:rPr>
        <w:t>ANML SC 622* Horseback Riding Laboratory - Intermediate</w:t>
      </w:r>
      <w:r>
        <w:rPr>
          <w:rFonts w:ascii="Arial" w:hAnsi="Arial" w:cs="Arial"/>
          <w:color w:val="000000"/>
          <w:sz w:val="18"/>
          <w:szCs w:val="18"/>
        </w:rPr>
        <w:tab/>
        <w:t>1</w:t>
      </w:r>
    </w:p>
    <w:p w:rsidR="00E50DD2" w:rsidRDefault="00E50DD2" w:rsidP="00E50DD2">
      <w:pPr>
        <w:tabs>
          <w:tab w:val="left" w:pos="1220"/>
          <w:tab w:val="right" w:leader="dot" w:pos="4860"/>
        </w:tabs>
        <w:suppressAutoHyphens/>
        <w:autoSpaceDE w:val="0"/>
        <w:autoSpaceDN w:val="0"/>
        <w:adjustRightInd w:val="0"/>
        <w:spacing w:after="40" w:line="180" w:lineRule="atLeast"/>
        <w:textAlignment w:val="baseline"/>
        <w:rPr>
          <w:rFonts w:ascii="Arial" w:hAnsi="Arial" w:cs="Arial"/>
          <w:color w:val="000000"/>
          <w:sz w:val="18"/>
          <w:szCs w:val="18"/>
        </w:rPr>
      </w:pPr>
      <w:r>
        <w:rPr>
          <w:rFonts w:ascii="Arial" w:hAnsi="Arial" w:cs="Arial"/>
          <w:color w:val="000000"/>
          <w:sz w:val="18"/>
          <w:szCs w:val="18"/>
        </w:rPr>
        <w:t>ANML SC 623* Horseback Riding Laboratory - Advanced</w:t>
      </w:r>
      <w:r>
        <w:rPr>
          <w:rFonts w:ascii="Arial" w:hAnsi="Arial" w:cs="Arial"/>
          <w:color w:val="000000"/>
          <w:sz w:val="18"/>
          <w:szCs w:val="18"/>
        </w:rPr>
        <w:tab/>
        <w:t>1</w:t>
      </w:r>
    </w:p>
    <w:p w:rsidR="00E50DD2" w:rsidRDefault="00E50DD2" w:rsidP="00E50DD2">
      <w:pPr>
        <w:tabs>
          <w:tab w:val="left" w:pos="1220"/>
          <w:tab w:val="right" w:leader="dot" w:pos="4860"/>
        </w:tabs>
        <w:suppressAutoHyphens/>
        <w:autoSpaceDE w:val="0"/>
        <w:autoSpaceDN w:val="0"/>
        <w:adjustRightInd w:val="0"/>
        <w:spacing w:after="40" w:line="180" w:lineRule="atLeast"/>
        <w:textAlignment w:val="baseline"/>
        <w:rPr>
          <w:rFonts w:ascii="Arial" w:hAnsi="Arial" w:cs="Arial"/>
          <w:color w:val="000000"/>
          <w:sz w:val="18"/>
          <w:szCs w:val="18"/>
        </w:rPr>
      </w:pPr>
      <w:r>
        <w:rPr>
          <w:rFonts w:ascii="Arial" w:hAnsi="Arial" w:cs="Arial"/>
          <w:color w:val="000000"/>
          <w:sz w:val="18"/>
          <w:szCs w:val="18"/>
        </w:rPr>
        <w:t>ANML SC 631* Advanced Equine Training</w:t>
      </w:r>
      <w:r>
        <w:rPr>
          <w:rFonts w:ascii="Arial" w:hAnsi="Arial" w:cs="Arial"/>
          <w:color w:val="000000"/>
          <w:sz w:val="18"/>
          <w:szCs w:val="18"/>
        </w:rPr>
        <w:tab/>
        <w:t>2</w:t>
      </w:r>
    </w:p>
    <w:p w:rsidR="00E50DD2" w:rsidRDefault="00E50DD2" w:rsidP="00E50DD2">
      <w:pPr>
        <w:tabs>
          <w:tab w:val="left" w:pos="1220"/>
          <w:tab w:val="right" w:leader="dot" w:pos="4860"/>
        </w:tabs>
        <w:suppressAutoHyphens/>
        <w:autoSpaceDE w:val="0"/>
        <w:autoSpaceDN w:val="0"/>
        <w:adjustRightInd w:val="0"/>
        <w:spacing w:after="40" w:line="180" w:lineRule="atLeast"/>
        <w:textAlignment w:val="baseline"/>
        <w:rPr>
          <w:rFonts w:ascii="Arial" w:hAnsi="Arial" w:cs="Arial"/>
          <w:color w:val="000000"/>
          <w:sz w:val="18"/>
          <w:szCs w:val="18"/>
        </w:rPr>
      </w:pPr>
      <w:r>
        <w:rPr>
          <w:rFonts w:ascii="Arial" w:hAnsi="Arial" w:cs="Arial"/>
          <w:color w:val="000000"/>
          <w:sz w:val="18"/>
          <w:szCs w:val="18"/>
        </w:rPr>
        <w:t>ANML SC 640</w:t>
      </w:r>
      <w:r>
        <w:rPr>
          <w:rFonts w:ascii="Arial" w:hAnsi="Arial" w:cs="Arial"/>
          <w:color w:val="000000"/>
          <w:sz w:val="18"/>
          <w:szCs w:val="18"/>
        </w:rPr>
        <w:tab/>
        <w:t>Horseshow Organization and Management</w:t>
      </w:r>
      <w:r>
        <w:rPr>
          <w:rFonts w:ascii="Arial" w:hAnsi="Arial" w:cs="Arial"/>
          <w:color w:val="000000"/>
          <w:sz w:val="18"/>
          <w:szCs w:val="18"/>
        </w:rPr>
        <w:tab/>
        <w:t>2</w:t>
      </w:r>
    </w:p>
    <w:p w:rsidR="00E50DD2" w:rsidRPr="000A2F58" w:rsidRDefault="00E50DD2" w:rsidP="00E50DD2">
      <w:pPr>
        <w:keepNext/>
        <w:pBdr>
          <w:bottom w:val="single" w:sz="2" w:space="2" w:color="000000"/>
        </w:pBdr>
        <w:tabs>
          <w:tab w:val="right" w:pos="4860"/>
        </w:tabs>
        <w:suppressAutoHyphens/>
        <w:autoSpaceDE w:val="0"/>
        <w:autoSpaceDN w:val="0"/>
        <w:adjustRightInd w:val="0"/>
        <w:spacing w:before="60" w:after="40" w:line="160" w:lineRule="atLeast"/>
        <w:textAlignment w:val="baseline"/>
        <w:rPr>
          <w:rFonts w:ascii="Arial" w:hAnsi="Arial" w:cs="Arial"/>
          <w:b/>
          <w:bCs/>
          <w:color w:val="000000"/>
          <w:sz w:val="18"/>
          <w:szCs w:val="18"/>
        </w:rPr>
      </w:pPr>
      <w:r>
        <w:rPr>
          <w:rFonts w:ascii="Arial" w:hAnsi="Arial" w:cs="Arial"/>
          <w:b/>
          <w:bCs/>
          <w:color w:val="000000"/>
          <w:sz w:val="18"/>
          <w:szCs w:val="18"/>
        </w:rPr>
        <w:t xml:space="preserve">Group 2: Elective Courses in Enterprise/Industry - </w:t>
      </w:r>
      <w:r w:rsidR="004B57F0">
        <w:rPr>
          <w:rFonts w:ascii="Arial" w:hAnsi="Arial" w:cs="Arial"/>
          <w:b/>
          <w:bCs/>
          <w:color w:val="000000"/>
          <w:sz w:val="18"/>
          <w:szCs w:val="18"/>
        </w:rPr>
        <w:br/>
      </w:r>
      <w:r>
        <w:rPr>
          <w:rFonts w:ascii="Arial" w:hAnsi="Arial" w:cs="Arial"/>
          <w:b/>
          <w:bCs/>
          <w:color w:val="000000"/>
          <w:sz w:val="18"/>
          <w:szCs w:val="18"/>
        </w:rPr>
        <w:t>Select one course from the following:</w:t>
      </w:r>
    </w:p>
    <w:p w:rsidR="00E50DD2" w:rsidRDefault="00E50DD2" w:rsidP="00E50DD2">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BUS 001</w:t>
      </w:r>
      <w:r>
        <w:rPr>
          <w:rFonts w:ascii="Arial" w:hAnsi="Arial" w:cs="Arial"/>
          <w:color w:val="000000"/>
          <w:sz w:val="18"/>
          <w:szCs w:val="18"/>
        </w:rPr>
        <w:tab/>
        <w:t>Introduction to Business</w:t>
      </w:r>
      <w:r>
        <w:rPr>
          <w:rFonts w:ascii="Arial" w:hAnsi="Arial" w:cs="Arial"/>
          <w:color w:val="000000"/>
          <w:sz w:val="18"/>
          <w:szCs w:val="18"/>
        </w:rPr>
        <w:tab/>
        <w:t>3</w:t>
      </w:r>
    </w:p>
    <w:p w:rsidR="00E50DD2" w:rsidRDefault="00E50DD2" w:rsidP="00E50DD2">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CAOT 032*</w:t>
      </w:r>
      <w:r>
        <w:rPr>
          <w:rFonts w:ascii="Arial" w:hAnsi="Arial" w:cs="Arial"/>
          <w:color w:val="000000"/>
          <w:sz w:val="18"/>
          <w:szCs w:val="18"/>
        </w:rPr>
        <w:tab/>
        <w:t>Business Communications</w:t>
      </w:r>
      <w:r>
        <w:rPr>
          <w:rFonts w:ascii="Arial" w:hAnsi="Arial" w:cs="Arial"/>
          <w:color w:val="000000"/>
          <w:sz w:val="18"/>
          <w:szCs w:val="18"/>
        </w:rPr>
        <w:tab/>
        <w:t>3</w:t>
      </w:r>
    </w:p>
    <w:p w:rsidR="00E50DD2" w:rsidRDefault="00E50DD2" w:rsidP="00E50DD2">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CAOT 078</w:t>
      </w:r>
      <w:r>
        <w:rPr>
          <w:rFonts w:ascii="Arial" w:hAnsi="Arial" w:cs="Arial"/>
          <w:color w:val="000000"/>
          <w:sz w:val="18"/>
          <w:szCs w:val="18"/>
        </w:rPr>
        <w:tab/>
        <w:t>Microcomputer Acctg Applications for the Electronic Office</w:t>
      </w:r>
      <w:r>
        <w:rPr>
          <w:rFonts w:ascii="Arial" w:hAnsi="Arial" w:cs="Arial"/>
          <w:color w:val="000000"/>
          <w:sz w:val="18"/>
          <w:szCs w:val="18"/>
        </w:rPr>
        <w:tab/>
        <w:t>3</w:t>
      </w:r>
    </w:p>
    <w:p w:rsidR="00E50DD2" w:rsidRDefault="00E50DD2" w:rsidP="00E50DD2">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lastRenderedPageBreak/>
        <w:t>CAOT 085</w:t>
      </w:r>
      <w:r>
        <w:rPr>
          <w:rFonts w:ascii="Arial" w:hAnsi="Arial" w:cs="Arial"/>
          <w:color w:val="000000"/>
          <w:sz w:val="18"/>
          <w:szCs w:val="18"/>
        </w:rPr>
        <w:tab/>
        <w:t>Microcomputer Office Applications: Spreadsheet</w:t>
      </w:r>
      <w:r>
        <w:rPr>
          <w:rFonts w:ascii="Arial" w:hAnsi="Arial" w:cs="Arial"/>
          <w:color w:val="000000"/>
          <w:sz w:val="18"/>
          <w:szCs w:val="18"/>
        </w:rPr>
        <w:tab/>
        <w:t>3</w:t>
      </w:r>
    </w:p>
    <w:p w:rsidR="00E50DD2" w:rsidRDefault="00E50DD2" w:rsidP="00E50DD2">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CAOT 097</w:t>
      </w:r>
      <w:r>
        <w:rPr>
          <w:rFonts w:ascii="Arial" w:hAnsi="Arial" w:cs="Arial"/>
          <w:color w:val="000000"/>
          <w:sz w:val="18"/>
          <w:szCs w:val="18"/>
        </w:rPr>
        <w:tab/>
        <w:t>Internet for Business</w:t>
      </w:r>
      <w:r>
        <w:rPr>
          <w:rFonts w:ascii="Arial" w:hAnsi="Arial" w:cs="Arial"/>
          <w:color w:val="000000"/>
          <w:sz w:val="18"/>
          <w:szCs w:val="18"/>
        </w:rPr>
        <w:tab/>
        <w:t>3</w:t>
      </w:r>
    </w:p>
    <w:p w:rsidR="00E50DD2" w:rsidRDefault="00E50DD2" w:rsidP="00E50DD2">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MARKET 001</w:t>
      </w:r>
      <w:r>
        <w:rPr>
          <w:rFonts w:ascii="Arial" w:hAnsi="Arial" w:cs="Arial"/>
          <w:color w:val="000000"/>
          <w:sz w:val="18"/>
          <w:szCs w:val="18"/>
        </w:rPr>
        <w:tab/>
        <w:t>Principles of Selling</w:t>
      </w:r>
      <w:r>
        <w:rPr>
          <w:rFonts w:ascii="Arial" w:hAnsi="Arial" w:cs="Arial"/>
          <w:color w:val="000000"/>
          <w:sz w:val="18"/>
          <w:szCs w:val="18"/>
        </w:rPr>
        <w:tab/>
        <w:t>3</w:t>
      </w:r>
    </w:p>
    <w:p w:rsidR="00E50DD2" w:rsidRDefault="00E50DD2" w:rsidP="00E50DD2">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MGMT 013</w:t>
      </w:r>
      <w:r>
        <w:rPr>
          <w:rFonts w:ascii="Arial" w:hAnsi="Arial" w:cs="Arial"/>
          <w:color w:val="000000"/>
          <w:sz w:val="18"/>
          <w:szCs w:val="18"/>
        </w:rPr>
        <w:tab/>
        <w:t>Small Business Entrepreneurship</w:t>
      </w:r>
      <w:r>
        <w:rPr>
          <w:rFonts w:ascii="Arial" w:hAnsi="Arial" w:cs="Arial"/>
          <w:color w:val="000000"/>
          <w:sz w:val="18"/>
          <w:szCs w:val="18"/>
        </w:rPr>
        <w:tab/>
        <w:t>3</w:t>
      </w:r>
    </w:p>
    <w:p w:rsidR="00891CFD" w:rsidRPr="000A2F58" w:rsidRDefault="00891CFD" w:rsidP="00891CFD">
      <w:pPr>
        <w:keepNext/>
        <w:pBdr>
          <w:bottom w:val="single" w:sz="2" w:space="2" w:color="000000"/>
        </w:pBdr>
        <w:tabs>
          <w:tab w:val="right" w:pos="4860"/>
        </w:tabs>
        <w:suppressAutoHyphens/>
        <w:autoSpaceDE w:val="0"/>
        <w:autoSpaceDN w:val="0"/>
        <w:adjustRightInd w:val="0"/>
        <w:spacing w:before="60" w:after="40" w:line="160" w:lineRule="atLeast"/>
        <w:textAlignment w:val="baseline"/>
        <w:rPr>
          <w:rFonts w:ascii="Arial" w:hAnsi="Arial" w:cs="Arial"/>
          <w:b/>
          <w:bCs/>
          <w:color w:val="000000"/>
          <w:sz w:val="18"/>
          <w:szCs w:val="18"/>
        </w:rPr>
      </w:pPr>
      <w:r>
        <w:rPr>
          <w:rFonts w:ascii="Arial" w:hAnsi="Arial" w:cs="Arial"/>
          <w:b/>
          <w:bCs/>
          <w:color w:val="000000"/>
          <w:sz w:val="18"/>
          <w:szCs w:val="18"/>
        </w:rPr>
        <w:t xml:space="preserve">Group 3: Additional Elective Courses - </w:t>
      </w:r>
      <w:r w:rsidR="004B57F0">
        <w:rPr>
          <w:rFonts w:ascii="Arial" w:hAnsi="Arial" w:cs="Arial"/>
          <w:b/>
          <w:bCs/>
          <w:color w:val="000000"/>
          <w:sz w:val="18"/>
          <w:szCs w:val="18"/>
        </w:rPr>
        <w:br/>
      </w:r>
      <w:r>
        <w:rPr>
          <w:rFonts w:ascii="Arial" w:hAnsi="Arial" w:cs="Arial"/>
          <w:b/>
          <w:bCs/>
          <w:color w:val="000000"/>
          <w:sz w:val="18"/>
          <w:szCs w:val="18"/>
        </w:rPr>
        <w:t>Select eight semester units from the following:</w:t>
      </w:r>
    </w:p>
    <w:p w:rsidR="00891CFD" w:rsidRDefault="00891CFD" w:rsidP="00891CFD">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ANML SC 501</w:t>
      </w:r>
      <w:r>
        <w:rPr>
          <w:rFonts w:ascii="Arial" w:hAnsi="Arial" w:cs="Arial"/>
          <w:color w:val="000000"/>
          <w:sz w:val="18"/>
          <w:szCs w:val="18"/>
        </w:rPr>
        <w:tab/>
        <w:t>Principles of Animal Science</w:t>
      </w:r>
      <w:r>
        <w:rPr>
          <w:rFonts w:ascii="Arial" w:hAnsi="Arial" w:cs="Arial"/>
          <w:color w:val="000000"/>
          <w:sz w:val="18"/>
          <w:szCs w:val="18"/>
        </w:rPr>
        <w:tab/>
        <w:t>3</w:t>
      </w:r>
    </w:p>
    <w:p w:rsidR="00891CFD" w:rsidRDefault="00891CFD" w:rsidP="00891CFD">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ANML SC 505</w:t>
      </w:r>
      <w:r>
        <w:rPr>
          <w:rFonts w:ascii="Arial" w:hAnsi="Arial" w:cs="Arial"/>
          <w:color w:val="000000"/>
          <w:sz w:val="18"/>
          <w:szCs w:val="18"/>
        </w:rPr>
        <w:tab/>
        <w:t>Animal Nutrition</w:t>
      </w:r>
      <w:r>
        <w:rPr>
          <w:rFonts w:ascii="Arial" w:hAnsi="Arial" w:cs="Arial"/>
          <w:color w:val="000000"/>
          <w:sz w:val="18"/>
          <w:szCs w:val="18"/>
        </w:rPr>
        <w:tab/>
        <w:t>3</w:t>
      </w:r>
    </w:p>
    <w:p w:rsidR="00891CFD" w:rsidRDefault="00891CFD" w:rsidP="00891CFD">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ANML SC 510</w:t>
      </w:r>
      <w:r>
        <w:rPr>
          <w:rFonts w:ascii="Arial" w:hAnsi="Arial" w:cs="Arial"/>
          <w:color w:val="000000"/>
          <w:sz w:val="18"/>
          <w:szCs w:val="18"/>
        </w:rPr>
        <w:tab/>
        <w:t>Animal Health and Disease Control</w:t>
      </w:r>
      <w:r>
        <w:rPr>
          <w:rFonts w:ascii="Arial" w:hAnsi="Arial" w:cs="Arial"/>
          <w:color w:val="000000"/>
          <w:sz w:val="18"/>
          <w:szCs w:val="18"/>
        </w:rPr>
        <w:tab/>
        <w:t>3</w:t>
      </w:r>
    </w:p>
    <w:p w:rsidR="00891CFD" w:rsidRDefault="00891CFD" w:rsidP="00891CFD">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ANML SC 511</w:t>
      </w:r>
      <w:r>
        <w:rPr>
          <w:rFonts w:ascii="Arial" w:hAnsi="Arial" w:cs="Arial"/>
          <w:color w:val="000000"/>
          <w:sz w:val="18"/>
          <w:szCs w:val="18"/>
        </w:rPr>
        <w:tab/>
        <w:t>Anatomy and Physiology of Animals</w:t>
      </w:r>
      <w:r>
        <w:rPr>
          <w:rFonts w:ascii="Arial" w:hAnsi="Arial" w:cs="Arial"/>
          <w:color w:val="000000"/>
          <w:sz w:val="18"/>
          <w:szCs w:val="18"/>
        </w:rPr>
        <w:tab/>
        <w:t>3</w:t>
      </w:r>
    </w:p>
    <w:p w:rsidR="00891CFD" w:rsidRDefault="00891CFD" w:rsidP="00891CFD">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ANML SC 512*</w:t>
      </w:r>
      <w:r>
        <w:rPr>
          <w:rFonts w:ascii="Arial" w:hAnsi="Arial" w:cs="Arial"/>
          <w:color w:val="000000"/>
          <w:sz w:val="18"/>
          <w:szCs w:val="18"/>
        </w:rPr>
        <w:tab/>
        <w:t>Anatomy and Physiology of Animals Laboratory</w:t>
      </w:r>
      <w:r>
        <w:rPr>
          <w:rFonts w:ascii="Arial" w:hAnsi="Arial" w:cs="Arial"/>
          <w:color w:val="000000"/>
          <w:sz w:val="18"/>
          <w:szCs w:val="18"/>
        </w:rPr>
        <w:tab/>
        <w:t>1</w:t>
      </w:r>
    </w:p>
    <w:p w:rsidR="00891CFD" w:rsidRDefault="00891CFD" w:rsidP="00891CFD">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COMM 101</w:t>
      </w:r>
      <w:r>
        <w:rPr>
          <w:rFonts w:ascii="Arial" w:hAnsi="Arial" w:cs="Arial"/>
          <w:color w:val="000000"/>
          <w:sz w:val="18"/>
          <w:szCs w:val="18"/>
        </w:rPr>
        <w:tab/>
        <w:t>Public Speaking</w:t>
      </w:r>
      <w:r>
        <w:rPr>
          <w:rFonts w:ascii="Arial" w:hAnsi="Arial" w:cs="Arial"/>
          <w:color w:val="000000"/>
          <w:sz w:val="18"/>
          <w:szCs w:val="18"/>
        </w:rPr>
        <w:tab/>
        <w:t>3</w:t>
      </w:r>
    </w:p>
    <w:p w:rsidR="00891CFD" w:rsidRDefault="00891CFD" w:rsidP="00891CFD">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COMM 121</w:t>
      </w:r>
      <w:r>
        <w:rPr>
          <w:rFonts w:ascii="Arial" w:hAnsi="Arial" w:cs="Arial"/>
          <w:color w:val="000000"/>
          <w:sz w:val="18"/>
          <w:szCs w:val="18"/>
        </w:rPr>
        <w:tab/>
        <w:t>Interpersonal Communication</w:t>
      </w:r>
      <w:r>
        <w:rPr>
          <w:rFonts w:ascii="Arial" w:hAnsi="Arial" w:cs="Arial"/>
          <w:color w:val="000000"/>
          <w:sz w:val="18"/>
          <w:szCs w:val="18"/>
        </w:rPr>
        <w:tab/>
        <w:t>3</w:t>
      </w:r>
    </w:p>
    <w:p w:rsidR="00891CFD" w:rsidRDefault="00891CFD" w:rsidP="00891CFD">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COMM 122</w:t>
      </w:r>
      <w:r>
        <w:rPr>
          <w:rFonts w:ascii="Arial" w:hAnsi="Arial" w:cs="Arial"/>
          <w:color w:val="000000"/>
          <w:sz w:val="18"/>
          <w:szCs w:val="18"/>
        </w:rPr>
        <w:tab/>
        <w:t>Intercultural Communication</w:t>
      </w:r>
      <w:r>
        <w:rPr>
          <w:rFonts w:ascii="Arial" w:hAnsi="Arial" w:cs="Arial"/>
          <w:color w:val="000000"/>
          <w:sz w:val="18"/>
          <w:szCs w:val="18"/>
        </w:rPr>
        <w:tab/>
        <w:t>3</w:t>
      </w:r>
    </w:p>
    <w:p w:rsidR="00891CFD" w:rsidRDefault="00891CFD" w:rsidP="00891CFD">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COMM 151</w:t>
      </w:r>
      <w:r>
        <w:rPr>
          <w:rFonts w:ascii="Arial" w:hAnsi="Arial" w:cs="Arial"/>
          <w:color w:val="000000"/>
          <w:sz w:val="18"/>
          <w:szCs w:val="18"/>
        </w:rPr>
        <w:tab/>
        <w:t>Small Group Communication</w:t>
      </w:r>
      <w:r>
        <w:rPr>
          <w:rFonts w:ascii="Arial" w:hAnsi="Arial" w:cs="Arial"/>
          <w:color w:val="000000"/>
          <w:sz w:val="18"/>
          <w:szCs w:val="18"/>
        </w:rPr>
        <w:tab/>
        <w:t>3</w:t>
      </w:r>
    </w:p>
    <w:p w:rsidR="00891CFD" w:rsidRDefault="00891CFD" w:rsidP="00891CFD">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JOURNAL 100</w:t>
      </w:r>
      <w:r>
        <w:rPr>
          <w:rFonts w:ascii="Arial" w:hAnsi="Arial" w:cs="Arial"/>
          <w:color w:val="000000"/>
          <w:sz w:val="18"/>
          <w:szCs w:val="18"/>
        </w:rPr>
        <w:tab/>
        <w:t>Social Values in Mass Communication</w:t>
      </w:r>
      <w:r>
        <w:rPr>
          <w:rFonts w:ascii="Arial" w:hAnsi="Arial" w:cs="Arial"/>
          <w:color w:val="000000"/>
          <w:sz w:val="18"/>
          <w:szCs w:val="18"/>
        </w:rPr>
        <w:tab/>
        <w:t>3</w:t>
      </w:r>
    </w:p>
    <w:p w:rsidR="00891CFD" w:rsidRDefault="00891CFD" w:rsidP="00891CFD">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JOURNAL 251</w:t>
      </w:r>
      <w:r>
        <w:rPr>
          <w:rFonts w:ascii="Arial" w:hAnsi="Arial" w:cs="Arial"/>
          <w:color w:val="000000"/>
          <w:sz w:val="18"/>
          <w:szCs w:val="18"/>
        </w:rPr>
        <w:tab/>
        <w:t>Visual Communication in Mass Media</w:t>
      </w:r>
      <w:r>
        <w:rPr>
          <w:rFonts w:ascii="Arial" w:hAnsi="Arial" w:cs="Arial"/>
          <w:color w:val="000000"/>
          <w:sz w:val="18"/>
          <w:szCs w:val="18"/>
        </w:rPr>
        <w:tab/>
        <w:t>3</w:t>
      </w:r>
    </w:p>
    <w:p w:rsidR="00891CFD" w:rsidRDefault="00891CFD" w:rsidP="00891CFD">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PHOTO 009</w:t>
      </w:r>
      <w:r>
        <w:rPr>
          <w:rFonts w:ascii="Arial" w:hAnsi="Arial" w:cs="Arial"/>
          <w:color w:val="000000"/>
          <w:sz w:val="18"/>
          <w:szCs w:val="18"/>
        </w:rPr>
        <w:tab/>
        <w:t>Introduction to Cameras and Composition</w:t>
      </w:r>
      <w:r>
        <w:rPr>
          <w:rFonts w:ascii="Arial" w:hAnsi="Arial" w:cs="Arial"/>
          <w:color w:val="000000"/>
          <w:sz w:val="18"/>
          <w:szCs w:val="18"/>
        </w:rPr>
        <w:tab/>
        <w:t>3</w:t>
      </w:r>
    </w:p>
    <w:p w:rsidR="00891CFD" w:rsidRDefault="00891CFD" w:rsidP="00891CFD">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PHOTO 020</w:t>
      </w:r>
      <w:r>
        <w:rPr>
          <w:rFonts w:ascii="Arial" w:hAnsi="Arial" w:cs="Arial"/>
          <w:color w:val="000000"/>
          <w:sz w:val="18"/>
          <w:szCs w:val="18"/>
        </w:rPr>
        <w:tab/>
        <w:t>Beginning Photojournalism</w:t>
      </w:r>
      <w:r>
        <w:rPr>
          <w:rFonts w:ascii="Arial" w:hAnsi="Arial" w:cs="Arial"/>
          <w:color w:val="000000"/>
          <w:sz w:val="18"/>
          <w:szCs w:val="18"/>
        </w:rPr>
        <w:tab/>
        <w:t>4</w:t>
      </w:r>
    </w:p>
    <w:p w:rsidR="00891CFD" w:rsidRDefault="00891CFD" w:rsidP="00891CFD">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PHOTO 101</w:t>
      </w:r>
      <w:r>
        <w:rPr>
          <w:rFonts w:ascii="Arial" w:hAnsi="Arial" w:cs="Arial"/>
          <w:color w:val="000000"/>
          <w:sz w:val="18"/>
          <w:szCs w:val="18"/>
        </w:rPr>
        <w:tab/>
        <w:t>Beginning Digital Photography</w:t>
      </w:r>
      <w:r>
        <w:rPr>
          <w:rFonts w:ascii="Arial" w:hAnsi="Arial" w:cs="Arial"/>
          <w:color w:val="000000"/>
          <w:sz w:val="18"/>
          <w:szCs w:val="18"/>
        </w:rPr>
        <w:tab/>
        <w:t>3</w:t>
      </w:r>
    </w:p>
    <w:p w:rsidR="00891CFD" w:rsidRDefault="00891CFD" w:rsidP="00891CFD">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color w:val="000000"/>
          <w:sz w:val="18"/>
          <w:szCs w:val="18"/>
        </w:rPr>
      </w:pPr>
      <w:r>
        <w:rPr>
          <w:rFonts w:ascii="Arial" w:hAnsi="Arial" w:cs="Arial"/>
          <w:color w:val="000000"/>
          <w:sz w:val="18"/>
          <w:szCs w:val="18"/>
        </w:rPr>
        <w:t>PLNT SC 103</w:t>
      </w:r>
      <w:r>
        <w:rPr>
          <w:rFonts w:ascii="Arial" w:hAnsi="Arial" w:cs="Arial"/>
          <w:color w:val="000000"/>
          <w:sz w:val="18"/>
          <w:szCs w:val="18"/>
        </w:rPr>
        <w:tab/>
        <w:t>Introduction to Soil Science</w:t>
      </w:r>
      <w:r>
        <w:rPr>
          <w:rFonts w:ascii="Arial" w:hAnsi="Arial" w:cs="Arial"/>
          <w:color w:val="000000"/>
          <w:sz w:val="18"/>
          <w:szCs w:val="18"/>
        </w:rPr>
        <w:tab/>
        <w:t>3</w:t>
      </w:r>
    </w:p>
    <w:p w:rsidR="00891CFD" w:rsidRDefault="00891CFD" w:rsidP="00891CFD">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sz w:val="18"/>
        </w:rPr>
      </w:pPr>
      <w:r>
        <w:rPr>
          <w:rFonts w:ascii="Arial" w:hAnsi="Arial" w:cs="Arial"/>
          <w:color w:val="000000"/>
          <w:sz w:val="18"/>
          <w:szCs w:val="18"/>
        </w:rPr>
        <w:t>SPANISH 002</w:t>
      </w:r>
      <w:r>
        <w:rPr>
          <w:rFonts w:ascii="Arial" w:hAnsi="Arial" w:cs="Arial"/>
          <w:sz w:val="18"/>
          <w:szCs w:val="18"/>
        </w:rPr>
        <w:t>*</w:t>
      </w:r>
      <w:r w:rsidRPr="00891CFD">
        <w:rPr>
          <w:rFonts w:ascii="Arial" w:hAnsi="Arial" w:cs="Arial"/>
          <w:color w:val="70AD47" w:themeColor="accent6"/>
          <w:sz w:val="18"/>
          <w:u w:val="single"/>
        </w:rPr>
        <w:t>¹</w:t>
      </w:r>
      <w:r>
        <w:rPr>
          <w:rFonts w:ascii="Arial" w:hAnsi="Arial" w:cs="Arial"/>
          <w:sz w:val="18"/>
        </w:rPr>
        <w:tab/>
        <w:t>Elementary Spanish II</w:t>
      </w:r>
      <w:r>
        <w:rPr>
          <w:rFonts w:ascii="Arial" w:hAnsi="Arial" w:cs="Arial"/>
          <w:sz w:val="18"/>
        </w:rPr>
        <w:tab/>
        <w:t>5</w:t>
      </w:r>
    </w:p>
    <w:p w:rsidR="00891CFD" w:rsidRDefault="00891CFD" w:rsidP="00891CFD">
      <w:pPr>
        <w:tabs>
          <w:tab w:val="left" w:pos="1220"/>
          <w:tab w:val="right" w:leader="dot" w:pos="4860"/>
        </w:tabs>
        <w:suppressAutoHyphens/>
        <w:autoSpaceDE w:val="0"/>
        <w:autoSpaceDN w:val="0"/>
        <w:adjustRightInd w:val="0"/>
        <w:spacing w:after="40" w:line="180" w:lineRule="atLeast"/>
        <w:ind w:left="1325" w:hanging="1325"/>
        <w:textAlignment w:val="baseline"/>
        <w:rPr>
          <w:rFonts w:ascii="Arial" w:hAnsi="Arial" w:cs="Arial"/>
          <w:sz w:val="18"/>
        </w:rPr>
      </w:pPr>
      <w:r>
        <w:rPr>
          <w:rFonts w:ascii="Arial" w:hAnsi="Arial" w:cs="Arial"/>
          <w:color w:val="000000"/>
          <w:sz w:val="18"/>
          <w:szCs w:val="18"/>
        </w:rPr>
        <w:t>SPANISH 035</w:t>
      </w:r>
      <w:r w:rsidRPr="00891CFD">
        <w:rPr>
          <w:rFonts w:ascii="Arial" w:hAnsi="Arial" w:cs="Arial"/>
          <w:strike/>
          <w:color w:val="FF0000"/>
          <w:sz w:val="18"/>
          <w:szCs w:val="18"/>
        </w:rPr>
        <w:t>*</w:t>
      </w:r>
      <w:r w:rsidRPr="00891CFD">
        <w:rPr>
          <w:rFonts w:ascii="Arial" w:hAnsi="Arial" w:cs="Arial"/>
          <w:color w:val="70AD47" w:themeColor="accent6"/>
          <w:sz w:val="18"/>
          <w:u w:val="single"/>
        </w:rPr>
        <w:t>¹</w:t>
      </w:r>
      <w:r>
        <w:rPr>
          <w:rFonts w:ascii="Arial" w:hAnsi="Arial" w:cs="Arial"/>
          <w:sz w:val="18"/>
        </w:rPr>
        <w:tab/>
        <w:t>Spanish for Spanish Speakers I</w:t>
      </w:r>
      <w:r>
        <w:rPr>
          <w:rFonts w:ascii="Arial" w:hAnsi="Arial" w:cs="Arial"/>
          <w:sz w:val="18"/>
        </w:rPr>
        <w:tab/>
        <w:t>5</w:t>
      </w:r>
    </w:p>
    <w:p w:rsidR="00EF6863" w:rsidRDefault="00EF6863" w:rsidP="00EF6863">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b/>
          <w:bCs/>
          <w:caps/>
          <w:color w:val="000000"/>
          <w:sz w:val="18"/>
          <w:szCs w:val="18"/>
        </w:rPr>
      </w:pPr>
      <w:r w:rsidRPr="000A2F58">
        <w:rPr>
          <w:rFonts w:ascii="Arial" w:hAnsi="Arial" w:cs="Arial"/>
          <w:b/>
          <w:bCs/>
          <w:caps/>
          <w:color w:val="000000"/>
          <w:sz w:val="18"/>
          <w:szCs w:val="18"/>
        </w:rPr>
        <w:t>CERTIFICATE - total units</w:t>
      </w:r>
      <w:r w:rsidR="00891CFD">
        <w:rPr>
          <w:rFonts w:ascii="Arial" w:hAnsi="Arial" w:cs="Arial"/>
          <w:b/>
          <w:bCs/>
          <w:caps/>
          <w:color w:val="000000"/>
          <w:sz w:val="18"/>
          <w:szCs w:val="18"/>
        </w:rPr>
        <w:tab/>
        <w:t>29-34</w:t>
      </w:r>
    </w:p>
    <w:p w:rsidR="00EF6863" w:rsidRDefault="00891CFD" w:rsidP="00EF6863">
      <w:pPr>
        <w:pStyle w:val="Heading2"/>
        <w:rPr>
          <w:rStyle w:val="Emphasis"/>
          <w:rFonts w:cs="Arial"/>
          <w:b w:val="0"/>
          <w:sz w:val="18"/>
        </w:rPr>
      </w:pPr>
      <w:r w:rsidRPr="00891CFD">
        <w:rPr>
          <w:rStyle w:val="Emphasis"/>
          <w:rFonts w:cs="Arial"/>
          <w:b w:val="0"/>
          <w:sz w:val="18"/>
        </w:rPr>
        <w:t>*See Catalog course description for prerequisites and/or corequisites.</w:t>
      </w:r>
    </w:p>
    <w:p w:rsidR="00891CFD" w:rsidRPr="00891CFD" w:rsidRDefault="00891CFD" w:rsidP="00891CFD">
      <w:pPr>
        <w:rPr>
          <w:color w:val="70AD47" w:themeColor="accent6"/>
          <w:u w:val="single"/>
        </w:rPr>
      </w:pPr>
      <w:r w:rsidRPr="00891CFD">
        <w:rPr>
          <w:rFonts w:ascii="Arial" w:hAnsi="Arial" w:cs="Arial"/>
          <w:color w:val="70AD47" w:themeColor="accent6"/>
          <w:sz w:val="18"/>
          <w:u w:val="single"/>
        </w:rPr>
        <w:t>¹Credit is awarded for Spanish 002 or Spanish 035, but not for both.</w:t>
      </w:r>
    </w:p>
    <w:p w:rsidR="00FC4620" w:rsidRDefault="00FC4620" w:rsidP="00FC4620">
      <w:pPr>
        <w:pStyle w:val="Heading1"/>
        <w:pBdr>
          <w:bottom w:val="single" w:sz="12" w:space="1" w:color="auto"/>
        </w:pBdr>
      </w:pPr>
      <w:r>
        <w:t>C</w:t>
      </w:r>
      <w:r w:rsidR="00BB0E4D">
        <w:t xml:space="preserve">orrection to </w:t>
      </w:r>
      <w:r w:rsidR="00753D7B">
        <w:t xml:space="preserve">CSU/IGETC Areas for </w:t>
      </w:r>
      <w:r w:rsidR="00BB0E4D">
        <w:t>Courses</w:t>
      </w:r>
    </w:p>
    <w:p w:rsidR="00FC4620" w:rsidRDefault="001943CA" w:rsidP="00FC4620">
      <w:pPr>
        <w:pStyle w:val="Heading2"/>
      </w:pPr>
      <w:r>
        <w:t>Anthropology (ANTHRO)</w:t>
      </w:r>
    </w:p>
    <w:p w:rsidR="00FC4620" w:rsidRPr="00FB4065" w:rsidRDefault="00FC4620" w:rsidP="00FC4620">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118</w:t>
      </w:r>
      <w:r w:rsidR="003E6965">
        <w:rPr>
          <w:rFonts w:ascii="Arial" w:hAnsi="Arial" w:cs="Arial"/>
          <w:b/>
          <w:bCs/>
          <w:w w:val="95"/>
          <w:sz w:val="18"/>
          <w:szCs w:val="18"/>
        </w:rPr>
        <w:t xml:space="preserve"> Fundamentals of Forensic Anthropology (3) UC:CSU</w:t>
      </w:r>
    </w:p>
    <w:p w:rsidR="006C6A49" w:rsidRDefault="00FC4620"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 xml:space="preserve">Lecture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FC4620" w:rsidRDefault="003E6965" w:rsidP="004F5242">
      <w:pPr>
        <w:keepNext/>
        <w:keepLines/>
        <w:tabs>
          <w:tab w:val="left" w:pos="1340"/>
          <w:tab w:val="right" w:pos="3040"/>
          <w:tab w:val="left" w:pos="3150"/>
          <w:tab w:val="right" w:pos="4770"/>
        </w:tabs>
        <w:suppressAutoHyphens/>
        <w:autoSpaceDE w:val="0"/>
        <w:autoSpaceDN w:val="0"/>
        <w:adjustRightInd w:val="0"/>
        <w:spacing w:after="120" w:line="170" w:lineRule="atLeast"/>
        <w:textAlignment w:val="center"/>
        <w:rPr>
          <w:rFonts w:ascii="Arial" w:hAnsi="Arial" w:cs="Arial"/>
          <w:sz w:val="18"/>
          <w:szCs w:val="18"/>
        </w:rPr>
      </w:pPr>
      <w:r>
        <w:rPr>
          <w:rFonts w:ascii="Arial" w:hAnsi="Arial" w:cs="Arial"/>
          <w:sz w:val="18"/>
          <w:szCs w:val="18"/>
        </w:rPr>
        <w:t>In this course students explore basic topics in forensic anthropology, including discovery and excavation of clandestine graves, identification from bones and teeth of age, sex, stature, ancestry, pathology, diet, demographics, and manner and cause of death.</w:t>
      </w:r>
    </w:p>
    <w:p w:rsidR="00FC4620" w:rsidRPr="00823DAD" w:rsidRDefault="00FC4620" w:rsidP="00FC4620">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(CSU</w:t>
      </w:r>
      <w:r w:rsidR="003E6965" w:rsidRPr="00823DAD">
        <w:rPr>
          <w:rFonts w:ascii="Arial" w:hAnsi="Arial" w:cs="Arial"/>
          <w:color w:val="70AD47" w:themeColor="accent6"/>
          <w:sz w:val="18"/>
          <w:szCs w:val="18"/>
          <w:u w:val="single"/>
        </w:rPr>
        <w:t xml:space="preserve"> GE </w:t>
      </w:r>
      <w:r w:rsidR="00E032BD" w:rsidRPr="00823DAD">
        <w:rPr>
          <w:rFonts w:ascii="Arial" w:hAnsi="Arial" w:cs="Arial"/>
          <w:color w:val="70AD47" w:themeColor="accent6"/>
          <w:sz w:val="18"/>
          <w:szCs w:val="18"/>
          <w:u w:val="single"/>
        </w:rPr>
        <w:t xml:space="preserve">Area </w:t>
      </w:r>
      <w:r w:rsidR="003E6965" w:rsidRPr="00823DAD">
        <w:rPr>
          <w:rFonts w:ascii="Arial" w:hAnsi="Arial" w:cs="Arial"/>
          <w:color w:val="70AD47" w:themeColor="accent6"/>
          <w:sz w:val="18"/>
          <w:szCs w:val="18"/>
          <w:u w:val="single"/>
        </w:rPr>
        <w:t>B2 • IGETC</w:t>
      </w:r>
      <w:r w:rsidR="00E032BD" w:rsidRPr="00823DAD">
        <w:rPr>
          <w:rFonts w:ascii="Arial" w:hAnsi="Arial" w:cs="Arial"/>
          <w:color w:val="70AD47" w:themeColor="accent6"/>
          <w:sz w:val="18"/>
          <w:szCs w:val="18"/>
          <w:u w:val="single"/>
        </w:rPr>
        <w:t xml:space="preserve"> Area</w:t>
      </w:r>
      <w:r w:rsidR="003E6965" w:rsidRPr="00823DAD">
        <w:rPr>
          <w:rFonts w:ascii="Arial" w:hAnsi="Arial" w:cs="Arial"/>
          <w:color w:val="70AD47" w:themeColor="accent6"/>
          <w:sz w:val="18"/>
          <w:szCs w:val="18"/>
          <w:u w:val="single"/>
        </w:rPr>
        <w:t xml:space="preserve"> 5B)</w:t>
      </w:r>
    </w:p>
    <w:p w:rsidR="00FC4620" w:rsidRDefault="001943CA" w:rsidP="00FC4620">
      <w:pPr>
        <w:pStyle w:val="Heading2"/>
        <w:rPr>
          <w:w w:val="95"/>
        </w:rPr>
      </w:pPr>
      <w:r>
        <w:rPr>
          <w:w w:val="95"/>
        </w:rPr>
        <w:t>Child Development (CH DEV)</w:t>
      </w:r>
    </w:p>
    <w:p w:rsidR="00FA3583" w:rsidRPr="00FB4065" w:rsidRDefault="00FA3583" w:rsidP="00FA3583">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011</w:t>
      </w:r>
      <w:r w:rsidR="003E6965">
        <w:rPr>
          <w:rFonts w:ascii="Arial" w:hAnsi="Arial" w:cs="Arial"/>
          <w:b/>
          <w:bCs/>
          <w:w w:val="95"/>
          <w:sz w:val="18"/>
          <w:szCs w:val="18"/>
        </w:rPr>
        <w:t xml:space="preserve"> Child, Family and Community (3) CSU</w:t>
      </w:r>
    </w:p>
    <w:p w:rsidR="003E6965" w:rsidRDefault="00FA3583"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 xml:space="preserve">Lecture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6C6A49" w:rsidRDefault="003E6965"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Required for all Child Development majors.</w:t>
      </w:r>
    </w:p>
    <w:p w:rsidR="00FA3583" w:rsidRDefault="003E6965" w:rsidP="00C40560">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This course focuses on the processes and outcomes of the child’s integration into the social world of home, school, and community. Emphasis is on socialization as a reciprocal and interactive process in which individuals are shaped by culture, relationships, and experiences. In this course, students will examine child behavior and development along with understanding cultural and developmental diversity in society and the impact on teaching, parenting, and family relations.</w:t>
      </w:r>
    </w:p>
    <w:p w:rsidR="003E6965" w:rsidRPr="00823DAD" w:rsidRDefault="00FA3583" w:rsidP="00C40560">
      <w:pPr>
        <w:spacing w:after="80"/>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(CS</w:t>
      </w:r>
      <w:r w:rsidR="003E6965" w:rsidRPr="00823DAD">
        <w:rPr>
          <w:rFonts w:ascii="Arial" w:hAnsi="Arial" w:cs="Arial"/>
          <w:color w:val="70AD47" w:themeColor="accent6"/>
          <w:sz w:val="18"/>
          <w:szCs w:val="18"/>
          <w:u w:val="single"/>
        </w:rPr>
        <w:t xml:space="preserve">U GE </w:t>
      </w:r>
      <w:r w:rsidR="00E032BD" w:rsidRPr="00823DAD">
        <w:rPr>
          <w:rFonts w:ascii="Arial" w:hAnsi="Arial" w:cs="Arial"/>
          <w:color w:val="70AD47" w:themeColor="accent6"/>
          <w:sz w:val="18"/>
          <w:szCs w:val="18"/>
          <w:u w:val="single"/>
        </w:rPr>
        <w:t xml:space="preserve">Area </w:t>
      </w:r>
      <w:r w:rsidR="001E5D8B">
        <w:rPr>
          <w:rFonts w:ascii="Arial" w:hAnsi="Arial" w:cs="Arial"/>
          <w:color w:val="70AD47" w:themeColor="accent6"/>
          <w:sz w:val="18"/>
          <w:szCs w:val="18"/>
          <w:u w:val="single"/>
        </w:rPr>
        <w:t>D and</w:t>
      </w:r>
      <w:r w:rsidR="000231D3" w:rsidRPr="00823DAD">
        <w:rPr>
          <w:rFonts w:ascii="Arial" w:hAnsi="Arial" w:cs="Arial"/>
          <w:color w:val="70AD47" w:themeColor="accent6"/>
          <w:sz w:val="18"/>
          <w:szCs w:val="18"/>
          <w:u w:val="single"/>
        </w:rPr>
        <w:t xml:space="preserve"> </w:t>
      </w:r>
      <w:r w:rsidR="003E6965" w:rsidRPr="00823DAD">
        <w:rPr>
          <w:rFonts w:ascii="Arial" w:hAnsi="Arial" w:cs="Arial"/>
          <w:color w:val="70AD47" w:themeColor="accent6"/>
          <w:sz w:val="18"/>
          <w:szCs w:val="18"/>
          <w:u w:val="single"/>
        </w:rPr>
        <w:t>E)</w:t>
      </w:r>
    </w:p>
    <w:p w:rsidR="003E6965" w:rsidRPr="00855975" w:rsidRDefault="003E6965" w:rsidP="00FA3583">
      <w:pPr>
        <w:rPr>
          <w:rFonts w:ascii="Arial" w:hAnsi="Arial" w:cs="Arial"/>
          <w:color w:val="70AD47" w:themeColor="accent6"/>
          <w:sz w:val="14"/>
          <w:szCs w:val="18"/>
        </w:rPr>
      </w:pPr>
      <w:r w:rsidRPr="00855975">
        <w:rPr>
          <w:rStyle w:val="Emphasis"/>
          <w:rFonts w:ascii="Arial" w:hAnsi="Arial" w:cs="Arial"/>
          <w:sz w:val="18"/>
        </w:rPr>
        <w:t>C-ID: CDEV 110</w:t>
      </w:r>
    </w:p>
    <w:p w:rsidR="00FC4620" w:rsidRDefault="00FC4620" w:rsidP="00FC4620">
      <w:pPr>
        <w:pStyle w:val="Heading2"/>
      </w:pPr>
      <w:r>
        <w:t>C</w:t>
      </w:r>
      <w:r w:rsidR="001943CA">
        <w:t>hicano Studies (CHICANO)</w:t>
      </w:r>
    </w:p>
    <w:p w:rsidR="00FA3583" w:rsidRPr="00FB4065" w:rsidRDefault="003E6965" w:rsidP="00FA3583">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037 Chicano Literature (3) UC:CSU</w:t>
      </w:r>
    </w:p>
    <w:p w:rsidR="006C6A49" w:rsidRDefault="00FA3583"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 xml:space="preserve">Lecture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FA3583" w:rsidRDefault="003E6965" w:rsidP="00C40560">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This course is an introduction to the literary, social, and cultural aspects of the novel, short story, essay, poetry, and drama written by Mexican-Americans. Students examine the progression of a people and culture artistically expressed by Mexican-American writers who seek to understand themselves and the world around them.</w:t>
      </w:r>
    </w:p>
    <w:p w:rsidR="00FA3583" w:rsidRPr="00823DAD" w:rsidRDefault="00FA3583" w:rsidP="00FA3583">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(CS</w:t>
      </w:r>
      <w:r w:rsidR="003E6965" w:rsidRPr="00823DAD">
        <w:rPr>
          <w:rFonts w:ascii="Arial" w:hAnsi="Arial" w:cs="Arial"/>
          <w:color w:val="70AD47" w:themeColor="accent6"/>
          <w:sz w:val="18"/>
          <w:szCs w:val="18"/>
          <w:u w:val="single"/>
        </w:rPr>
        <w:t xml:space="preserve">U GE </w:t>
      </w:r>
      <w:r w:rsidR="000231D3" w:rsidRPr="00823DAD">
        <w:rPr>
          <w:rFonts w:ascii="Arial" w:hAnsi="Arial" w:cs="Arial"/>
          <w:color w:val="70AD47" w:themeColor="accent6"/>
          <w:sz w:val="18"/>
          <w:szCs w:val="18"/>
          <w:u w:val="single"/>
        </w:rPr>
        <w:t xml:space="preserve">Area </w:t>
      </w:r>
      <w:r w:rsidR="003E6965" w:rsidRPr="00823DAD">
        <w:rPr>
          <w:rFonts w:ascii="Arial" w:hAnsi="Arial" w:cs="Arial"/>
          <w:color w:val="70AD47" w:themeColor="accent6"/>
          <w:sz w:val="18"/>
          <w:szCs w:val="18"/>
          <w:u w:val="single"/>
        </w:rPr>
        <w:t xml:space="preserve">C2 • IGETC </w:t>
      </w:r>
      <w:r w:rsidR="000231D3" w:rsidRPr="00823DAD">
        <w:rPr>
          <w:rFonts w:ascii="Arial" w:hAnsi="Arial" w:cs="Arial"/>
          <w:color w:val="70AD47" w:themeColor="accent6"/>
          <w:sz w:val="18"/>
          <w:szCs w:val="18"/>
          <w:u w:val="single"/>
        </w:rPr>
        <w:t xml:space="preserve">Area </w:t>
      </w:r>
      <w:r w:rsidR="003E6965" w:rsidRPr="00823DAD">
        <w:rPr>
          <w:rFonts w:ascii="Arial" w:hAnsi="Arial" w:cs="Arial"/>
          <w:color w:val="70AD47" w:themeColor="accent6"/>
          <w:sz w:val="18"/>
          <w:szCs w:val="18"/>
          <w:u w:val="single"/>
        </w:rPr>
        <w:t>3B)</w:t>
      </w:r>
    </w:p>
    <w:p w:rsidR="00FA3583" w:rsidRPr="00FB4065" w:rsidRDefault="003E6965" w:rsidP="00FA3583">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047 The Mexican-American Woman in Society (3) UC:CSU</w:t>
      </w:r>
    </w:p>
    <w:p w:rsidR="00FA3583" w:rsidRPr="00FB4065" w:rsidRDefault="00FA3583"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 xml:space="preserve">Lecture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3E6965" w:rsidRDefault="00FA3583" w:rsidP="00C40560">
      <w:pPr>
        <w:spacing w:after="80"/>
        <w:rPr>
          <w:rFonts w:ascii="Arial" w:hAnsi="Arial" w:cs="Arial"/>
          <w:sz w:val="18"/>
          <w:szCs w:val="18"/>
        </w:rPr>
      </w:pPr>
      <w:r>
        <w:rPr>
          <w:rFonts w:ascii="Arial" w:hAnsi="Arial" w:cs="Arial"/>
          <w:sz w:val="18"/>
          <w:szCs w:val="18"/>
        </w:rPr>
        <w:t>Students</w:t>
      </w:r>
      <w:r w:rsidR="003E6965">
        <w:rPr>
          <w:rFonts w:ascii="Arial" w:hAnsi="Arial" w:cs="Arial"/>
          <w:sz w:val="18"/>
          <w:szCs w:val="18"/>
        </w:rPr>
        <w:t xml:space="preserve"> gain a better understanding of the Chicana in contemporary society. Emphasis is placed on establishing a framework from which to view the historical development and treatment of women in modern society. An analysis of selected Latina issues currently affecting Chicana women is included.</w:t>
      </w:r>
    </w:p>
    <w:p w:rsidR="00FA3583" w:rsidRPr="00823DAD" w:rsidRDefault="00FA3583" w:rsidP="00FA3583">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(CS</w:t>
      </w:r>
      <w:r w:rsidR="003E6965" w:rsidRPr="00823DAD">
        <w:rPr>
          <w:rFonts w:ascii="Arial" w:hAnsi="Arial" w:cs="Arial"/>
          <w:color w:val="70AD47" w:themeColor="accent6"/>
          <w:sz w:val="18"/>
          <w:szCs w:val="18"/>
          <w:u w:val="single"/>
        </w:rPr>
        <w:t xml:space="preserve">U GE </w:t>
      </w:r>
      <w:r w:rsidR="000231D3" w:rsidRPr="00823DAD">
        <w:rPr>
          <w:rFonts w:ascii="Arial" w:hAnsi="Arial" w:cs="Arial"/>
          <w:color w:val="70AD47" w:themeColor="accent6"/>
          <w:sz w:val="18"/>
          <w:szCs w:val="18"/>
          <w:u w:val="single"/>
        </w:rPr>
        <w:t xml:space="preserve">Area </w:t>
      </w:r>
      <w:r w:rsidR="003E6965" w:rsidRPr="00823DAD">
        <w:rPr>
          <w:rFonts w:ascii="Arial" w:hAnsi="Arial" w:cs="Arial"/>
          <w:color w:val="70AD47" w:themeColor="accent6"/>
          <w:sz w:val="18"/>
          <w:szCs w:val="18"/>
          <w:u w:val="single"/>
        </w:rPr>
        <w:t xml:space="preserve">C2 and D • IGETC </w:t>
      </w:r>
      <w:r w:rsidR="000231D3" w:rsidRPr="00823DAD">
        <w:rPr>
          <w:rFonts w:ascii="Arial" w:hAnsi="Arial" w:cs="Arial"/>
          <w:color w:val="70AD47" w:themeColor="accent6"/>
          <w:sz w:val="18"/>
          <w:szCs w:val="18"/>
          <w:u w:val="single"/>
        </w:rPr>
        <w:t xml:space="preserve">Area </w:t>
      </w:r>
      <w:r w:rsidR="003E6965" w:rsidRPr="00823DAD">
        <w:rPr>
          <w:rFonts w:ascii="Arial" w:hAnsi="Arial" w:cs="Arial"/>
          <w:color w:val="70AD47" w:themeColor="accent6"/>
          <w:sz w:val="18"/>
          <w:szCs w:val="18"/>
          <w:u w:val="single"/>
        </w:rPr>
        <w:t>3B and 4)</w:t>
      </w:r>
    </w:p>
    <w:p w:rsidR="00FA3583" w:rsidRPr="00FB4065" w:rsidRDefault="0045594B" w:rsidP="00FA3583">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054 Mexican-American Arts in American Culture (3) UC:CSU</w:t>
      </w:r>
    </w:p>
    <w:p w:rsidR="006C6A49" w:rsidRDefault="00FA3583"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 xml:space="preserve">Lecture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FA3583" w:rsidRDefault="00FA3583" w:rsidP="00C40560">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Students</w:t>
      </w:r>
      <w:r w:rsidR="0045594B">
        <w:rPr>
          <w:rFonts w:ascii="Arial" w:hAnsi="Arial" w:cs="Arial"/>
          <w:sz w:val="18"/>
          <w:szCs w:val="18"/>
        </w:rPr>
        <w:t xml:space="preserve"> explore Mexican and Chicana/o arts from the Pre-Cuauhtemoc period to the contemporary era with a focus on social, political and economic structures. Particular emphasis is given to the identification and the discussion of their contributions to the contemporary cultures of the United States. This course covers major historical periods of Mexican and Chicana/o history and visual culture.</w:t>
      </w:r>
    </w:p>
    <w:p w:rsidR="00FA3583" w:rsidRPr="00823DAD" w:rsidRDefault="00FA3583" w:rsidP="00FA3583">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(CS</w:t>
      </w:r>
      <w:r w:rsidR="0045594B" w:rsidRPr="00823DAD">
        <w:rPr>
          <w:rFonts w:ascii="Arial" w:hAnsi="Arial" w:cs="Arial"/>
          <w:color w:val="70AD47" w:themeColor="accent6"/>
          <w:sz w:val="18"/>
          <w:szCs w:val="18"/>
          <w:u w:val="single"/>
        </w:rPr>
        <w:t>U GE</w:t>
      </w:r>
      <w:r w:rsidR="000231D3" w:rsidRPr="00823DAD">
        <w:rPr>
          <w:rFonts w:ascii="Arial" w:hAnsi="Arial" w:cs="Arial"/>
          <w:color w:val="70AD47" w:themeColor="accent6"/>
          <w:sz w:val="18"/>
          <w:szCs w:val="18"/>
          <w:u w:val="single"/>
        </w:rPr>
        <w:t xml:space="preserve"> Area</w:t>
      </w:r>
      <w:r w:rsidR="0045594B" w:rsidRPr="00823DAD">
        <w:rPr>
          <w:rFonts w:ascii="Arial" w:hAnsi="Arial" w:cs="Arial"/>
          <w:color w:val="70AD47" w:themeColor="accent6"/>
          <w:sz w:val="18"/>
          <w:szCs w:val="18"/>
          <w:u w:val="single"/>
        </w:rPr>
        <w:t xml:space="preserve"> C1 • IGETC </w:t>
      </w:r>
      <w:r w:rsidR="000231D3" w:rsidRPr="00823DAD">
        <w:rPr>
          <w:rFonts w:ascii="Arial" w:hAnsi="Arial" w:cs="Arial"/>
          <w:color w:val="70AD47" w:themeColor="accent6"/>
          <w:sz w:val="18"/>
          <w:szCs w:val="18"/>
          <w:u w:val="single"/>
        </w:rPr>
        <w:t xml:space="preserve">Area </w:t>
      </w:r>
      <w:r w:rsidR="0045594B" w:rsidRPr="00823DAD">
        <w:rPr>
          <w:rFonts w:ascii="Arial" w:hAnsi="Arial" w:cs="Arial"/>
          <w:color w:val="70AD47" w:themeColor="accent6"/>
          <w:sz w:val="18"/>
          <w:szCs w:val="18"/>
          <w:u w:val="single"/>
        </w:rPr>
        <w:t>3A)</w:t>
      </w:r>
    </w:p>
    <w:p w:rsidR="00FA3583" w:rsidRPr="00FB4065" w:rsidRDefault="00FA3583" w:rsidP="00FA3583">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057</w:t>
      </w:r>
      <w:r w:rsidR="0045594B">
        <w:rPr>
          <w:rFonts w:ascii="Arial" w:hAnsi="Arial" w:cs="Arial"/>
          <w:b/>
          <w:bCs/>
          <w:w w:val="95"/>
          <w:sz w:val="18"/>
          <w:szCs w:val="18"/>
        </w:rPr>
        <w:t xml:space="preserve"> Chicanas and Chicanos in Film (3) UC:CSU</w:t>
      </w:r>
    </w:p>
    <w:p w:rsidR="006C6A49" w:rsidRDefault="00FA3583"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 xml:space="preserve">Lecture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FA3583" w:rsidRDefault="0045594B" w:rsidP="00C40560">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This course examines how film industry has depicted Chicanas and Chicanos through the medium of film from the early twentieth century to present day. Students analyze and interpret the techniques, contents, and historical context of relevant films. Analysis of the image of the Chicana and Chicano as presented in films and documentaries are summarized and interpreted by students.</w:t>
      </w:r>
    </w:p>
    <w:p w:rsidR="00FA3583" w:rsidRPr="00823DAD" w:rsidRDefault="00FA3583" w:rsidP="00FA3583">
      <w:pPr>
        <w:rPr>
          <w:u w:val="single"/>
        </w:rPr>
      </w:pPr>
      <w:r w:rsidRPr="00823DAD">
        <w:rPr>
          <w:rFonts w:ascii="Arial" w:hAnsi="Arial" w:cs="Arial"/>
          <w:color w:val="70AD47" w:themeColor="accent6"/>
          <w:sz w:val="18"/>
          <w:szCs w:val="18"/>
          <w:u w:val="single"/>
        </w:rPr>
        <w:t>(CS</w:t>
      </w:r>
      <w:r w:rsidR="0045594B" w:rsidRPr="00823DAD">
        <w:rPr>
          <w:rFonts w:ascii="Arial" w:hAnsi="Arial" w:cs="Arial"/>
          <w:color w:val="70AD47" w:themeColor="accent6"/>
          <w:sz w:val="18"/>
          <w:szCs w:val="18"/>
          <w:u w:val="single"/>
        </w:rPr>
        <w:t>U GE</w:t>
      </w:r>
      <w:r w:rsidR="000231D3" w:rsidRPr="00823DAD">
        <w:rPr>
          <w:rFonts w:ascii="Arial" w:hAnsi="Arial" w:cs="Arial"/>
          <w:color w:val="70AD47" w:themeColor="accent6"/>
          <w:sz w:val="18"/>
          <w:szCs w:val="18"/>
          <w:u w:val="single"/>
        </w:rPr>
        <w:t xml:space="preserve"> Area</w:t>
      </w:r>
      <w:r w:rsidR="0045594B" w:rsidRPr="00823DAD">
        <w:rPr>
          <w:rFonts w:ascii="Arial" w:hAnsi="Arial" w:cs="Arial"/>
          <w:color w:val="70AD47" w:themeColor="accent6"/>
          <w:sz w:val="18"/>
          <w:szCs w:val="18"/>
          <w:u w:val="single"/>
        </w:rPr>
        <w:t xml:space="preserve"> C1 and C2 • IGETC </w:t>
      </w:r>
      <w:r w:rsidR="000231D3" w:rsidRPr="00823DAD">
        <w:rPr>
          <w:rFonts w:ascii="Arial" w:hAnsi="Arial" w:cs="Arial"/>
          <w:color w:val="70AD47" w:themeColor="accent6"/>
          <w:sz w:val="18"/>
          <w:szCs w:val="18"/>
          <w:u w:val="single"/>
        </w:rPr>
        <w:t xml:space="preserve">Area </w:t>
      </w:r>
      <w:r w:rsidR="0045594B" w:rsidRPr="00823DAD">
        <w:rPr>
          <w:rFonts w:ascii="Arial" w:hAnsi="Arial" w:cs="Arial"/>
          <w:color w:val="70AD47" w:themeColor="accent6"/>
          <w:sz w:val="18"/>
          <w:szCs w:val="18"/>
          <w:u w:val="single"/>
        </w:rPr>
        <w:t>3A and 3B)</w:t>
      </w:r>
    </w:p>
    <w:p w:rsidR="00FA3583" w:rsidRDefault="00FA3583" w:rsidP="00FA3583">
      <w:pPr>
        <w:pStyle w:val="Heading2"/>
      </w:pPr>
      <w:r>
        <w:lastRenderedPageBreak/>
        <w:t>C</w:t>
      </w:r>
      <w:r w:rsidR="001943CA">
        <w:t>ommunication Studies (COMM)</w:t>
      </w:r>
    </w:p>
    <w:p w:rsidR="00FA3583" w:rsidRPr="00FB4065" w:rsidRDefault="00FA3583" w:rsidP="00FA3583">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130</w:t>
      </w:r>
      <w:r w:rsidR="0045594B">
        <w:rPr>
          <w:rFonts w:ascii="Arial" w:hAnsi="Arial" w:cs="Arial"/>
          <w:b/>
          <w:bCs/>
          <w:w w:val="95"/>
          <w:sz w:val="18"/>
          <w:szCs w:val="18"/>
        </w:rPr>
        <w:t xml:space="preserve"> Introduction to Oral Interpretation of Literature (3) UC:CSU</w:t>
      </w:r>
    </w:p>
    <w:p w:rsidR="006C6A49" w:rsidRDefault="00FA3583"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 xml:space="preserve">Lecture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FA3583" w:rsidRDefault="00FA3583" w:rsidP="00C40560">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Students</w:t>
      </w:r>
      <w:r w:rsidR="0045594B">
        <w:rPr>
          <w:rFonts w:ascii="Arial" w:hAnsi="Arial" w:cs="Arial"/>
          <w:sz w:val="18"/>
          <w:szCs w:val="18"/>
        </w:rPr>
        <w:t xml:space="preserve"> study the theory, principles, and techniques of oral interpretation of literature. Texts include prose, poetry, drama, and other forms of performance texts drawn from a diverse range of cultural viewpoints and voices. Students focus </w:t>
      </w:r>
      <w:r w:rsidR="00E032BD">
        <w:rPr>
          <w:rFonts w:ascii="Arial" w:hAnsi="Arial" w:cs="Arial"/>
          <w:sz w:val="18"/>
          <w:szCs w:val="18"/>
        </w:rPr>
        <w:t>on selection, analysis, editing, performance, and evaluation; developing an appreciation for and an understanding of oral interpretation as a communication medium.</w:t>
      </w:r>
    </w:p>
    <w:p w:rsidR="00FA3583" w:rsidRPr="00823DAD" w:rsidRDefault="00FA3583" w:rsidP="00FA3583">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(CS</w:t>
      </w:r>
      <w:r w:rsidR="00E032BD" w:rsidRPr="00823DAD">
        <w:rPr>
          <w:rFonts w:ascii="Arial" w:hAnsi="Arial" w:cs="Arial"/>
          <w:color w:val="70AD47" w:themeColor="accent6"/>
          <w:sz w:val="18"/>
          <w:szCs w:val="18"/>
          <w:u w:val="single"/>
        </w:rPr>
        <w:t>U GE</w:t>
      </w:r>
      <w:r w:rsidR="000231D3" w:rsidRPr="00823DAD">
        <w:rPr>
          <w:rFonts w:ascii="Arial" w:hAnsi="Arial" w:cs="Arial"/>
          <w:color w:val="70AD47" w:themeColor="accent6"/>
          <w:sz w:val="18"/>
          <w:szCs w:val="18"/>
          <w:u w:val="single"/>
        </w:rPr>
        <w:t xml:space="preserve"> Area</w:t>
      </w:r>
      <w:r w:rsidR="00E032BD" w:rsidRPr="00823DAD">
        <w:rPr>
          <w:rFonts w:ascii="Arial" w:hAnsi="Arial" w:cs="Arial"/>
          <w:color w:val="70AD47" w:themeColor="accent6"/>
          <w:sz w:val="18"/>
          <w:szCs w:val="18"/>
          <w:u w:val="single"/>
        </w:rPr>
        <w:t xml:space="preserve"> C1)</w:t>
      </w:r>
    </w:p>
    <w:p w:rsidR="00FA3583" w:rsidRPr="00FB4065" w:rsidRDefault="00FA3583" w:rsidP="00FA3583">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190</w:t>
      </w:r>
      <w:r w:rsidR="00E032BD">
        <w:rPr>
          <w:rFonts w:ascii="Arial" w:hAnsi="Arial" w:cs="Arial"/>
          <w:b/>
          <w:bCs/>
          <w:w w:val="95"/>
          <w:sz w:val="18"/>
          <w:szCs w:val="18"/>
        </w:rPr>
        <w:t xml:space="preserve"> Communication and New Media (3) UC:CSU</w:t>
      </w:r>
    </w:p>
    <w:p w:rsidR="006C6A49" w:rsidRDefault="00FA3583"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 xml:space="preserve">Lecture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FA3583" w:rsidRDefault="00E032BD" w:rsidP="00C40560">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This course introduces computer-mediated communication. Students examine how the Internet, specifically popular culture, social media, websites, blogs, podcasts, and social networks have reshaped communication practices. The course offers an overview of relevant theories and critical issues while providing students with the opportunity to apply communication skills using new media.</w:t>
      </w:r>
    </w:p>
    <w:p w:rsidR="00FA3583" w:rsidRPr="00823DAD" w:rsidRDefault="00FA3583" w:rsidP="00FA3583">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(CS</w:t>
      </w:r>
      <w:r w:rsidR="00E032BD" w:rsidRPr="00823DAD">
        <w:rPr>
          <w:rFonts w:ascii="Arial" w:hAnsi="Arial" w:cs="Arial"/>
          <w:color w:val="70AD47" w:themeColor="accent6"/>
          <w:sz w:val="18"/>
          <w:szCs w:val="18"/>
          <w:u w:val="single"/>
        </w:rPr>
        <w:t>U GE</w:t>
      </w:r>
      <w:r w:rsidR="000231D3" w:rsidRPr="00823DAD">
        <w:rPr>
          <w:rFonts w:ascii="Arial" w:hAnsi="Arial" w:cs="Arial"/>
          <w:color w:val="70AD47" w:themeColor="accent6"/>
          <w:sz w:val="18"/>
          <w:szCs w:val="18"/>
          <w:u w:val="single"/>
        </w:rPr>
        <w:t xml:space="preserve"> Area</w:t>
      </w:r>
      <w:r w:rsidR="00E032BD" w:rsidRPr="00823DAD">
        <w:rPr>
          <w:rFonts w:ascii="Arial" w:hAnsi="Arial" w:cs="Arial"/>
          <w:color w:val="70AD47" w:themeColor="accent6"/>
          <w:sz w:val="18"/>
          <w:szCs w:val="18"/>
          <w:u w:val="single"/>
        </w:rPr>
        <w:t xml:space="preserve"> D • IGETC</w:t>
      </w:r>
      <w:r w:rsidR="000231D3" w:rsidRPr="00823DAD">
        <w:rPr>
          <w:rFonts w:ascii="Arial" w:hAnsi="Arial" w:cs="Arial"/>
          <w:color w:val="70AD47" w:themeColor="accent6"/>
          <w:sz w:val="18"/>
          <w:szCs w:val="18"/>
          <w:u w:val="single"/>
        </w:rPr>
        <w:t xml:space="preserve"> Area</w:t>
      </w:r>
      <w:r w:rsidR="00E032BD" w:rsidRPr="00823DAD">
        <w:rPr>
          <w:rFonts w:ascii="Arial" w:hAnsi="Arial" w:cs="Arial"/>
          <w:color w:val="70AD47" w:themeColor="accent6"/>
          <w:sz w:val="18"/>
          <w:szCs w:val="18"/>
          <w:u w:val="single"/>
        </w:rPr>
        <w:t xml:space="preserve"> 4)</w:t>
      </w:r>
    </w:p>
    <w:p w:rsidR="00FA3583" w:rsidRDefault="00FA3583" w:rsidP="00FA3583">
      <w:pPr>
        <w:pStyle w:val="Heading2"/>
      </w:pPr>
      <w:r>
        <w:t>D</w:t>
      </w:r>
      <w:r w:rsidR="001943CA">
        <w:t>ance Studies (DANCEST)</w:t>
      </w:r>
    </w:p>
    <w:p w:rsidR="00FA3583" w:rsidRPr="00FB4065" w:rsidRDefault="00FA3583" w:rsidP="00FA3583">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823</w:t>
      </w:r>
      <w:r w:rsidR="00E032BD">
        <w:rPr>
          <w:rFonts w:ascii="Arial" w:hAnsi="Arial" w:cs="Arial"/>
          <w:b/>
          <w:bCs/>
          <w:w w:val="95"/>
          <w:sz w:val="18"/>
          <w:szCs w:val="18"/>
        </w:rPr>
        <w:t xml:space="preserve"> Dance Rehearsals and Performances II (1) UC:CSU</w:t>
      </w:r>
    </w:p>
    <w:p w:rsidR="00FA3583" w:rsidRDefault="00E032BD"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Laboratory 2 hours.</w:t>
      </w:r>
    </w:p>
    <w:p w:rsidR="006C6A49" w:rsidRDefault="00E032BD"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Prerequisite: Dance Studies 822 with a grade of “C” or better.</w:t>
      </w:r>
    </w:p>
    <w:p w:rsidR="00FA3583" w:rsidRDefault="00FA3583" w:rsidP="006C6A4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sz w:val="18"/>
          <w:szCs w:val="18"/>
        </w:rPr>
      </w:pPr>
      <w:r>
        <w:rPr>
          <w:rFonts w:ascii="Arial" w:hAnsi="Arial" w:cs="Arial"/>
          <w:sz w:val="18"/>
          <w:szCs w:val="18"/>
        </w:rPr>
        <w:t>Students</w:t>
      </w:r>
      <w:r w:rsidR="00E032BD">
        <w:rPr>
          <w:rFonts w:ascii="Arial" w:hAnsi="Arial" w:cs="Arial"/>
          <w:sz w:val="18"/>
          <w:szCs w:val="18"/>
        </w:rPr>
        <w:t xml:space="preserve"> continue to establish practical experience and an awareness of the social, cultural and historical influences that create dance as a performing art. This course further explores the study of traditional and contemporary dance techniques through student participation in dance concerts, events and site specific locations. The dancer will exam his/her role in the creative process through: improvisational techniques, choreographic development, characterization, costume design, performance dynamics and movement analysis.</w:t>
      </w:r>
    </w:p>
    <w:p w:rsidR="00E032BD" w:rsidRPr="00E032BD" w:rsidRDefault="00E032BD" w:rsidP="00C40560">
      <w:pPr>
        <w:spacing w:after="80"/>
        <w:rPr>
          <w:rStyle w:val="Emphasis"/>
          <w:rFonts w:ascii="Arial" w:hAnsi="Arial" w:cs="Arial"/>
          <w:sz w:val="18"/>
        </w:rPr>
      </w:pPr>
      <w:r w:rsidRPr="00E032BD">
        <w:rPr>
          <w:rStyle w:val="Emphasis"/>
          <w:rFonts w:ascii="Arial" w:hAnsi="Arial" w:cs="Arial"/>
          <w:sz w:val="18"/>
        </w:rPr>
        <w:t>*UC Credit limit for Dance activity courses is 4 units.</w:t>
      </w:r>
    </w:p>
    <w:p w:rsidR="00FA3583" w:rsidRPr="00823DAD" w:rsidRDefault="00FA3583" w:rsidP="00FA3583">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(CS</w:t>
      </w:r>
      <w:r w:rsidR="00E032BD" w:rsidRPr="00823DAD">
        <w:rPr>
          <w:rFonts w:ascii="Arial" w:hAnsi="Arial" w:cs="Arial"/>
          <w:color w:val="70AD47" w:themeColor="accent6"/>
          <w:sz w:val="18"/>
          <w:szCs w:val="18"/>
          <w:u w:val="single"/>
        </w:rPr>
        <w:t xml:space="preserve">U GE </w:t>
      </w:r>
      <w:r w:rsidR="000231D3" w:rsidRPr="00823DAD">
        <w:rPr>
          <w:rFonts w:ascii="Arial" w:hAnsi="Arial" w:cs="Arial"/>
          <w:color w:val="70AD47" w:themeColor="accent6"/>
          <w:sz w:val="18"/>
          <w:szCs w:val="18"/>
          <w:u w:val="single"/>
        </w:rPr>
        <w:t xml:space="preserve">Area </w:t>
      </w:r>
      <w:r w:rsidR="00E032BD" w:rsidRPr="00823DAD">
        <w:rPr>
          <w:rFonts w:ascii="Arial" w:hAnsi="Arial" w:cs="Arial"/>
          <w:color w:val="70AD47" w:themeColor="accent6"/>
          <w:sz w:val="18"/>
          <w:szCs w:val="18"/>
          <w:u w:val="single"/>
        </w:rPr>
        <w:t>E)</w:t>
      </w:r>
    </w:p>
    <w:p w:rsidR="00FA3583" w:rsidRDefault="00FA3583" w:rsidP="00FA3583">
      <w:pPr>
        <w:pStyle w:val="Heading2"/>
      </w:pPr>
      <w:r>
        <w:t>D</w:t>
      </w:r>
      <w:r w:rsidR="001943CA">
        <w:t>ance Specialties (DNCESPC)</w:t>
      </w:r>
    </w:p>
    <w:p w:rsidR="00FA3583" w:rsidRPr="00FB4065" w:rsidRDefault="00FA3583" w:rsidP="00FA3583">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332</w:t>
      </w:r>
      <w:r w:rsidR="000951F4">
        <w:rPr>
          <w:rFonts w:ascii="Arial" w:hAnsi="Arial" w:cs="Arial"/>
          <w:b/>
          <w:bCs/>
          <w:w w:val="95"/>
          <w:sz w:val="18"/>
          <w:szCs w:val="18"/>
        </w:rPr>
        <w:t xml:space="preserve"> Tap Dance Techniques II (1) UC:CSU</w:t>
      </w:r>
    </w:p>
    <w:p w:rsidR="00FA3583" w:rsidRDefault="000951F4"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Laboratory 3 hours.</w:t>
      </w:r>
    </w:p>
    <w:p w:rsidR="006C6A49" w:rsidRDefault="000951F4"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Prerequisite: Dance Specialties 331 with a grade of “C” or better.</w:t>
      </w:r>
    </w:p>
    <w:p w:rsidR="00FA3583" w:rsidRDefault="000951F4" w:rsidP="00C40560">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This course continues to establish a technical foundation for tap dance by utilizing syncopated rhythms, compound step sequences and accelerated tempos. Students continue to acquire tap dance techniques, choreography, terminology, music essentials, and appreciation of dance as an art form.</w:t>
      </w:r>
    </w:p>
    <w:p w:rsidR="00FA3583" w:rsidRPr="00823DAD" w:rsidRDefault="00FA3583" w:rsidP="00FA3583">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(CS</w:t>
      </w:r>
      <w:r w:rsidR="000951F4" w:rsidRPr="00823DAD">
        <w:rPr>
          <w:rFonts w:ascii="Arial" w:hAnsi="Arial" w:cs="Arial"/>
          <w:color w:val="70AD47" w:themeColor="accent6"/>
          <w:sz w:val="18"/>
          <w:szCs w:val="18"/>
          <w:u w:val="single"/>
        </w:rPr>
        <w:t>U GE Area E)</w:t>
      </w:r>
    </w:p>
    <w:p w:rsidR="00FA3583" w:rsidRPr="00FB4065" w:rsidRDefault="00FA3583" w:rsidP="00FA3583">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442</w:t>
      </w:r>
      <w:r w:rsidR="000951F4">
        <w:rPr>
          <w:rFonts w:ascii="Arial" w:hAnsi="Arial" w:cs="Arial"/>
          <w:b/>
          <w:bCs/>
          <w:w w:val="95"/>
          <w:sz w:val="18"/>
          <w:szCs w:val="18"/>
        </w:rPr>
        <w:t xml:space="preserve"> Latin Social and Salsa Dance II (1) UC:CSU</w:t>
      </w:r>
    </w:p>
    <w:p w:rsidR="00FA3583" w:rsidRDefault="000951F4"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Laboratory 3 hours.</w:t>
      </w:r>
    </w:p>
    <w:p w:rsidR="000951F4" w:rsidRDefault="000951F4"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Prerequisite: Dance Specialties 441 with a grade of “C” or better.</w:t>
      </w:r>
    </w:p>
    <w:p w:rsidR="006C6A49" w:rsidRDefault="000951F4"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Note: Students may be considered for the level II class through an audition process.</w:t>
      </w:r>
    </w:p>
    <w:p w:rsidR="00FA3583" w:rsidRDefault="00FA3583" w:rsidP="00C40560">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Students</w:t>
      </w:r>
      <w:r w:rsidR="000951F4">
        <w:rPr>
          <w:rFonts w:ascii="Arial" w:hAnsi="Arial" w:cs="Arial"/>
          <w:sz w:val="18"/>
          <w:szCs w:val="18"/>
        </w:rPr>
        <w:t xml:space="preserve"> learn a variety of rhythms indigenous to the Latin cultures which developed into contemporary popular social and ballroom styles in America: Merengue, Mambo, Cha Cha, Rhumba, Samba, Tango, and Salsa. This beginning level course continues to establish a technical foundation of the Latin rhythm dances by utilizing compound step sequences, higher level codified terminology, and faster tempo music.</w:t>
      </w:r>
    </w:p>
    <w:p w:rsidR="00FA3583" w:rsidRPr="00823DAD" w:rsidRDefault="00FA3583" w:rsidP="00FA3583">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(CS</w:t>
      </w:r>
      <w:r w:rsidR="000951F4" w:rsidRPr="00823DAD">
        <w:rPr>
          <w:rFonts w:ascii="Arial" w:hAnsi="Arial" w:cs="Arial"/>
          <w:color w:val="70AD47" w:themeColor="accent6"/>
          <w:sz w:val="18"/>
          <w:szCs w:val="18"/>
          <w:u w:val="single"/>
        </w:rPr>
        <w:t>U GE Area E)</w:t>
      </w:r>
    </w:p>
    <w:p w:rsidR="00FA3583" w:rsidRDefault="000D19EE" w:rsidP="00FA3583">
      <w:pPr>
        <w:pStyle w:val="Heading2"/>
      </w:pPr>
      <w:r>
        <w:t>E</w:t>
      </w:r>
      <w:r w:rsidR="001943CA">
        <w:t>arth Science (EARTH)</w:t>
      </w:r>
    </w:p>
    <w:p w:rsidR="00FA3583" w:rsidRPr="00FB4065" w:rsidRDefault="00FA3583" w:rsidP="00FA3583">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003</w:t>
      </w:r>
      <w:r w:rsidR="000951F4">
        <w:rPr>
          <w:rFonts w:ascii="Arial" w:hAnsi="Arial" w:cs="Arial"/>
          <w:b/>
          <w:bCs/>
          <w:w w:val="95"/>
          <w:sz w:val="18"/>
          <w:szCs w:val="18"/>
        </w:rPr>
        <w:t xml:space="preserve"> </w:t>
      </w:r>
      <w:r w:rsidR="006708AD">
        <w:rPr>
          <w:rFonts w:ascii="Arial" w:hAnsi="Arial" w:cs="Arial"/>
          <w:b/>
          <w:bCs/>
          <w:w w:val="95"/>
          <w:sz w:val="18"/>
          <w:szCs w:val="18"/>
        </w:rPr>
        <w:t>Earth Science Lecture and Laboratory (4) UC:CSU</w:t>
      </w:r>
    </w:p>
    <w:p w:rsidR="00FA3583" w:rsidRDefault="00FA3583"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 xml:space="preserve">Lecture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r w:rsidR="006708AD">
        <w:rPr>
          <w:rFonts w:ascii="Arial" w:hAnsi="Arial" w:cs="Arial"/>
          <w:i/>
          <w:iCs/>
          <w:sz w:val="18"/>
          <w:szCs w:val="18"/>
        </w:rPr>
        <w:t xml:space="preserve"> Laboratory 3 hours.</w:t>
      </w:r>
    </w:p>
    <w:p w:rsidR="006C6A49" w:rsidRDefault="006708AD"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Offered Fall semesters only.</w:t>
      </w:r>
    </w:p>
    <w:p w:rsidR="00FA3583" w:rsidRDefault="00FA3583" w:rsidP="00C40560">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Students</w:t>
      </w:r>
      <w:r w:rsidR="006708AD">
        <w:rPr>
          <w:rFonts w:ascii="Arial" w:hAnsi="Arial" w:cs="Arial"/>
          <w:sz w:val="18"/>
          <w:szCs w:val="18"/>
        </w:rPr>
        <w:t xml:space="preserve"> will survey the science of whole Earth inquiry and thereby includes the following topics: Scientific method, Earth systems, Earth materials, internal processes, surface processes, oceans, atmosphere, Earth origins, and Earth history. Students are introduced to important contributions to the study of these topics from the fields of geography, geology, oceanography, chemistry, astronomy, physics, and biology with special attention to the organizing paradigms of contributory disciplines such as Plate Tectonic Theory, the Theory of Evolution, and the Big Bang. Students will be offered a hands-on experience with Earth materials including rock and mineral identification, skills to gather scientific data, map reading, and critical thinking to solve problems.</w:t>
      </w:r>
    </w:p>
    <w:p w:rsidR="006708AD" w:rsidRPr="006708AD" w:rsidRDefault="006708AD" w:rsidP="00C40560">
      <w:pPr>
        <w:spacing w:after="80"/>
        <w:rPr>
          <w:rFonts w:ascii="Arial" w:hAnsi="Arial" w:cs="Arial"/>
          <w:strike/>
          <w:color w:val="FF0000"/>
          <w:sz w:val="18"/>
          <w:szCs w:val="18"/>
        </w:rPr>
      </w:pPr>
      <w:r w:rsidRPr="006708AD">
        <w:rPr>
          <w:rFonts w:ascii="Arial" w:hAnsi="Arial" w:cs="Arial"/>
          <w:strike/>
          <w:color w:val="FF0000"/>
          <w:sz w:val="18"/>
          <w:szCs w:val="18"/>
        </w:rPr>
        <w:t>(CSU GE Area B1 • IGETC Area 5A)</w:t>
      </w:r>
    </w:p>
    <w:p w:rsidR="00FA3583" w:rsidRPr="00823DAD" w:rsidRDefault="00FA3583" w:rsidP="00C40560">
      <w:pPr>
        <w:spacing w:after="80"/>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(CS</w:t>
      </w:r>
      <w:r w:rsidR="006708AD" w:rsidRPr="00823DAD">
        <w:rPr>
          <w:rFonts w:ascii="Arial" w:hAnsi="Arial" w:cs="Arial"/>
          <w:color w:val="70AD47" w:themeColor="accent6"/>
          <w:sz w:val="18"/>
          <w:szCs w:val="18"/>
          <w:u w:val="single"/>
        </w:rPr>
        <w:t xml:space="preserve">U GE Area </w:t>
      </w:r>
      <w:r w:rsidR="00344795">
        <w:rPr>
          <w:rFonts w:ascii="Arial" w:hAnsi="Arial" w:cs="Arial"/>
          <w:color w:val="70AD47" w:themeColor="accent6"/>
          <w:sz w:val="18"/>
          <w:szCs w:val="18"/>
          <w:u w:val="single"/>
        </w:rPr>
        <w:t xml:space="preserve">B1 and </w:t>
      </w:r>
      <w:r w:rsidR="006708AD" w:rsidRPr="00823DAD">
        <w:rPr>
          <w:rFonts w:ascii="Arial" w:hAnsi="Arial" w:cs="Arial"/>
          <w:color w:val="70AD47" w:themeColor="accent6"/>
          <w:sz w:val="18"/>
          <w:szCs w:val="18"/>
          <w:u w:val="single"/>
        </w:rPr>
        <w:t xml:space="preserve">B3 • IGETC Area </w:t>
      </w:r>
      <w:r w:rsidR="009B28FD">
        <w:rPr>
          <w:rFonts w:ascii="Arial" w:hAnsi="Arial" w:cs="Arial"/>
          <w:color w:val="70AD47" w:themeColor="accent6"/>
          <w:sz w:val="18"/>
          <w:szCs w:val="18"/>
          <w:u w:val="single"/>
        </w:rPr>
        <w:t xml:space="preserve">5A and </w:t>
      </w:r>
      <w:r w:rsidR="006708AD" w:rsidRPr="00823DAD">
        <w:rPr>
          <w:rFonts w:ascii="Arial" w:hAnsi="Arial" w:cs="Arial"/>
          <w:color w:val="70AD47" w:themeColor="accent6"/>
          <w:sz w:val="18"/>
          <w:szCs w:val="18"/>
          <w:u w:val="single"/>
        </w:rPr>
        <w:t>5C)</w:t>
      </w:r>
    </w:p>
    <w:p w:rsidR="000D19EE" w:rsidRDefault="000D19EE" w:rsidP="00FA3583">
      <w:pPr>
        <w:rPr>
          <w:rFonts w:ascii="Arial" w:hAnsi="Arial" w:cs="Arial"/>
          <w:color w:val="70AD47" w:themeColor="accent6"/>
          <w:sz w:val="18"/>
          <w:szCs w:val="18"/>
        </w:rPr>
      </w:pPr>
      <w:r>
        <w:rPr>
          <w:rStyle w:val="Emphasis"/>
          <w:rFonts w:ascii="Arial" w:hAnsi="Arial" w:cs="Arial"/>
          <w:sz w:val="18"/>
        </w:rPr>
        <w:t>C-ID: GEOL 121</w:t>
      </w:r>
    </w:p>
    <w:p w:rsidR="00FA3583" w:rsidRDefault="001943CA" w:rsidP="00FA3583">
      <w:pPr>
        <w:pStyle w:val="Heading2"/>
      </w:pPr>
      <w:r>
        <w:t>Education (EDUC)</w:t>
      </w:r>
    </w:p>
    <w:p w:rsidR="00FA3583" w:rsidRPr="00FB4065" w:rsidRDefault="00FA3583" w:rsidP="00FA3583">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203</w:t>
      </w:r>
      <w:r w:rsidR="001E285D">
        <w:rPr>
          <w:rFonts w:ascii="Arial" w:hAnsi="Arial" w:cs="Arial"/>
          <w:b/>
          <w:bCs/>
          <w:w w:val="95"/>
          <w:sz w:val="18"/>
          <w:szCs w:val="18"/>
        </w:rPr>
        <w:t xml:space="preserve"> </w:t>
      </w:r>
      <w:r w:rsidR="000D19EE">
        <w:rPr>
          <w:rFonts w:ascii="Arial" w:hAnsi="Arial" w:cs="Arial"/>
          <w:b/>
          <w:bCs/>
          <w:w w:val="95"/>
          <w:sz w:val="18"/>
          <w:szCs w:val="18"/>
        </w:rPr>
        <w:t>Education in American Society (3) UC:CSU</w:t>
      </w:r>
    </w:p>
    <w:p w:rsidR="006C6A49" w:rsidRDefault="00FA3583"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 xml:space="preserve">Lecture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FA3583" w:rsidRDefault="00FA3583" w:rsidP="00C40560">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Students</w:t>
      </w:r>
      <w:r w:rsidR="000D19EE">
        <w:rPr>
          <w:rFonts w:ascii="Arial" w:hAnsi="Arial" w:cs="Arial"/>
          <w:sz w:val="18"/>
          <w:szCs w:val="18"/>
        </w:rPr>
        <w:t xml:space="preserve"> examine the fundamental theories of the American educational institution</w:t>
      </w:r>
      <w:r w:rsidR="004950AF">
        <w:rPr>
          <w:rFonts w:ascii="Arial" w:hAnsi="Arial" w:cs="Arial"/>
          <w:sz w:val="18"/>
          <w:szCs w:val="18"/>
        </w:rPr>
        <w:t xml:space="preserve"> in its social, political, and economic contexts. Concepts and methods from the fields of sociology, philosophy, and the politics of education are used to analyze the current conditions of American schools. Consideration of contemporary issues, including the roles of the American school in a democratic, multi-cultural society is emphasized. Analysis of the historical, philosophical, and social foundations of education and of school organization are used to evaluate selected proposals and models for reform.</w:t>
      </w:r>
    </w:p>
    <w:p w:rsidR="00FA3583" w:rsidRPr="00823DAD" w:rsidRDefault="00FA3583" w:rsidP="00FA3583">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w:t>
      </w:r>
      <w:r w:rsidR="004950AF" w:rsidRPr="00823DAD">
        <w:rPr>
          <w:rFonts w:ascii="Arial" w:hAnsi="Arial" w:cs="Arial"/>
          <w:color w:val="70AD47" w:themeColor="accent6"/>
          <w:sz w:val="18"/>
          <w:szCs w:val="18"/>
          <w:u w:val="single"/>
        </w:rPr>
        <w:t>SU GE Area D • IGETC Area 4)</w:t>
      </w:r>
    </w:p>
    <w:p w:rsidR="00FA3583" w:rsidRDefault="001943CA" w:rsidP="00FA3583">
      <w:pPr>
        <w:pStyle w:val="Heading2"/>
      </w:pPr>
      <w:r>
        <w:lastRenderedPageBreak/>
        <w:t>French</w:t>
      </w:r>
    </w:p>
    <w:p w:rsidR="00FA3583" w:rsidRPr="00FB4065" w:rsidRDefault="00FA3583" w:rsidP="00FA3583">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001</w:t>
      </w:r>
      <w:r w:rsidR="004950AF">
        <w:rPr>
          <w:rFonts w:ascii="Arial" w:hAnsi="Arial" w:cs="Arial"/>
          <w:b/>
          <w:bCs/>
          <w:w w:val="95"/>
          <w:sz w:val="18"/>
          <w:szCs w:val="18"/>
        </w:rPr>
        <w:t xml:space="preserve"> Elementary French I (5) UC:CSU</w:t>
      </w:r>
    </w:p>
    <w:p w:rsidR="00FA3583" w:rsidRDefault="00E302E1"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Lecture 5</w:t>
      </w:r>
      <w:r w:rsidR="00FA3583">
        <w:rPr>
          <w:rFonts w:ascii="Arial" w:hAnsi="Arial" w:cs="Arial"/>
          <w:i/>
          <w:iCs/>
          <w:sz w:val="18"/>
          <w:szCs w:val="18"/>
        </w:rPr>
        <w:t xml:space="preserve"> </w:t>
      </w:r>
      <w:r w:rsidR="00FA3583" w:rsidRPr="00FB4065">
        <w:rPr>
          <w:rFonts w:ascii="Arial" w:hAnsi="Arial" w:cs="Arial"/>
          <w:i/>
          <w:iCs/>
          <w:sz w:val="18"/>
          <w:szCs w:val="18"/>
        </w:rPr>
        <w:t>hour</w:t>
      </w:r>
      <w:r w:rsidR="00FA3583">
        <w:rPr>
          <w:rFonts w:ascii="Arial" w:hAnsi="Arial" w:cs="Arial"/>
          <w:i/>
          <w:iCs/>
          <w:sz w:val="18"/>
          <w:szCs w:val="18"/>
        </w:rPr>
        <w:t>s</w:t>
      </w:r>
      <w:r w:rsidR="00FA3583" w:rsidRPr="00FB4065">
        <w:rPr>
          <w:rFonts w:ascii="Arial" w:hAnsi="Arial" w:cs="Arial"/>
          <w:i/>
          <w:iCs/>
          <w:sz w:val="18"/>
          <w:szCs w:val="18"/>
        </w:rPr>
        <w:t>.</w:t>
      </w:r>
    </w:p>
    <w:p w:rsidR="006C6A49" w:rsidRDefault="00E302E1"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Note: Students with previous knowledge of French should not enroll in French 001, but in a higher level. Native speakers should enroll in French 004, 005, or 006.</w:t>
      </w:r>
    </w:p>
    <w:p w:rsidR="00FA3583" w:rsidRDefault="00FA3583" w:rsidP="00C40560">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Students</w:t>
      </w:r>
      <w:r w:rsidR="00E302E1">
        <w:rPr>
          <w:rFonts w:ascii="Arial" w:hAnsi="Arial" w:cs="Arial"/>
          <w:sz w:val="18"/>
          <w:szCs w:val="18"/>
        </w:rPr>
        <w:t xml:space="preserve"> acquire the fundamentals of pronunciation and grammar, practical vocabulary, and useful phrases. Communicative interaction facilitates the acquisition of the four language skills (speaking, listening, reading, and writing) and focuses on French culture. The language of instruction is mainly French. English is used only when it is necessary to explain difficult grammatical concepts. Placement advisory: This course is equivalent to the first year of high-school French. Students with two years of high-school French should enroll in French 002.</w:t>
      </w:r>
    </w:p>
    <w:p w:rsidR="00E302E1" w:rsidRPr="00E302E1" w:rsidRDefault="00E302E1" w:rsidP="00C40560">
      <w:pPr>
        <w:spacing w:after="80"/>
        <w:rPr>
          <w:rFonts w:ascii="Arial" w:hAnsi="Arial" w:cs="Arial"/>
          <w:strike/>
          <w:color w:val="FF0000"/>
          <w:sz w:val="18"/>
          <w:szCs w:val="18"/>
        </w:rPr>
      </w:pPr>
      <w:r w:rsidRPr="00E302E1">
        <w:rPr>
          <w:rFonts w:ascii="Arial" w:hAnsi="Arial" w:cs="Arial"/>
          <w:strike/>
          <w:color w:val="FF0000"/>
          <w:sz w:val="18"/>
          <w:szCs w:val="18"/>
        </w:rPr>
        <w:t>(CSU GE Area C2)</w:t>
      </w:r>
    </w:p>
    <w:p w:rsidR="00FA3583" w:rsidRPr="00823DAD" w:rsidRDefault="00E302E1" w:rsidP="00FA3583">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w:t>
      </w:r>
      <w:r w:rsidR="001E5D8B">
        <w:rPr>
          <w:rFonts w:ascii="Arial" w:hAnsi="Arial" w:cs="Arial"/>
          <w:color w:val="70AD47" w:themeColor="accent6"/>
          <w:sz w:val="18"/>
          <w:szCs w:val="18"/>
          <w:u w:val="single"/>
        </w:rPr>
        <w:t xml:space="preserve">CSU GE Area C2 • </w:t>
      </w:r>
      <w:r w:rsidRPr="00823DAD">
        <w:rPr>
          <w:rFonts w:ascii="Arial" w:hAnsi="Arial" w:cs="Arial"/>
          <w:color w:val="70AD47" w:themeColor="accent6"/>
          <w:sz w:val="18"/>
          <w:szCs w:val="18"/>
          <w:u w:val="single"/>
        </w:rPr>
        <w:t>IGETC Area 6A)</w:t>
      </w:r>
    </w:p>
    <w:p w:rsidR="00FA3583" w:rsidRPr="00FB4065" w:rsidRDefault="00FA3583" w:rsidP="00FA3583">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002</w:t>
      </w:r>
      <w:r w:rsidR="00E302E1">
        <w:rPr>
          <w:rFonts w:ascii="Arial" w:hAnsi="Arial" w:cs="Arial"/>
          <w:b/>
          <w:bCs/>
          <w:w w:val="95"/>
          <w:sz w:val="18"/>
          <w:szCs w:val="18"/>
        </w:rPr>
        <w:t xml:space="preserve"> Elementary French II (5) UC:CSU</w:t>
      </w:r>
    </w:p>
    <w:p w:rsidR="00FA3583" w:rsidRDefault="00E302E1"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Lecture 5</w:t>
      </w:r>
      <w:r w:rsidR="00FA3583">
        <w:rPr>
          <w:rFonts w:ascii="Arial" w:hAnsi="Arial" w:cs="Arial"/>
          <w:i/>
          <w:iCs/>
          <w:sz w:val="18"/>
          <w:szCs w:val="18"/>
        </w:rPr>
        <w:t xml:space="preserve"> </w:t>
      </w:r>
      <w:r w:rsidR="00FA3583" w:rsidRPr="00FB4065">
        <w:rPr>
          <w:rFonts w:ascii="Arial" w:hAnsi="Arial" w:cs="Arial"/>
          <w:i/>
          <w:iCs/>
          <w:sz w:val="18"/>
          <w:szCs w:val="18"/>
        </w:rPr>
        <w:t>hour</w:t>
      </w:r>
      <w:r w:rsidR="00FA3583">
        <w:rPr>
          <w:rFonts w:ascii="Arial" w:hAnsi="Arial" w:cs="Arial"/>
          <w:i/>
          <w:iCs/>
          <w:sz w:val="18"/>
          <w:szCs w:val="18"/>
        </w:rPr>
        <w:t>s</w:t>
      </w:r>
      <w:r w:rsidR="00FA3583" w:rsidRPr="00FB4065">
        <w:rPr>
          <w:rFonts w:ascii="Arial" w:hAnsi="Arial" w:cs="Arial"/>
          <w:i/>
          <w:iCs/>
          <w:sz w:val="18"/>
          <w:szCs w:val="18"/>
        </w:rPr>
        <w:t>.</w:t>
      </w:r>
    </w:p>
    <w:p w:rsidR="00E302E1" w:rsidRDefault="00E302E1" w:rsidP="00FA3583">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Pr>
          <w:rFonts w:ascii="Arial" w:hAnsi="Arial" w:cs="Arial"/>
          <w:i/>
          <w:iCs/>
          <w:sz w:val="18"/>
          <w:szCs w:val="18"/>
        </w:rPr>
        <w:t>Prerequisite: French 001 or language proficiency equivalent to two years of high-school French with a grade of “C” or better.</w:t>
      </w:r>
    </w:p>
    <w:p w:rsidR="006C6A49" w:rsidRDefault="00E302E1" w:rsidP="00C4056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Note: Students with previous knowledge of French should not enroll in French 002, but in a higher level. Native speakers should enroll in French 004, 005, or 006.</w:t>
      </w:r>
    </w:p>
    <w:p w:rsidR="00FA3583" w:rsidRDefault="00FA3583" w:rsidP="004155EE">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Students</w:t>
      </w:r>
      <w:r w:rsidR="00E302E1">
        <w:rPr>
          <w:rFonts w:ascii="Arial" w:hAnsi="Arial" w:cs="Arial"/>
          <w:sz w:val="18"/>
          <w:szCs w:val="18"/>
        </w:rPr>
        <w:t xml:space="preserve"> continue to practice authentic language in communicative contexts and increase their listening, speaking, reading, and writing proficiency. Upon successful completion of this course, students are able to describe and narrate in the present, past, and future time frames with an increasing degree of grammatical accuracy and lexical detail. Students expand their awareness of the cultural diversity of the Francophone world. This class is equivalent to two years of high-school French. It is conducted entirely in French except for grammar clarification.</w:t>
      </w:r>
    </w:p>
    <w:p w:rsidR="00E302E1" w:rsidRPr="00E302E1" w:rsidRDefault="00E302E1" w:rsidP="004155EE">
      <w:pPr>
        <w:spacing w:after="80"/>
        <w:rPr>
          <w:rFonts w:ascii="Arial" w:hAnsi="Arial" w:cs="Arial"/>
          <w:strike/>
          <w:color w:val="FF0000"/>
          <w:sz w:val="18"/>
          <w:szCs w:val="18"/>
        </w:rPr>
      </w:pPr>
      <w:r w:rsidRPr="00E302E1">
        <w:rPr>
          <w:rFonts w:ascii="Arial" w:hAnsi="Arial" w:cs="Arial"/>
          <w:strike/>
          <w:color w:val="FF0000"/>
          <w:sz w:val="18"/>
          <w:szCs w:val="18"/>
        </w:rPr>
        <w:t xml:space="preserve">(CSU GE Area C2 </w:t>
      </w:r>
      <w:r w:rsidRPr="008B364C">
        <w:rPr>
          <w:rFonts w:ascii="Arial" w:hAnsi="Arial" w:cs="Arial"/>
          <w:strike/>
          <w:color w:val="FF0000"/>
          <w:sz w:val="18"/>
          <w:szCs w:val="18"/>
        </w:rPr>
        <w:t xml:space="preserve">• </w:t>
      </w:r>
      <w:r w:rsidR="008B364C" w:rsidRPr="008B364C">
        <w:rPr>
          <w:rFonts w:ascii="Arial" w:hAnsi="Arial" w:cs="Arial"/>
          <w:strike/>
          <w:color w:val="FF0000"/>
          <w:sz w:val="18"/>
          <w:szCs w:val="18"/>
        </w:rPr>
        <w:t xml:space="preserve">IGETC Area </w:t>
      </w:r>
      <w:r w:rsidRPr="008B364C">
        <w:rPr>
          <w:rFonts w:ascii="Arial" w:hAnsi="Arial" w:cs="Arial"/>
          <w:strike/>
          <w:color w:val="FF0000"/>
          <w:sz w:val="18"/>
          <w:szCs w:val="18"/>
        </w:rPr>
        <w:t>6A)</w:t>
      </w:r>
    </w:p>
    <w:p w:rsidR="00FA3583" w:rsidRPr="00823DAD" w:rsidRDefault="008B364C" w:rsidP="00FA3583">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w:t>
      </w:r>
      <w:r w:rsidR="001E5D8B">
        <w:rPr>
          <w:rFonts w:ascii="Arial" w:hAnsi="Arial" w:cs="Arial"/>
          <w:color w:val="70AD47" w:themeColor="accent6"/>
          <w:sz w:val="18"/>
          <w:szCs w:val="18"/>
          <w:u w:val="single"/>
        </w:rPr>
        <w:t xml:space="preserve">CSU GE Area C2 • </w:t>
      </w:r>
      <w:r w:rsidRPr="00823DAD">
        <w:rPr>
          <w:rFonts w:ascii="Arial" w:hAnsi="Arial" w:cs="Arial"/>
          <w:color w:val="70AD47" w:themeColor="accent6"/>
          <w:sz w:val="18"/>
          <w:szCs w:val="18"/>
          <w:u w:val="single"/>
        </w:rPr>
        <w:t>IGETC Area 3B and 6A)</w:t>
      </w:r>
    </w:p>
    <w:p w:rsidR="00FA3583" w:rsidRDefault="001943CA" w:rsidP="00FA3583">
      <w:pPr>
        <w:pStyle w:val="Heading2"/>
      </w:pPr>
      <w:r>
        <w:t>Health</w:t>
      </w:r>
    </w:p>
    <w:p w:rsidR="00FA3583" w:rsidRPr="00FB4065" w:rsidRDefault="00FA3583" w:rsidP="00FA3583">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043</w:t>
      </w:r>
      <w:r w:rsidR="008B364C">
        <w:rPr>
          <w:rFonts w:ascii="Arial" w:hAnsi="Arial" w:cs="Arial"/>
          <w:b/>
          <w:bCs/>
          <w:w w:val="95"/>
          <w:sz w:val="18"/>
          <w:szCs w:val="18"/>
        </w:rPr>
        <w:t xml:space="preserve"> </w:t>
      </w:r>
      <w:r w:rsidR="00237788">
        <w:rPr>
          <w:rFonts w:ascii="Arial" w:hAnsi="Arial" w:cs="Arial"/>
          <w:b/>
          <w:bCs/>
          <w:w w:val="95"/>
          <w:sz w:val="18"/>
          <w:szCs w:val="18"/>
        </w:rPr>
        <w:t>Men’s Health and Fitness (3) *UC:CSU</w:t>
      </w:r>
    </w:p>
    <w:p w:rsidR="006C6A49" w:rsidRDefault="00237788"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Lecture 2 hours. Laboratory 2 hours.</w:t>
      </w:r>
    </w:p>
    <w:p w:rsidR="00FA3583" w:rsidRDefault="00237788"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sz w:val="18"/>
        </w:rPr>
      </w:pPr>
      <w:r>
        <w:rPr>
          <w:rFonts w:ascii="Arial" w:hAnsi="Arial" w:cs="Arial"/>
          <w:sz w:val="18"/>
          <w:szCs w:val="18"/>
        </w:rPr>
        <w:t xml:space="preserve">This course is designed </w:t>
      </w:r>
      <w:r w:rsidRPr="00237788">
        <w:rPr>
          <w:rFonts w:ascii="Arial" w:hAnsi="Arial" w:cs="Arial"/>
          <w:sz w:val="18"/>
        </w:rPr>
        <w:t>to give students the knowledge and understanding of men’s health issues. During the physical fitness segment, students participate in aerobic, flexibility, and strength training activities, focusing on individual improvement. It studies topics such as domestic abuse and violence, stress, alcoholism, disease transmission and other physical, emotional and social topics related to men’s health, fitness and wellness. This class is open to students of all genders</w:t>
      </w:r>
      <w:r>
        <w:rPr>
          <w:rFonts w:ascii="Arial" w:hAnsi="Arial" w:cs="Arial"/>
          <w:sz w:val="18"/>
        </w:rPr>
        <w:t>.</w:t>
      </w:r>
    </w:p>
    <w:p w:rsidR="00237788" w:rsidRPr="00237788" w:rsidRDefault="00237788" w:rsidP="004155EE">
      <w:pPr>
        <w:spacing w:after="80"/>
        <w:rPr>
          <w:rStyle w:val="Emphasis"/>
          <w:rFonts w:ascii="Arial" w:hAnsi="Arial" w:cs="Arial"/>
          <w:sz w:val="18"/>
        </w:rPr>
      </w:pPr>
      <w:r w:rsidRPr="00237788">
        <w:rPr>
          <w:rStyle w:val="Emphasis"/>
          <w:rFonts w:ascii="Arial" w:hAnsi="Arial" w:cs="Arial"/>
          <w:sz w:val="18"/>
        </w:rPr>
        <w:t>*UC Credit Limit: Health 002, 007, 008, 011 and 043, any or all of these courses combined: maximum credit, one course.</w:t>
      </w:r>
    </w:p>
    <w:p w:rsidR="00FA3583" w:rsidRPr="00823DAD" w:rsidRDefault="00237788" w:rsidP="00FA3583">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(CSU GE Area E)</w:t>
      </w:r>
    </w:p>
    <w:p w:rsidR="00FA3583" w:rsidRDefault="001943CA" w:rsidP="00FA3583">
      <w:pPr>
        <w:pStyle w:val="Heading2"/>
      </w:pPr>
      <w:r>
        <w:t>History</w:t>
      </w:r>
    </w:p>
    <w:p w:rsidR="00FA3583" w:rsidRPr="00FB4065" w:rsidRDefault="00FA3583" w:rsidP="00FA3583">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019</w:t>
      </w:r>
      <w:r w:rsidR="00237788">
        <w:rPr>
          <w:rFonts w:ascii="Arial" w:hAnsi="Arial" w:cs="Arial"/>
          <w:b/>
          <w:bCs/>
          <w:w w:val="95"/>
          <w:sz w:val="18"/>
          <w:szCs w:val="18"/>
        </w:rPr>
        <w:t xml:space="preserve"> History of Mexico (3) UC:CSU</w:t>
      </w:r>
    </w:p>
    <w:p w:rsidR="006C6A49" w:rsidRDefault="00FA3583"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 xml:space="preserve">Lecture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FA3583" w:rsidRDefault="00FA3583" w:rsidP="004155EE">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Students</w:t>
      </w:r>
      <w:r w:rsidR="00237788">
        <w:rPr>
          <w:rFonts w:ascii="Arial" w:hAnsi="Arial" w:cs="Arial"/>
          <w:sz w:val="18"/>
          <w:szCs w:val="18"/>
        </w:rPr>
        <w:t xml:space="preserve"> examine the cultural, social, political, and economic history of Mexico from the pre-Columbian era to the present.</w:t>
      </w:r>
    </w:p>
    <w:p w:rsidR="00FA3583" w:rsidRPr="00823DAD" w:rsidRDefault="00FA3583" w:rsidP="00FA3583">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(CS</w:t>
      </w:r>
      <w:r w:rsidR="00237788" w:rsidRPr="00823DAD">
        <w:rPr>
          <w:rFonts w:ascii="Arial" w:hAnsi="Arial" w:cs="Arial"/>
          <w:color w:val="70AD47" w:themeColor="accent6"/>
          <w:sz w:val="18"/>
          <w:szCs w:val="18"/>
          <w:u w:val="single"/>
        </w:rPr>
        <w:t>U GE Area C2 and D • IGETC Area 3B and 4)</w:t>
      </w:r>
    </w:p>
    <w:p w:rsidR="00FA3583" w:rsidRPr="00FB4065" w:rsidRDefault="00FA3583" w:rsidP="00FA3583">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086</w:t>
      </w:r>
      <w:r w:rsidR="00237788">
        <w:rPr>
          <w:rFonts w:ascii="Arial" w:hAnsi="Arial" w:cs="Arial"/>
          <w:b/>
          <w:bCs/>
          <w:w w:val="95"/>
          <w:sz w:val="18"/>
          <w:szCs w:val="18"/>
        </w:rPr>
        <w:t xml:space="preserve"> Introduction to World Civilization I (3) UC:CSU</w:t>
      </w:r>
    </w:p>
    <w:p w:rsidR="006C6A49" w:rsidRDefault="00FA3583"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 xml:space="preserve">Lecture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FA3583" w:rsidRDefault="00FA3583" w:rsidP="004155EE">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Students</w:t>
      </w:r>
      <w:r w:rsidR="00237788">
        <w:rPr>
          <w:rFonts w:ascii="Arial" w:hAnsi="Arial" w:cs="Arial"/>
          <w:sz w:val="18"/>
          <w:szCs w:val="18"/>
        </w:rPr>
        <w:t xml:space="preserve"> examine world civilization from prehistory through the 1500’s, including Greek and Roman philosophies, Confucianism, Hinduism, Buddhism, Christianity, Islam, political institutions, social practices, literature, women’s status and cross-cultural influences.</w:t>
      </w:r>
    </w:p>
    <w:p w:rsidR="00237788" w:rsidRPr="00237788" w:rsidRDefault="00237788" w:rsidP="004155EE">
      <w:pPr>
        <w:spacing w:after="80"/>
        <w:rPr>
          <w:rFonts w:ascii="Arial" w:hAnsi="Arial" w:cs="Arial"/>
          <w:strike/>
          <w:color w:val="FF0000"/>
          <w:sz w:val="18"/>
          <w:szCs w:val="18"/>
        </w:rPr>
      </w:pPr>
      <w:r w:rsidRPr="00237788">
        <w:rPr>
          <w:rFonts w:ascii="Arial" w:hAnsi="Arial" w:cs="Arial"/>
          <w:strike/>
          <w:color w:val="FF0000"/>
          <w:sz w:val="18"/>
          <w:szCs w:val="18"/>
        </w:rPr>
        <w:t>(CSU GE Area C2 or D • IGETC Area 3B)</w:t>
      </w:r>
    </w:p>
    <w:p w:rsidR="00FA3583" w:rsidRPr="00823DAD" w:rsidRDefault="00FA3583" w:rsidP="004155EE">
      <w:pPr>
        <w:spacing w:after="80"/>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(CS</w:t>
      </w:r>
      <w:r w:rsidR="001E5D8B">
        <w:rPr>
          <w:rFonts w:ascii="Arial" w:hAnsi="Arial" w:cs="Arial"/>
          <w:color w:val="70AD47" w:themeColor="accent6"/>
          <w:sz w:val="18"/>
          <w:szCs w:val="18"/>
          <w:u w:val="single"/>
        </w:rPr>
        <w:t>U GE Area C2 or D • IGETC Area 3B or</w:t>
      </w:r>
      <w:r w:rsidR="00237788" w:rsidRPr="00823DAD">
        <w:rPr>
          <w:rFonts w:ascii="Arial" w:hAnsi="Arial" w:cs="Arial"/>
          <w:color w:val="70AD47" w:themeColor="accent6"/>
          <w:sz w:val="18"/>
          <w:szCs w:val="18"/>
          <w:u w:val="single"/>
        </w:rPr>
        <w:t xml:space="preserve"> 4)</w:t>
      </w:r>
    </w:p>
    <w:p w:rsidR="00237788" w:rsidRDefault="00237788" w:rsidP="00FA3583">
      <w:pPr>
        <w:rPr>
          <w:rFonts w:ascii="Arial" w:hAnsi="Arial" w:cs="Arial"/>
          <w:color w:val="70AD47" w:themeColor="accent6"/>
          <w:sz w:val="18"/>
          <w:szCs w:val="18"/>
        </w:rPr>
      </w:pPr>
      <w:r>
        <w:rPr>
          <w:rStyle w:val="Emphasis"/>
          <w:rFonts w:ascii="Arial" w:hAnsi="Arial" w:cs="Arial"/>
          <w:sz w:val="18"/>
        </w:rPr>
        <w:t>C-ID: HIST 150</w:t>
      </w:r>
    </w:p>
    <w:p w:rsidR="00FA3583" w:rsidRDefault="001943CA" w:rsidP="00FA3583">
      <w:pPr>
        <w:pStyle w:val="Heading2"/>
      </w:pPr>
      <w:r>
        <w:t>Italian</w:t>
      </w:r>
    </w:p>
    <w:p w:rsidR="00415F8F" w:rsidRPr="00FB4065" w:rsidRDefault="00415F8F" w:rsidP="00415F8F">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001</w:t>
      </w:r>
      <w:r w:rsidR="00237788">
        <w:rPr>
          <w:rFonts w:ascii="Arial" w:hAnsi="Arial" w:cs="Arial"/>
          <w:b/>
          <w:bCs/>
          <w:w w:val="95"/>
          <w:sz w:val="18"/>
          <w:szCs w:val="18"/>
        </w:rPr>
        <w:t xml:space="preserve"> </w:t>
      </w:r>
      <w:r w:rsidR="007F2169">
        <w:rPr>
          <w:rFonts w:ascii="Arial" w:hAnsi="Arial" w:cs="Arial"/>
          <w:b/>
          <w:bCs/>
          <w:w w:val="95"/>
          <w:sz w:val="18"/>
          <w:szCs w:val="18"/>
        </w:rPr>
        <w:t>Elementary Italian I (5) UC:CSU</w:t>
      </w:r>
    </w:p>
    <w:p w:rsidR="00415F8F" w:rsidRDefault="007F2169"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Lecture 5 hours.</w:t>
      </w:r>
    </w:p>
    <w:p w:rsidR="006C6A49" w:rsidRDefault="007F2169"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Note: Students with previous knowledge of Italian should not enroll in Italian 001 or 002, but in a higher level. Native speakers should enroll in Italian 003, 004, 005, or 006.</w:t>
      </w:r>
    </w:p>
    <w:p w:rsidR="00415F8F" w:rsidRDefault="007F2169" w:rsidP="004155EE">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Students acquire the fundamentals of pronunciation and grammar, practical vocabulary, and useful phrases. Communicative interaction facilitates the acquisition of the four language skills (speaking, listening, reading, and writing) and focuses on Italian culture. The language of instruction is mainly Italian. English is used only when it is necessary to explain difficult grammatical concepts. Students with two years of high-school Italian should enroll in Italian 002.</w:t>
      </w:r>
    </w:p>
    <w:p w:rsidR="00415F8F" w:rsidRPr="007F2169" w:rsidRDefault="00415F8F" w:rsidP="004155EE">
      <w:pPr>
        <w:spacing w:after="80"/>
        <w:rPr>
          <w:rFonts w:ascii="Arial" w:hAnsi="Arial" w:cs="Arial"/>
          <w:strike/>
          <w:color w:val="FF0000"/>
          <w:sz w:val="18"/>
          <w:szCs w:val="18"/>
        </w:rPr>
      </w:pPr>
      <w:r w:rsidRPr="007F2169">
        <w:rPr>
          <w:rFonts w:ascii="Arial" w:hAnsi="Arial" w:cs="Arial"/>
          <w:strike/>
          <w:color w:val="FF0000"/>
          <w:sz w:val="18"/>
          <w:szCs w:val="18"/>
        </w:rPr>
        <w:t>(CS</w:t>
      </w:r>
      <w:r w:rsidR="007F2169" w:rsidRPr="007F2169">
        <w:rPr>
          <w:rFonts w:ascii="Arial" w:hAnsi="Arial" w:cs="Arial"/>
          <w:strike/>
          <w:color w:val="FF0000"/>
          <w:sz w:val="18"/>
          <w:szCs w:val="18"/>
        </w:rPr>
        <w:t>U GE Area C2)</w:t>
      </w:r>
    </w:p>
    <w:p w:rsidR="007F2169" w:rsidRPr="00823DAD" w:rsidRDefault="007F2169" w:rsidP="00415F8F">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w:t>
      </w:r>
      <w:r w:rsidR="001E5D8B">
        <w:rPr>
          <w:rFonts w:ascii="Arial" w:hAnsi="Arial" w:cs="Arial"/>
          <w:color w:val="70AD47" w:themeColor="accent6"/>
          <w:sz w:val="18"/>
          <w:szCs w:val="18"/>
          <w:u w:val="single"/>
        </w:rPr>
        <w:t xml:space="preserve">CSU GE Area C2 • </w:t>
      </w:r>
      <w:r w:rsidRPr="00823DAD">
        <w:rPr>
          <w:rFonts w:ascii="Arial" w:hAnsi="Arial" w:cs="Arial"/>
          <w:color w:val="70AD47" w:themeColor="accent6"/>
          <w:sz w:val="18"/>
          <w:szCs w:val="18"/>
          <w:u w:val="single"/>
        </w:rPr>
        <w:t>IGETC Area 6A)</w:t>
      </w:r>
    </w:p>
    <w:p w:rsidR="00415F8F" w:rsidRPr="00FB4065" w:rsidRDefault="00415F8F" w:rsidP="00415F8F">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002</w:t>
      </w:r>
      <w:r w:rsidR="007F2169">
        <w:rPr>
          <w:rFonts w:ascii="Arial" w:hAnsi="Arial" w:cs="Arial"/>
          <w:b/>
          <w:bCs/>
          <w:w w:val="95"/>
          <w:sz w:val="18"/>
          <w:szCs w:val="18"/>
        </w:rPr>
        <w:t xml:space="preserve"> Elementary Italian II (5) UC:CSU</w:t>
      </w:r>
    </w:p>
    <w:p w:rsidR="007F2169" w:rsidRDefault="007F2169"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Lecture 5</w:t>
      </w:r>
      <w:r w:rsidR="00415F8F">
        <w:rPr>
          <w:rFonts w:ascii="Arial" w:hAnsi="Arial" w:cs="Arial"/>
          <w:i/>
          <w:iCs/>
          <w:sz w:val="18"/>
          <w:szCs w:val="18"/>
        </w:rPr>
        <w:t xml:space="preserve"> </w:t>
      </w:r>
      <w:r w:rsidR="00415F8F" w:rsidRPr="00FB4065">
        <w:rPr>
          <w:rFonts w:ascii="Arial" w:hAnsi="Arial" w:cs="Arial"/>
          <w:i/>
          <w:iCs/>
          <w:sz w:val="18"/>
          <w:szCs w:val="18"/>
        </w:rPr>
        <w:t>hour</w:t>
      </w:r>
      <w:r w:rsidR="00415F8F">
        <w:rPr>
          <w:rFonts w:ascii="Arial" w:hAnsi="Arial" w:cs="Arial"/>
          <w:i/>
          <w:iCs/>
          <w:sz w:val="18"/>
          <w:szCs w:val="18"/>
        </w:rPr>
        <w:t>s</w:t>
      </w:r>
      <w:r w:rsidR="00415F8F" w:rsidRPr="00FB4065">
        <w:rPr>
          <w:rFonts w:ascii="Arial" w:hAnsi="Arial" w:cs="Arial"/>
          <w:i/>
          <w:iCs/>
          <w:sz w:val="18"/>
          <w:szCs w:val="18"/>
        </w:rPr>
        <w:t>.</w:t>
      </w:r>
    </w:p>
    <w:p w:rsidR="007F2169" w:rsidRDefault="007F2169"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Prerequisite: Italian 001 with a grade of “C” or better or language proficiency equivalent to two years of high-school Italian.</w:t>
      </w:r>
    </w:p>
    <w:p w:rsidR="006C6A49" w:rsidRDefault="007F2169"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Note: Students with previous knowledge of Italian should not enroll in Italian 001 or 002, but in a higher level. Native speakers should enroll in Italian 003, 004, 005, or 006.</w:t>
      </w:r>
    </w:p>
    <w:p w:rsidR="00415F8F" w:rsidRDefault="00415F8F" w:rsidP="004155EE">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Students</w:t>
      </w:r>
      <w:r w:rsidR="007F2169">
        <w:rPr>
          <w:rFonts w:ascii="Arial" w:hAnsi="Arial" w:cs="Arial"/>
          <w:sz w:val="18"/>
          <w:szCs w:val="18"/>
        </w:rPr>
        <w:t xml:space="preserve"> continue to practice authentic language in communicative contexts and increase their listening, speaking, reading, and writing proficiency. Upon successful completion of this course, students are able to describe and narrate in the present, past, and future time frames with an increasing degree of grammatical accuracy and lexical detail. Students expand their awareness of the cultural significance and influence of Italy in Western culture. This class is conducted entirely in Italian except for grammar clarification.</w:t>
      </w:r>
    </w:p>
    <w:p w:rsidR="00415F8F" w:rsidRPr="00263F17" w:rsidRDefault="00415F8F" w:rsidP="004155EE">
      <w:pPr>
        <w:spacing w:after="80"/>
        <w:rPr>
          <w:rFonts w:ascii="Arial" w:hAnsi="Arial" w:cs="Arial"/>
          <w:strike/>
          <w:color w:val="FF0000"/>
          <w:sz w:val="18"/>
          <w:szCs w:val="18"/>
        </w:rPr>
      </w:pPr>
      <w:r w:rsidRPr="00263F17">
        <w:rPr>
          <w:rFonts w:ascii="Arial" w:hAnsi="Arial" w:cs="Arial"/>
          <w:strike/>
          <w:color w:val="FF0000"/>
          <w:sz w:val="18"/>
          <w:szCs w:val="18"/>
        </w:rPr>
        <w:t>(CS</w:t>
      </w:r>
      <w:r w:rsidR="007F2169" w:rsidRPr="00263F17">
        <w:rPr>
          <w:rFonts w:ascii="Arial" w:hAnsi="Arial" w:cs="Arial"/>
          <w:strike/>
          <w:color w:val="FF0000"/>
          <w:sz w:val="18"/>
          <w:szCs w:val="18"/>
        </w:rPr>
        <w:t>U GE Area C2 • IGETC Area 6A)</w:t>
      </w:r>
    </w:p>
    <w:p w:rsidR="00263F17" w:rsidRPr="00823DAD" w:rsidRDefault="00263F17" w:rsidP="00415F8F">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w:t>
      </w:r>
      <w:r w:rsidR="001E5D8B">
        <w:rPr>
          <w:rFonts w:ascii="Arial" w:hAnsi="Arial" w:cs="Arial"/>
          <w:color w:val="70AD47" w:themeColor="accent6"/>
          <w:sz w:val="18"/>
          <w:szCs w:val="18"/>
          <w:u w:val="single"/>
        </w:rPr>
        <w:t xml:space="preserve">CSU GE Area C2 • </w:t>
      </w:r>
      <w:r w:rsidRPr="00823DAD">
        <w:rPr>
          <w:rFonts w:ascii="Arial" w:hAnsi="Arial" w:cs="Arial"/>
          <w:color w:val="70AD47" w:themeColor="accent6"/>
          <w:sz w:val="18"/>
          <w:szCs w:val="18"/>
          <w:u w:val="single"/>
        </w:rPr>
        <w:t xml:space="preserve">IGETC Area 3B </w:t>
      </w:r>
      <w:r w:rsidR="001E5D8B">
        <w:rPr>
          <w:rFonts w:ascii="Arial" w:hAnsi="Arial" w:cs="Arial"/>
          <w:color w:val="70AD47" w:themeColor="accent6"/>
          <w:sz w:val="18"/>
          <w:szCs w:val="18"/>
          <w:u w:val="single"/>
        </w:rPr>
        <w:t>+</w:t>
      </w:r>
      <w:r w:rsidRPr="00823DAD">
        <w:rPr>
          <w:rFonts w:ascii="Arial" w:hAnsi="Arial" w:cs="Arial"/>
          <w:color w:val="70AD47" w:themeColor="accent6"/>
          <w:sz w:val="18"/>
          <w:szCs w:val="18"/>
          <w:u w:val="single"/>
        </w:rPr>
        <w:t xml:space="preserve"> 6A)</w:t>
      </w:r>
    </w:p>
    <w:p w:rsidR="00FA3583" w:rsidRDefault="001943CA" w:rsidP="00415F8F">
      <w:pPr>
        <w:pStyle w:val="Heading2"/>
      </w:pPr>
      <w:r>
        <w:lastRenderedPageBreak/>
        <w:t>Kinesiology (KIN)</w:t>
      </w:r>
    </w:p>
    <w:p w:rsidR="00415F8F" w:rsidRPr="00FB4065" w:rsidRDefault="00415F8F" w:rsidP="00415F8F">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332</w:t>
      </w:r>
      <w:r w:rsidR="00263F17">
        <w:rPr>
          <w:rFonts w:ascii="Arial" w:hAnsi="Arial" w:cs="Arial"/>
          <w:b/>
          <w:bCs/>
          <w:w w:val="95"/>
          <w:sz w:val="18"/>
          <w:szCs w:val="18"/>
        </w:rPr>
        <w:t xml:space="preserve"> Step Aerobics (1) CSU</w:t>
      </w:r>
    </w:p>
    <w:p w:rsidR="006C6A49" w:rsidRDefault="00263F17"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Laboratory 3 hours.</w:t>
      </w:r>
    </w:p>
    <w:p w:rsidR="00415F8F" w:rsidRDefault="00263F17" w:rsidP="004155EE">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In this course students improve their cardiovascular fitness and strengthen select muscle groups by performing stepping skills in rhythm with music. Stepping is primarily a low impact aerobic exercise. Activity includes muscle conditioning and flexibility exercises.</w:t>
      </w:r>
    </w:p>
    <w:p w:rsidR="00415F8F" w:rsidRPr="00823DAD" w:rsidRDefault="00415F8F" w:rsidP="00415F8F">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(CS</w:t>
      </w:r>
      <w:r w:rsidR="00263F17" w:rsidRPr="00823DAD">
        <w:rPr>
          <w:rFonts w:ascii="Arial" w:hAnsi="Arial" w:cs="Arial"/>
          <w:color w:val="70AD47" w:themeColor="accent6"/>
          <w:sz w:val="18"/>
          <w:szCs w:val="18"/>
          <w:u w:val="single"/>
        </w:rPr>
        <w:t>U GE Area E)</w:t>
      </w:r>
    </w:p>
    <w:p w:rsidR="00415F8F" w:rsidRPr="00FB4065" w:rsidRDefault="00415F8F" w:rsidP="00415F8F">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334-1</w:t>
      </w:r>
      <w:r w:rsidR="00263F17">
        <w:rPr>
          <w:rFonts w:ascii="Arial" w:hAnsi="Arial" w:cs="Arial"/>
          <w:b/>
          <w:bCs/>
          <w:w w:val="95"/>
          <w:sz w:val="18"/>
          <w:szCs w:val="18"/>
        </w:rPr>
        <w:t xml:space="preserve"> Fitness Walking I (1) *UC:CSU</w:t>
      </w:r>
    </w:p>
    <w:p w:rsidR="006C6A49" w:rsidRDefault="00263F17"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Laboratory 3 hours.</w:t>
      </w:r>
    </w:p>
    <w:p w:rsidR="00415F8F" w:rsidRDefault="00263F17"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sz w:val="18"/>
          <w:szCs w:val="18"/>
        </w:rPr>
      </w:pPr>
      <w:r>
        <w:rPr>
          <w:rFonts w:ascii="Arial" w:hAnsi="Arial" w:cs="Arial"/>
          <w:sz w:val="18"/>
          <w:szCs w:val="18"/>
        </w:rPr>
        <w:t>In this course the student will focus on achieving cardiovascular fitness and a healthy lifestyle through walking. Topics taught in this course are: basic fitness walking principles, proper technique, shoe selection, posture, gait, walking styles, flexibility, clothing, safety limitations, assessing fitness level and the physical health benefits from walking.</w:t>
      </w:r>
    </w:p>
    <w:p w:rsidR="00263F17" w:rsidRPr="00263F17" w:rsidRDefault="00263F17" w:rsidP="004F5242">
      <w:pPr>
        <w:spacing w:after="120"/>
        <w:rPr>
          <w:rStyle w:val="Emphasis"/>
          <w:rFonts w:ascii="Arial" w:hAnsi="Arial" w:cs="Arial"/>
          <w:sz w:val="18"/>
        </w:rPr>
      </w:pPr>
      <w:r w:rsidRPr="00263F17">
        <w:rPr>
          <w:rStyle w:val="Emphasis"/>
          <w:rFonts w:ascii="Arial" w:hAnsi="Arial" w:cs="Arial"/>
          <w:sz w:val="18"/>
        </w:rPr>
        <w:t>*UC Credit Limit: Any or all of these PE Activity courses combined: maximum credit, 4 units.</w:t>
      </w:r>
    </w:p>
    <w:p w:rsidR="00415F8F" w:rsidRPr="00823DAD" w:rsidRDefault="00415F8F" w:rsidP="00415F8F">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(CS</w:t>
      </w:r>
      <w:r w:rsidR="00263F17" w:rsidRPr="00823DAD">
        <w:rPr>
          <w:rFonts w:ascii="Arial" w:hAnsi="Arial" w:cs="Arial"/>
          <w:color w:val="70AD47" w:themeColor="accent6"/>
          <w:sz w:val="18"/>
          <w:szCs w:val="18"/>
          <w:u w:val="single"/>
        </w:rPr>
        <w:t>U GE Area E)</w:t>
      </w:r>
    </w:p>
    <w:p w:rsidR="00415F8F" w:rsidRPr="00FB4065" w:rsidRDefault="00415F8F" w:rsidP="00415F8F">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340-1</w:t>
      </w:r>
      <w:r w:rsidR="00263F17">
        <w:rPr>
          <w:rFonts w:ascii="Arial" w:hAnsi="Arial" w:cs="Arial"/>
          <w:b/>
          <w:bCs/>
          <w:w w:val="95"/>
          <w:sz w:val="18"/>
          <w:szCs w:val="18"/>
        </w:rPr>
        <w:t xml:space="preserve"> T’ai Chi Ch’uan I (1) UC:CSU</w:t>
      </w:r>
    </w:p>
    <w:p w:rsidR="00FD4501" w:rsidRDefault="00263F17"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Laboratory 3 hours.</w:t>
      </w:r>
    </w:p>
    <w:p w:rsidR="00415F8F" w:rsidRDefault="00263F17" w:rsidP="004155EE">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This course introduces T’ai chi ch’uan, an internal martial art, designed to increase physical and mental strength by incorporating energy circulation, breathing, and mindfulness. Students will study and practice stances and movement sequences that improve joint stability, postural alignment, flexibility, balance, and relaxation to manage stress and improve health.</w:t>
      </w:r>
    </w:p>
    <w:p w:rsidR="00415F8F" w:rsidRPr="00823DAD" w:rsidRDefault="00415F8F" w:rsidP="00415F8F">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(CS</w:t>
      </w:r>
      <w:r w:rsidR="00263F17" w:rsidRPr="00823DAD">
        <w:rPr>
          <w:rFonts w:ascii="Arial" w:hAnsi="Arial" w:cs="Arial"/>
          <w:color w:val="70AD47" w:themeColor="accent6"/>
          <w:sz w:val="18"/>
          <w:szCs w:val="18"/>
          <w:u w:val="single"/>
        </w:rPr>
        <w:t>U GE Area E)</w:t>
      </w:r>
    </w:p>
    <w:p w:rsidR="00415F8F" w:rsidRPr="00FB4065" w:rsidRDefault="00415F8F" w:rsidP="00415F8F">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340-2</w:t>
      </w:r>
      <w:r w:rsidR="00263F17">
        <w:rPr>
          <w:rFonts w:ascii="Arial" w:hAnsi="Arial" w:cs="Arial"/>
          <w:b/>
          <w:bCs/>
          <w:w w:val="95"/>
          <w:sz w:val="18"/>
          <w:szCs w:val="18"/>
        </w:rPr>
        <w:t xml:space="preserve"> T’ai Chi Ch’uan II (1) UC:CSU</w:t>
      </w:r>
    </w:p>
    <w:p w:rsidR="00415F8F" w:rsidRDefault="00263F17"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Laboratory 3 hours.</w:t>
      </w:r>
    </w:p>
    <w:p w:rsidR="00FD4501" w:rsidRDefault="00263F17"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Prerequisite: Kinesiology 340-1 with a grade of “C” or better.</w:t>
      </w:r>
    </w:p>
    <w:p w:rsidR="00415F8F" w:rsidRDefault="00263F17" w:rsidP="004155EE">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This course continues the study and practice of T’ai chi ch’uan, an internal martial art, designed to increase physical and mental strength by incorporating energy circulation, breathing, and mindfulness. Students focus on skill progression and martial arts applications to improve physical performance, manage stress, and improve health.</w:t>
      </w:r>
    </w:p>
    <w:p w:rsidR="00415F8F" w:rsidRPr="00823DAD" w:rsidRDefault="00415F8F" w:rsidP="00415F8F">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(CS</w:t>
      </w:r>
      <w:r w:rsidR="00263F17" w:rsidRPr="00823DAD">
        <w:rPr>
          <w:rFonts w:ascii="Arial" w:hAnsi="Arial" w:cs="Arial"/>
          <w:color w:val="70AD47" w:themeColor="accent6"/>
          <w:sz w:val="18"/>
          <w:szCs w:val="18"/>
          <w:u w:val="single"/>
        </w:rPr>
        <w:t>U GE Area E)</w:t>
      </w:r>
    </w:p>
    <w:p w:rsidR="00415F8F" w:rsidRDefault="001943CA" w:rsidP="00415F8F">
      <w:pPr>
        <w:pStyle w:val="Heading2"/>
      </w:pPr>
      <w:r>
        <w:t>Multimedia (MULTIMD)</w:t>
      </w:r>
    </w:p>
    <w:p w:rsidR="00415F8F" w:rsidRPr="00FB4065" w:rsidRDefault="00415F8F" w:rsidP="00415F8F">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110</w:t>
      </w:r>
      <w:r w:rsidR="00263F17">
        <w:rPr>
          <w:rFonts w:ascii="Arial" w:hAnsi="Arial" w:cs="Arial"/>
          <w:b/>
          <w:bCs/>
          <w:w w:val="95"/>
          <w:sz w:val="18"/>
          <w:szCs w:val="18"/>
        </w:rPr>
        <w:t xml:space="preserve"> Visual Communication (3) UC:CSU</w:t>
      </w:r>
    </w:p>
    <w:p w:rsidR="00FD4501" w:rsidRDefault="00263F17"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Lecture 2 hours. Laboratory 2 hours.</w:t>
      </w:r>
    </w:p>
    <w:p w:rsidR="00415F8F" w:rsidRDefault="00415F8F" w:rsidP="004155EE">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Students</w:t>
      </w:r>
      <w:r w:rsidR="00263F17">
        <w:rPr>
          <w:rFonts w:ascii="Arial" w:hAnsi="Arial" w:cs="Arial"/>
          <w:sz w:val="18"/>
          <w:szCs w:val="18"/>
        </w:rPr>
        <w:t xml:space="preserve"> develop essential skills needed to create and design digital artwork and explore the different roles, skill sets, jobs, software, and hardware needed to develop audio, videos, graphics, games, animation and other artwork intended for interactive delivery.</w:t>
      </w:r>
    </w:p>
    <w:p w:rsidR="008D45DE" w:rsidRPr="008D45DE" w:rsidRDefault="00415F8F" w:rsidP="004155EE">
      <w:pPr>
        <w:spacing w:after="80"/>
        <w:rPr>
          <w:rFonts w:ascii="Arial" w:hAnsi="Arial" w:cs="Arial"/>
          <w:strike/>
          <w:color w:val="FF0000"/>
          <w:sz w:val="18"/>
          <w:szCs w:val="18"/>
        </w:rPr>
      </w:pPr>
      <w:r w:rsidRPr="008D45DE">
        <w:rPr>
          <w:rFonts w:ascii="Arial" w:hAnsi="Arial" w:cs="Arial"/>
          <w:strike/>
          <w:color w:val="FF0000"/>
          <w:sz w:val="18"/>
          <w:szCs w:val="18"/>
        </w:rPr>
        <w:t>(CS</w:t>
      </w:r>
      <w:r w:rsidR="004155EE">
        <w:rPr>
          <w:rFonts w:ascii="Arial" w:hAnsi="Arial" w:cs="Arial"/>
          <w:strike/>
          <w:color w:val="FF0000"/>
          <w:sz w:val="18"/>
          <w:szCs w:val="18"/>
        </w:rPr>
        <w:t>U GE Area C2)</w:t>
      </w:r>
    </w:p>
    <w:p w:rsidR="00263F17" w:rsidRPr="00823DAD" w:rsidRDefault="00263F17" w:rsidP="00415F8F">
      <w:pPr>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w:t>
      </w:r>
      <w:r w:rsidR="001E5D8B">
        <w:rPr>
          <w:rFonts w:ascii="Arial" w:hAnsi="Arial" w:cs="Arial"/>
          <w:color w:val="70AD47" w:themeColor="accent6"/>
          <w:sz w:val="18"/>
          <w:szCs w:val="18"/>
          <w:u w:val="single"/>
        </w:rPr>
        <w:t xml:space="preserve">CSU GE Area C2 • </w:t>
      </w:r>
      <w:r w:rsidRPr="00823DAD">
        <w:rPr>
          <w:rFonts w:ascii="Arial" w:hAnsi="Arial" w:cs="Arial"/>
          <w:color w:val="70AD47" w:themeColor="accent6"/>
          <w:sz w:val="18"/>
          <w:szCs w:val="18"/>
          <w:u w:val="single"/>
        </w:rPr>
        <w:t>IGETC Area 3B)</w:t>
      </w:r>
    </w:p>
    <w:p w:rsidR="00415F8F" w:rsidRDefault="001943CA" w:rsidP="00415F8F">
      <w:pPr>
        <w:pStyle w:val="Heading2"/>
      </w:pPr>
      <w:r>
        <w:t>Plant Science (PLNT SC)</w:t>
      </w:r>
    </w:p>
    <w:p w:rsidR="00415F8F" w:rsidRPr="00FB4065" w:rsidRDefault="00415F8F" w:rsidP="00415F8F">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103</w:t>
      </w:r>
      <w:r w:rsidR="008D45DE">
        <w:rPr>
          <w:rFonts w:ascii="Arial" w:hAnsi="Arial" w:cs="Arial"/>
          <w:b/>
          <w:bCs/>
          <w:w w:val="95"/>
          <w:sz w:val="18"/>
          <w:szCs w:val="18"/>
        </w:rPr>
        <w:t xml:space="preserve"> Introduction to Soil Science (3) UC:CSU</w:t>
      </w:r>
    </w:p>
    <w:p w:rsidR="00FD4501" w:rsidRDefault="008D45DE"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Lecture 2 hours. Laboratory 2 hours.</w:t>
      </w:r>
    </w:p>
    <w:p w:rsidR="00415F8F" w:rsidRDefault="008D45DE" w:rsidP="004155EE">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This course involves the study of the physical, chemical and biological properties of soil. Students will learn about soil classification, and its derivation, use, and function. Management issues, including erosion, moisture retention, structure, cultivation, organic matter and microbiology will also be covered. In the laboratory, students will participate in experiments involving soil type, classification, soil reaction, soil fertility and physical properties of soil. The laboratory portion is a requirement of this class.</w:t>
      </w:r>
    </w:p>
    <w:p w:rsidR="00415F8F" w:rsidRPr="008D45DE" w:rsidRDefault="00415F8F" w:rsidP="004155EE">
      <w:pPr>
        <w:spacing w:after="80"/>
        <w:rPr>
          <w:rFonts w:ascii="Arial" w:hAnsi="Arial" w:cs="Arial"/>
          <w:strike/>
          <w:color w:val="FF0000"/>
          <w:sz w:val="18"/>
          <w:szCs w:val="18"/>
        </w:rPr>
      </w:pPr>
      <w:r w:rsidRPr="008D45DE">
        <w:rPr>
          <w:rFonts w:ascii="Arial" w:hAnsi="Arial" w:cs="Arial"/>
          <w:strike/>
          <w:color w:val="FF0000"/>
          <w:sz w:val="18"/>
          <w:szCs w:val="18"/>
        </w:rPr>
        <w:t>(CS</w:t>
      </w:r>
      <w:r w:rsidR="008D45DE" w:rsidRPr="008D45DE">
        <w:rPr>
          <w:rFonts w:ascii="Arial" w:hAnsi="Arial" w:cs="Arial"/>
          <w:strike/>
          <w:color w:val="FF0000"/>
          <w:sz w:val="18"/>
          <w:szCs w:val="18"/>
        </w:rPr>
        <w:t>U GE Area B1)</w:t>
      </w:r>
    </w:p>
    <w:p w:rsidR="008D45DE" w:rsidRPr="00823DAD" w:rsidRDefault="001E5D8B" w:rsidP="004155EE">
      <w:pPr>
        <w:spacing w:after="80"/>
        <w:rPr>
          <w:rFonts w:ascii="Arial" w:hAnsi="Arial" w:cs="Arial"/>
          <w:color w:val="70AD47" w:themeColor="accent6"/>
          <w:sz w:val="18"/>
          <w:szCs w:val="18"/>
          <w:u w:val="single"/>
        </w:rPr>
      </w:pPr>
      <w:r>
        <w:rPr>
          <w:rFonts w:ascii="Arial" w:hAnsi="Arial" w:cs="Arial"/>
          <w:color w:val="70AD47" w:themeColor="accent6"/>
          <w:sz w:val="18"/>
          <w:szCs w:val="18"/>
          <w:u w:val="single"/>
        </w:rPr>
        <w:t>(CSU GE Area B1 + B3 • IGETC Area 5A +</w:t>
      </w:r>
      <w:r w:rsidR="008D45DE" w:rsidRPr="00823DAD">
        <w:rPr>
          <w:rFonts w:ascii="Arial" w:hAnsi="Arial" w:cs="Arial"/>
          <w:color w:val="70AD47" w:themeColor="accent6"/>
          <w:sz w:val="18"/>
          <w:szCs w:val="18"/>
          <w:u w:val="single"/>
        </w:rPr>
        <w:t xml:space="preserve"> 5C)</w:t>
      </w:r>
    </w:p>
    <w:p w:rsidR="008D45DE" w:rsidRDefault="008D45DE" w:rsidP="00415F8F">
      <w:pPr>
        <w:rPr>
          <w:rFonts w:ascii="Arial" w:hAnsi="Arial" w:cs="Arial"/>
          <w:color w:val="70AD47" w:themeColor="accent6"/>
          <w:sz w:val="18"/>
          <w:szCs w:val="18"/>
        </w:rPr>
      </w:pPr>
      <w:r>
        <w:rPr>
          <w:rStyle w:val="Emphasis"/>
          <w:rFonts w:ascii="Arial" w:hAnsi="Arial" w:cs="Arial"/>
          <w:sz w:val="18"/>
        </w:rPr>
        <w:t>C-ID: AG-PS 128 L</w:t>
      </w:r>
    </w:p>
    <w:p w:rsidR="00415F8F" w:rsidRPr="00FB4065" w:rsidRDefault="00415F8F" w:rsidP="00415F8F">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711</w:t>
      </w:r>
      <w:r w:rsidR="008D45DE">
        <w:rPr>
          <w:rFonts w:ascii="Arial" w:hAnsi="Arial" w:cs="Arial"/>
          <w:b/>
          <w:bCs/>
          <w:w w:val="95"/>
          <w:sz w:val="18"/>
          <w:szCs w:val="18"/>
        </w:rPr>
        <w:t xml:space="preserve"> Introduction to Plant Science (3) UC:CSU</w:t>
      </w:r>
    </w:p>
    <w:p w:rsidR="006C6A49" w:rsidRDefault="00415F8F"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 xml:space="preserve">Lecture </w:t>
      </w:r>
      <w:r w:rsidR="008D45DE">
        <w:rPr>
          <w:rFonts w:ascii="Arial" w:hAnsi="Arial" w:cs="Arial"/>
          <w:i/>
          <w:iCs/>
          <w:sz w:val="18"/>
          <w:szCs w:val="18"/>
        </w:rPr>
        <w:t>2</w:t>
      </w:r>
      <w:r>
        <w:rPr>
          <w:rFonts w:ascii="Arial" w:hAnsi="Arial" w:cs="Arial"/>
          <w:i/>
          <w:iCs/>
          <w:sz w:val="18"/>
          <w:szCs w:val="18"/>
        </w:rPr>
        <w:t xml:space="preserve">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r w:rsidR="008D45DE">
        <w:rPr>
          <w:rFonts w:ascii="Arial" w:hAnsi="Arial" w:cs="Arial"/>
          <w:i/>
          <w:iCs/>
          <w:sz w:val="18"/>
          <w:szCs w:val="18"/>
        </w:rPr>
        <w:t xml:space="preserve"> Laboratory 2 hours.</w:t>
      </w:r>
    </w:p>
    <w:p w:rsidR="00415F8F" w:rsidRDefault="00415F8F" w:rsidP="004155EE">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Students</w:t>
      </w:r>
      <w:r w:rsidR="008D45DE">
        <w:rPr>
          <w:rFonts w:ascii="Arial" w:hAnsi="Arial" w:cs="Arial"/>
          <w:sz w:val="18"/>
          <w:szCs w:val="18"/>
        </w:rPr>
        <w:t xml:space="preserve"> explore plant science including structure and anatomy, growth processes, propagation, physiology, growth media, biological competitors, and post-harvest factors of food, fiber, and ornamental plants. Students gain appropriate plant science technology skills in the required laboratory.</w:t>
      </w:r>
    </w:p>
    <w:p w:rsidR="00415F8F" w:rsidRPr="00823DAD" w:rsidRDefault="00415F8F" w:rsidP="004155EE">
      <w:pPr>
        <w:spacing w:after="80"/>
        <w:rPr>
          <w:rFonts w:ascii="Arial" w:hAnsi="Arial" w:cs="Arial"/>
          <w:color w:val="70AD47" w:themeColor="accent6"/>
          <w:sz w:val="18"/>
          <w:szCs w:val="18"/>
          <w:u w:val="single"/>
        </w:rPr>
      </w:pPr>
      <w:r w:rsidRPr="00823DAD">
        <w:rPr>
          <w:rFonts w:ascii="Arial" w:hAnsi="Arial" w:cs="Arial"/>
          <w:color w:val="70AD47" w:themeColor="accent6"/>
          <w:sz w:val="18"/>
          <w:szCs w:val="18"/>
          <w:u w:val="single"/>
        </w:rPr>
        <w:t>(CS</w:t>
      </w:r>
      <w:r w:rsidR="001E5D8B">
        <w:rPr>
          <w:rFonts w:ascii="Arial" w:hAnsi="Arial" w:cs="Arial"/>
          <w:color w:val="70AD47" w:themeColor="accent6"/>
          <w:sz w:val="18"/>
          <w:szCs w:val="18"/>
          <w:u w:val="single"/>
        </w:rPr>
        <w:t>U GE Area B2 +</w:t>
      </w:r>
      <w:r w:rsidR="008D45DE" w:rsidRPr="00823DAD">
        <w:rPr>
          <w:rFonts w:ascii="Arial" w:hAnsi="Arial" w:cs="Arial"/>
          <w:color w:val="70AD47" w:themeColor="accent6"/>
          <w:sz w:val="18"/>
          <w:szCs w:val="18"/>
          <w:u w:val="single"/>
        </w:rPr>
        <w:t xml:space="preserve"> B3 • IGETC Area 5B </w:t>
      </w:r>
      <w:r w:rsidR="001E5D8B">
        <w:rPr>
          <w:rFonts w:ascii="Arial" w:hAnsi="Arial" w:cs="Arial"/>
          <w:color w:val="70AD47" w:themeColor="accent6"/>
          <w:sz w:val="18"/>
          <w:szCs w:val="18"/>
          <w:u w:val="single"/>
        </w:rPr>
        <w:t>+</w:t>
      </w:r>
      <w:r w:rsidR="008D45DE" w:rsidRPr="00823DAD">
        <w:rPr>
          <w:rFonts w:ascii="Arial" w:hAnsi="Arial" w:cs="Arial"/>
          <w:color w:val="70AD47" w:themeColor="accent6"/>
          <w:sz w:val="18"/>
          <w:szCs w:val="18"/>
          <w:u w:val="single"/>
        </w:rPr>
        <w:t xml:space="preserve"> 5C)</w:t>
      </w:r>
    </w:p>
    <w:p w:rsidR="008D45DE" w:rsidRDefault="008D45DE" w:rsidP="00415F8F">
      <w:pPr>
        <w:rPr>
          <w:rFonts w:ascii="Arial" w:hAnsi="Arial" w:cs="Arial"/>
          <w:color w:val="70AD47" w:themeColor="accent6"/>
          <w:sz w:val="18"/>
          <w:szCs w:val="18"/>
        </w:rPr>
      </w:pPr>
      <w:r>
        <w:rPr>
          <w:rStyle w:val="Emphasis"/>
          <w:rFonts w:ascii="Arial" w:hAnsi="Arial" w:cs="Arial"/>
          <w:sz w:val="18"/>
        </w:rPr>
        <w:t>C-ID: AG-PS 104, AG-PS 106 L</w:t>
      </w:r>
    </w:p>
    <w:p w:rsidR="00582888" w:rsidRDefault="00A062A9" w:rsidP="00582888">
      <w:pPr>
        <w:pStyle w:val="Heading1"/>
        <w:pBdr>
          <w:bottom w:val="single" w:sz="12" w:space="1" w:color="auto"/>
        </w:pBdr>
      </w:pPr>
      <w:r>
        <w:t>C</w:t>
      </w:r>
      <w:r w:rsidR="00BB0E4D">
        <w:t>orrection to UC Credit Limits for Courses</w:t>
      </w:r>
    </w:p>
    <w:p w:rsidR="00FC4620" w:rsidRDefault="001943CA" w:rsidP="00FC4620">
      <w:pPr>
        <w:pStyle w:val="Heading2"/>
        <w:rPr>
          <w:w w:val="95"/>
        </w:rPr>
      </w:pPr>
      <w:r>
        <w:rPr>
          <w:w w:val="95"/>
        </w:rPr>
        <w:t>History</w:t>
      </w:r>
    </w:p>
    <w:p w:rsidR="00175977" w:rsidRPr="00FB4065" w:rsidRDefault="00175977" w:rsidP="00175977">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011 Political and Social History of the United States I (3) *UC:CSU</w:t>
      </w:r>
    </w:p>
    <w:p w:rsidR="006C6A49" w:rsidRDefault="00175977"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 xml:space="preserve">Lecture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175977" w:rsidRDefault="00175977" w:rsidP="004155EE">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Students survey the history of the United States from pre-Columbian times to 1877. Political and social events as well as the development of America’s central institutions are emphasized.</w:t>
      </w:r>
    </w:p>
    <w:p w:rsidR="00175977" w:rsidRDefault="00175977" w:rsidP="004155EE">
      <w:pPr>
        <w:spacing w:after="80"/>
        <w:rPr>
          <w:rFonts w:ascii="Arial" w:hAnsi="Arial" w:cs="Arial"/>
          <w:sz w:val="18"/>
          <w:szCs w:val="18"/>
        </w:rPr>
      </w:pPr>
      <w:r>
        <w:rPr>
          <w:rFonts w:ascii="Arial" w:hAnsi="Arial" w:cs="Arial"/>
          <w:sz w:val="18"/>
          <w:szCs w:val="18"/>
        </w:rPr>
        <w:t>(CSU GE Area D • IGETC Area 4 • Satisfies CSU American Ideals Graduation Requirement US-1)</w:t>
      </w:r>
    </w:p>
    <w:p w:rsidR="00175977" w:rsidRPr="00E032BD" w:rsidRDefault="00175977" w:rsidP="004155EE">
      <w:pPr>
        <w:spacing w:after="80"/>
        <w:rPr>
          <w:rStyle w:val="Emphasis"/>
          <w:rFonts w:ascii="Arial" w:hAnsi="Arial" w:cs="Arial"/>
          <w:strike/>
          <w:color w:val="FF0000"/>
          <w:sz w:val="18"/>
        </w:rPr>
      </w:pPr>
      <w:r w:rsidRPr="00E032BD">
        <w:rPr>
          <w:rStyle w:val="Emphasis"/>
          <w:rFonts w:ascii="Arial" w:hAnsi="Arial" w:cs="Arial"/>
          <w:strike/>
          <w:color w:val="FF0000"/>
          <w:sz w:val="18"/>
        </w:rPr>
        <w:t>*UC Credit Limit: History 011, 041 and 043 combined: maximum credit, one course.</w:t>
      </w:r>
    </w:p>
    <w:p w:rsidR="00175977" w:rsidRPr="000D19EE" w:rsidRDefault="00175977" w:rsidP="00175977">
      <w:pPr>
        <w:rPr>
          <w:rStyle w:val="Emphasis"/>
          <w:rFonts w:ascii="Arial" w:hAnsi="Arial" w:cs="Arial"/>
          <w:sz w:val="18"/>
        </w:rPr>
      </w:pPr>
      <w:r w:rsidRPr="000D19EE">
        <w:rPr>
          <w:rStyle w:val="Emphasis"/>
          <w:rFonts w:ascii="Arial" w:hAnsi="Arial" w:cs="Arial"/>
          <w:sz w:val="18"/>
        </w:rPr>
        <w:t>C-ID: HIST 130</w:t>
      </w:r>
    </w:p>
    <w:p w:rsidR="00175977" w:rsidRPr="00FB4065" w:rsidRDefault="00175977" w:rsidP="00175977">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041 The African American in the History of the U.S. I (3) *UC:CSU</w:t>
      </w:r>
    </w:p>
    <w:p w:rsidR="006C6A49" w:rsidRDefault="00175977"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 xml:space="preserve">Lecture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175977" w:rsidRDefault="00175977" w:rsidP="00BF51B3">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Students analyze United States history and major American institutions from the early colonial era through the Civil War with special emphasis on the contributions of African-Americans to the nation’s political and social development.</w:t>
      </w:r>
    </w:p>
    <w:p w:rsidR="00175977" w:rsidRDefault="00175977" w:rsidP="00BF51B3">
      <w:pPr>
        <w:spacing w:after="80"/>
        <w:rPr>
          <w:rFonts w:ascii="Arial" w:hAnsi="Arial" w:cs="Arial"/>
          <w:sz w:val="18"/>
          <w:szCs w:val="18"/>
        </w:rPr>
      </w:pPr>
      <w:r>
        <w:rPr>
          <w:rFonts w:ascii="Arial" w:hAnsi="Arial" w:cs="Arial"/>
          <w:sz w:val="18"/>
          <w:szCs w:val="18"/>
        </w:rPr>
        <w:t>(CSU GE Area C2 or D • IGETC Area 3B or 4 • Satisfies CSU American Ideals Graduation Requirement US-1)</w:t>
      </w:r>
    </w:p>
    <w:p w:rsidR="00175977" w:rsidRPr="00E032BD" w:rsidRDefault="00175977" w:rsidP="00175977">
      <w:pPr>
        <w:rPr>
          <w:rStyle w:val="Emphasis"/>
          <w:rFonts w:ascii="Arial" w:hAnsi="Arial" w:cs="Arial"/>
          <w:strike/>
          <w:color w:val="FF0000"/>
          <w:sz w:val="18"/>
        </w:rPr>
      </w:pPr>
      <w:r w:rsidRPr="00E032BD">
        <w:rPr>
          <w:rStyle w:val="Emphasis"/>
          <w:rFonts w:ascii="Arial" w:hAnsi="Arial" w:cs="Arial"/>
          <w:strike/>
          <w:color w:val="FF0000"/>
          <w:sz w:val="18"/>
        </w:rPr>
        <w:lastRenderedPageBreak/>
        <w:t>*UC Credit Limit: History 011, 041 and 043 combined: maximum credit, one course.</w:t>
      </w:r>
    </w:p>
    <w:p w:rsidR="00175977" w:rsidRPr="00FB4065" w:rsidRDefault="00175977" w:rsidP="00175977">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043 The Mexican-American in the History of the United States I (3) *UC:CSU</w:t>
      </w:r>
    </w:p>
    <w:p w:rsidR="00FD4501" w:rsidRDefault="00175977" w:rsidP="00BF51B3">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 xml:space="preserve">Lecture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855975" w:rsidRDefault="00175977" w:rsidP="00BF51B3">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Students will be able to trace the historical evolution of the Mexicans and their culture and institutions to 1865, and survey the contributions of the Mexican-Americans to the United States, with particular emphasis on the Southwest, and the causes and consequences of the Mexican-American War.</w:t>
      </w:r>
    </w:p>
    <w:p w:rsidR="00175977" w:rsidRDefault="00175977" w:rsidP="00BF51B3">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(CSU GE Area C2 or D • IGETC Area 3B or 4 • Satisfies CSU American Ideals Graduation Requirement US-1)</w:t>
      </w:r>
    </w:p>
    <w:p w:rsidR="00175977" w:rsidRPr="00E032BD" w:rsidRDefault="00175977" w:rsidP="00175977">
      <w:pPr>
        <w:rPr>
          <w:rStyle w:val="Emphasis"/>
          <w:rFonts w:ascii="Arial" w:hAnsi="Arial" w:cs="Arial"/>
          <w:strike/>
          <w:color w:val="FF0000"/>
          <w:sz w:val="18"/>
        </w:rPr>
      </w:pPr>
      <w:r w:rsidRPr="00E032BD">
        <w:rPr>
          <w:rStyle w:val="Emphasis"/>
          <w:rFonts w:ascii="Arial" w:hAnsi="Arial" w:cs="Arial"/>
          <w:strike/>
          <w:color w:val="FF0000"/>
          <w:sz w:val="18"/>
        </w:rPr>
        <w:t>*UC Credit Limit: History 011, 041 and 043 combined: maximum credit, one course.</w:t>
      </w:r>
    </w:p>
    <w:p w:rsidR="00F10E31" w:rsidRDefault="00F10E31" w:rsidP="00F10E31">
      <w:pPr>
        <w:pStyle w:val="Heading1"/>
        <w:pBdr>
          <w:bottom w:val="single" w:sz="12" w:space="1" w:color="auto"/>
        </w:pBdr>
      </w:pPr>
      <w:r>
        <w:t>C</w:t>
      </w:r>
      <w:r w:rsidR="00263F99">
        <w:t>orrection to Key to Transfer Credit Codes</w:t>
      </w:r>
    </w:p>
    <w:p w:rsidR="00F10E31" w:rsidRDefault="00F10E31" w:rsidP="00F10E31">
      <w:pPr>
        <w:pStyle w:val="Heading2"/>
        <w:rPr>
          <w:rStyle w:val="Emphasis"/>
          <w:i w:val="0"/>
          <w:sz w:val="18"/>
          <w:szCs w:val="18"/>
        </w:rPr>
      </w:pPr>
      <w:r w:rsidRPr="00F10E31">
        <w:rPr>
          <w:rStyle w:val="Emphasis"/>
          <w:i w:val="0"/>
          <w:sz w:val="18"/>
          <w:szCs w:val="18"/>
        </w:rPr>
        <w:t>†UC</w:t>
      </w:r>
    </w:p>
    <w:p w:rsidR="00F10E31" w:rsidRDefault="00F10E31" w:rsidP="00F10E31">
      <w:pPr>
        <w:rPr>
          <w:rFonts w:ascii="Arial" w:hAnsi="Arial" w:cs="Arial"/>
          <w:sz w:val="18"/>
        </w:rPr>
      </w:pPr>
      <w:r>
        <w:rPr>
          <w:rFonts w:ascii="Arial" w:hAnsi="Arial" w:cs="Arial"/>
          <w:sz w:val="18"/>
        </w:rPr>
        <w:t>The granting of transfer credit by a UC campus for directed study, fieldwork, or variable topics courses is contingent upon a review of the course outline after transfer. A UC student must submit a petition to initiate this process.</w:t>
      </w:r>
    </w:p>
    <w:p w:rsidR="00F10E31" w:rsidRDefault="00F10E31" w:rsidP="00F10E31">
      <w:pPr>
        <w:rPr>
          <w:rFonts w:ascii="Arial" w:hAnsi="Arial" w:cs="Arial"/>
          <w:strike/>
          <w:color w:val="FF0000"/>
          <w:sz w:val="18"/>
        </w:rPr>
      </w:pPr>
      <w:r>
        <w:rPr>
          <w:rFonts w:ascii="Arial" w:hAnsi="Arial" w:cs="Arial"/>
          <w:strike/>
          <w:color w:val="FF0000"/>
          <w:sz w:val="18"/>
        </w:rPr>
        <w:t>A UC campus will accept a maximum of 3 semester units of directed study or field work in any one semester and a total of 6 units maximum in any and all appropriate subject areas combined.</w:t>
      </w:r>
    </w:p>
    <w:p w:rsidR="00F10E31" w:rsidRDefault="00F10E31" w:rsidP="00F10E31">
      <w:pPr>
        <w:rPr>
          <w:rFonts w:ascii="Arial" w:hAnsi="Arial" w:cs="Arial"/>
          <w:color w:val="70AD47" w:themeColor="accent6"/>
          <w:sz w:val="18"/>
          <w:u w:val="single"/>
        </w:rPr>
      </w:pPr>
      <w:r>
        <w:rPr>
          <w:rFonts w:ascii="Arial" w:hAnsi="Arial" w:cs="Arial"/>
          <w:color w:val="70AD47" w:themeColor="accent6"/>
          <w:sz w:val="18"/>
          <w:u w:val="single"/>
        </w:rPr>
        <w:t>Variable topics courses in Journalism, Photography, Health, Business Administration, Architecture, Administration of Justice / Criminology, or Library Departments are not transferable because of credit restrictions in these areas.</w:t>
      </w:r>
    </w:p>
    <w:p w:rsidR="00F10E31" w:rsidRPr="00F10E31" w:rsidRDefault="00F10E31" w:rsidP="00F10E31">
      <w:pPr>
        <w:rPr>
          <w:rFonts w:ascii="Arial" w:hAnsi="Arial" w:cs="Arial"/>
          <w:sz w:val="18"/>
        </w:rPr>
      </w:pPr>
      <w:r>
        <w:rPr>
          <w:rFonts w:ascii="Arial" w:hAnsi="Arial" w:cs="Arial"/>
          <w:sz w:val="18"/>
        </w:rPr>
        <w:t>For further clarification, please consult a counselor.</w:t>
      </w:r>
    </w:p>
    <w:p w:rsidR="00FE5270" w:rsidRDefault="00FE5270" w:rsidP="00FE5270">
      <w:pPr>
        <w:pStyle w:val="Heading1"/>
        <w:pBdr>
          <w:bottom w:val="single" w:sz="12" w:space="1" w:color="auto"/>
        </w:pBdr>
      </w:pPr>
      <w:r>
        <w:t>C</w:t>
      </w:r>
      <w:r w:rsidR="00BB0E4D">
        <w:t>orrection to Family Course Lists</w:t>
      </w:r>
    </w:p>
    <w:p w:rsidR="00953046" w:rsidRPr="008914E5" w:rsidRDefault="00953046" w:rsidP="00FE5270">
      <w:pPr>
        <w:pStyle w:val="Heading2"/>
        <w:rPr>
          <w:rStyle w:val="Emphasis"/>
          <w:b w:val="0"/>
          <w:sz w:val="18"/>
          <w:szCs w:val="18"/>
        </w:rPr>
      </w:pPr>
      <w:r w:rsidRPr="008914E5">
        <w:rPr>
          <w:rStyle w:val="Emphasis"/>
          <w:b w:val="0"/>
          <w:sz w:val="18"/>
          <w:szCs w:val="18"/>
        </w:rPr>
        <w:t>Note: Not all courses listed below are offered at Los Angeles Pierce College.</w:t>
      </w:r>
    </w:p>
    <w:p w:rsidR="00FD4501" w:rsidRDefault="00FE5270" w:rsidP="00FE5270">
      <w:pPr>
        <w:pStyle w:val="Heading2"/>
        <w:rPr>
          <w:sz w:val="18"/>
          <w:szCs w:val="18"/>
        </w:rPr>
      </w:pPr>
      <w:r w:rsidRPr="00FE5270">
        <w:rPr>
          <w:sz w:val="18"/>
          <w:szCs w:val="18"/>
        </w:rPr>
        <w:t>ART F</w:t>
      </w:r>
      <w:r w:rsidR="00FD4501">
        <w:rPr>
          <w:sz w:val="18"/>
          <w:szCs w:val="18"/>
        </w:rPr>
        <w:t>AMILY NAMES AND COURSE NUMBERS:</w:t>
      </w:r>
    </w:p>
    <w:p w:rsidR="00FE5270" w:rsidRDefault="008C289D" w:rsidP="00FD4501">
      <w:pPr>
        <w:rPr>
          <w:rFonts w:ascii="Arial" w:hAnsi="Arial" w:cs="Arial"/>
          <w:sz w:val="18"/>
        </w:rPr>
      </w:pPr>
      <w:r>
        <w:rPr>
          <w:rStyle w:val="Strong"/>
        </w:rPr>
        <w:t xml:space="preserve">Ceramics </w:t>
      </w:r>
      <w:r w:rsidRPr="008C289D">
        <w:rPr>
          <w:rFonts w:ascii="Arial" w:hAnsi="Arial" w:cs="Arial"/>
          <w:sz w:val="18"/>
        </w:rPr>
        <w:t>-</w:t>
      </w:r>
      <w:r>
        <w:rPr>
          <w:rStyle w:val="Strong"/>
        </w:rPr>
        <w:t xml:space="preserve"> </w:t>
      </w:r>
      <w:r w:rsidR="00FD4501">
        <w:rPr>
          <w:rFonts w:ascii="Arial" w:hAnsi="Arial" w:cs="Arial"/>
          <w:sz w:val="18"/>
        </w:rPr>
        <w:t xml:space="preserve">ART 708-711, </w:t>
      </w:r>
      <w:r w:rsidR="00FD4501" w:rsidRPr="008C289D">
        <w:rPr>
          <w:rFonts w:ascii="Arial" w:hAnsi="Arial" w:cs="Arial"/>
          <w:color w:val="70AD47" w:themeColor="accent6"/>
          <w:sz w:val="18"/>
          <w:u w:val="single"/>
        </w:rPr>
        <w:t>712-714</w:t>
      </w:r>
      <w:r w:rsidR="00FD4501" w:rsidRPr="00FD4501">
        <w:rPr>
          <w:rFonts w:ascii="Arial" w:hAnsi="Arial" w:cs="Arial"/>
          <w:sz w:val="18"/>
        </w:rPr>
        <w:br/>
      </w:r>
      <w:r w:rsidR="00FE5270" w:rsidRPr="00CA473F">
        <w:rPr>
          <w:rStyle w:val="Strong"/>
        </w:rPr>
        <w:t>Design</w:t>
      </w:r>
      <w:r>
        <w:rPr>
          <w:rFonts w:ascii="Arial" w:hAnsi="Arial" w:cs="Arial"/>
          <w:sz w:val="18"/>
        </w:rPr>
        <w:t xml:space="preserve"> - </w:t>
      </w:r>
      <w:r w:rsidR="00FD4501">
        <w:rPr>
          <w:rFonts w:ascii="Arial" w:hAnsi="Arial" w:cs="Arial"/>
          <w:sz w:val="18"/>
        </w:rPr>
        <w:t xml:space="preserve">ART 501-503, </w:t>
      </w:r>
      <w:r w:rsidR="005B1CE4" w:rsidRPr="005B1CE4">
        <w:rPr>
          <w:rFonts w:ascii="Arial" w:hAnsi="Arial" w:cs="Arial"/>
          <w:color w:val="70AD47" w:themeColor="accent6"/>
          <w:sz w:val="18"/>
          <w:u w:val="single"/>
        </w:rPr>
        <w:t>504</w:t>
      </w:r>
      <w:r w:rsidR="005B1CE4">
        <w:rPr>
          <w:rFonts w:ascii="Arial" w:hAnsi="Arial" w:cs="Arial"/>
          <w:sz w:val="18"/>
        </w:rPr>
        <w:t xml:space="preserve">, </w:t>
      </w:r>
      <w:r w:rsidR="005B1CE4" w:rsidRPr="005B1CE4">
        <w:rPr>
          <w:rFonts w:ascii="Arial" w:hAnsi="Arial" w:cs="Arial"/>
          <w:color w:val="70AD47" w:themeColor="accent6"/>
          <w:sz w:val="18"/>
          <w:u w:val="single"/>
        </w:rPr>
        <w:t>505</w:t>
      </w:r>
      <w:r w:rsidR="005B1CE4">
        <w:rPr>
          <w:rFonts w:ascii="Arial" w:hAnsi="Arial" w:cs="Arial"/>
          <w:sz w:val="18"/>
        </w:rPr>
        <w:t xml:space="preserve">, </w:t>
      </w:r>
      <w:r w:rsidR="00FD4501">
        <w:rPr>
          <w:rFonts w:ascii="Arial" w:hAnsi="Arial" w:cs="Arial"/>
          <w:sz w:val="18"/>
        </w:rPr>
        <w:t>520</w:t>
      </w:r>
      <w:r w:rsidR="00FD4501" w:rsidRPr="00FD4501">
        <w:rPr>
          <w:rFonts w:ascii="Arial" w:hAnsi="Arial" w:cs="Arial"/>
          <w:sz w:val="18"/>
        </w:rPr>
        <w:br/>
      </w:r>
      <w:r w:rsidR="00FE5270" w:rsidRPr="00CA473F">
        <w:rPr>
          <w:rStyle w:val="Strong"/>
        </w:rPr>
        <w:t>Directed Stud</w:t>
      </w:r>
      <w:r w:rsidR="00FD4501" w:rsidRPr="00CA473F">
        <w:rPr>
          <w:rStyle w:val="Strong"/>
        </w:rPr>
        <w:t>ies</w:t>
      </w:r>
      <w:r>
        <w:rPr>
          <w:rStyle w:val="Strong"/>
        </w:rPr>
        <w:t xml:space="preserve"> </w:t>
      </w:r>
      <w:r w:rsidRPr="008C289D">
        <w:rPr>
          <w:rStyle w:val="Strong"/>
          <w:b w:val="0"/>
        </w:rPr>
        <w:t xml:space="preserve">- </w:t>
      </w:r>
      <w:r w:rsidR="00FD4501">
        <w:rPr>
          <w:rFonts w:ascii="Arial" w:hAnsi="Arial" w:cs="Arial"/>
          <w:sz w:val="18"/>
        </w:rPr>
        <w:t>ART 185, 285, 385</w:t>
      </w:r>
      <w:r w:rsidR="00FD4501" w:rsidRPr="00FD4501">
        <w:rPr>
          <w:rFonts w:ascii="Arial" w:hAnsi="Arial" w:cs="Arial"/>
          <w:sz w:val="18"/>
        </w:rPr>
        <w:br/>
      </w:r>
      <w:r w:rsidR="00FE5270" w:rsidRPr="00CA473F">
        <w:rPr>
          <w:rStyle w:val="Strong"/>
        </w:rPr>
        <w:t>Drawing</w:t>
      </w:r>
      <w:r>
        <w:rPr>
          <w:rFonts w:ascii="Arial" w:hAnsi="Arial" w:cs="Arial"/>
          <w:sz w:val="18"/>
        </w:rPr>
        <w:tab/>
        <w:t xml:space="preserve"> - </w:t>
      </w:r>
      <w:r w:rsidR="00FE5270" w:rsidRPr="00FD4501">
        <w:rPr>
          <w:rFonts w:ascii="Arial" w:hAnsi="Arial" w:cs="Arial"/>
          <w:sz w:val="18"/>
        </w:rPr>
        <w:t xml:space="preserve">ART </w:t>
      </w:r>
      <w:r w:rsidR="00FE5270" w:rsidRPr="00D12E9B">
        <w:rPr>
          <w:rFonts w:ascii="Arial" w:hAnsi="Arial" w:cs="Arial"/>
          <w:strike/>
          <w:color w:val="FF0000"/>
          <w:sz w:val="18"/>
        </w:rPr>
        <w:t>100,</w:t>
      </w:r>
      <w:r w:rsidR="00FE5270" w:rsidRPr="00FD4501">
        <w:rPr>
          <w:rFonts w:ascii="Arial" w:hAnsi="Arial" w:cs="Arial"/>
          <w:sz w:val="18"/>
        </w:rPr>
        <w:t xml:space="preserve"> 201-203, 209</w:t>
      </w:r>
      <w:r w:rsidR="00FD4501" w:rsidRPr="00FD4501">
        <w:rPr>
          <w:rFonts w:ascii="Arial" w:hAnsi="Arial" w:cs="Arial"/>
          <w:sz w:val="18"/>
        </w:rPr>
        <w:t xml:space="preserve">, </w:t>
      </w:r>
      <w:r w:rsidR="00FD4501" w:rsidRPr="008C289D">
        <w:rPr>
          <w:rFonts w:ascii="Arial" w:hAnsi="Arial" w:cs="Arial"/>
          <w:color w:val="70AD47" w:themeColor="accent6"/>
          <w:sz w:val="18"/>
          <w:u w:val="single"/>
        </w:rPr>
        <w:t>620</w:t>
      </w:r>
      <w:r w:rsidR="00FD4501" w:rsidRPr="008C289D">
        <w:rPr>
          <w:rFonts w:ascii="Arial" w:hAnsi="Arial" w:cs="Arial"/>
          <w:color w:val="70AD47" w:themeColor="accent6"/>
          <w:sz w:val="18"/>
        </w:rPr>
        <w:t xml:space="preserve">, </w:t>
      </w:r>
      <w:r w:rsidR="00FD4501" w:rsidRPr="008C289D">
        <w:rPr>
          <w:rFonts w:ascii="Arial" w:hAnsi="Arial" w:cs="Arial"/>
          <w:color w:val="70AD47" w:themeColor="accent6"/>
          <w:sz w:val="18"/>
          <w:u w:val="single"/>
        </w:rPr>
        <w:t>621</w:t>
      </w:r>
      <w:r w:rsidR="00FD4501" w:rsidRPr="00FD4501">
        <w:rPr>
          <w:rFonts w:ascii="Arial" w:hAnsi="Arial" w:cs="Arial"/>
          <w:sz w:val="18"/>
        </w:rPr>
        <w:br/>
      </w:r>
      <w:r w:rsidR="00FE5270" w:rsidRPr="00CA473F">
        <w:rPr>
          <w:rStyle w:val="Strong"/>
        </w:rPr>
        <w:t>Life Drawing</w:t>
      </w:r>
      <w:r>
        <w:rPr>
          <w:rStyle w:val="Strong"/>
        </w:rPr>
        <w:t xml:space="preserve"> </w:t>
      </w:r>
      <w:r w:rsidRPr="008C289D">
        <w:rPr>
          <w:rStyle w:val="Strong"/>
          <w:b w:val="0"/>
        </w:rPr>
        <w:t>-</w:t>
      </w:r>
      <w:r>
        <w:rPr>
          <w:rStyle w:val="Strong"/>
        </w:rPr>
        <w:t xml:space="preserve"> </w:t>
      </w:r>
      <w:r w:rsidR="00FD4501">
        <w:rPr>
          <w:rFonts w:ascii="Arial" w:hAnsi="Arial" w:cs="Arial"/>
          <w:sz w:val="18"/>
        </w:rPr>
        <w:t xml:space="preserve">ART 204-207, </w:t>
      </w:r>
      <w:r w:rsidR="00FD4501" w:rsidRPr="008C289D">
        <w:rPr>
          <w:rFonts w:ascii="Arial" w:hAnsi="Arial" w:cs="Arial"/>
          <w:color w:val="70AD47" w:themeColor="accent6"/>
          <w:sz w:val="18"/>
          <w:u w:val="single"/>
        </w:rPr>
        <w:t>215</w:t>
      </w:r>
      <w:r w:rsidR="00FD4501" w:rsidRPr="00FD4501">
        <w:rPr>
          <w:rFonts w:ascii="Arial" w:hAnsi="Arial" w:cs="Arial"/>
          <w:sz w:val="18"/>
        </w:rPr>
        <w:br/>
      </w:r>
      <w:r w:rsidR="00FE5270" w:rsidRPr="00CA473F">
        <w:rPr>
          <w:rStyle w:val="Strong"/>
        </w:rPr>
        <w:t>Oil Painting</w:t>
      </w:r>
      <w:r>
        <w:rPr>
          <w:rStyle w:val="Strong"/>
        </w:rPr>
        <w:t xml:space="preserve"> </w:t>
      </w:r>
      <w:r w:rsidRPr="008C289D">
        <w:rPr>
          <w:rFonts w:ascii="Arial" w:hAnsi="Arial" w:cs="Arial"/>
          <w:sz w:val="18"/>
        </w:rPr>
        <w:t>-</w:t>
      </w:r>
      <w:r>
        <w:rPr>
          <w:rStyle w:val="Strong"/>
        </w:rPr>
        <w:t xml:space="preserve"> </w:t>
      </w:r>
      <w:r w:rsidR="00FD4501">
        <w:rPr>
          <w:rFonts w:ascii="Arial" w:hAnsi="Arial" w:cs="Arial"/>
          <w:sz w:val="18"/>
        </w:rPr>
        <w:t xml:space="preserve">ART 307-309, </w:t>
      </w:r>
      <w:r w:rsidR="00FD4501" w:rsidRPr="008C289D">
        <w:rPr>
          <w:rFonts w:ascii="Arial" w:hAnsi="Arial" w:cs="Arial"/>
          <w:color w:val="70AD47" w:themeColor="accent6"/>
          <w:sz w:val="18"/>
          <w:u w:val="single"/>
        </w:rPr>
        <w:t>310-312</w:t>
      </w:r>
      <w:r w:rsidR="00D12E9B">
        <w:rPr>
          <w:rFonts w:ascii="Arial" w:hAnsi="Arial" w:cs="Arial"/>
          <w:color w:val="70AD47" w:themeColor="accent6"/>
          <w:sz w:val="18"/>
          <w:u w:val="single"/>
        </w:rPr>
        <w:br/>
      </w:r>
      <w:r w:rsidR="00FE5270" w:rsidRPr="00CA473F">
        <w:rPr>
          <w:rStyle w:val="Strong"/>
        </w:rPr>
        <w:t>Sculpture</w:t>
      </w:r>
      <w:r>
        <w:rPr>
          <w:rStyle w:val="Strong"/>
        </w:rPr>
        <w:t xml:space="preserve"> </w:t>
      </w:r>
      <w:r w:rsidRPr="008C289D">
        <w:rPr>
          <w:rFonts w:ascii="Arial" w:hAnsi="Arial" w:cs="Arial"/>
          <w:sz w:val="18"/>
        </w:rPr>
        <w:t>-</w:t>
      </w:r>
      <w:r>
        <w:rPr>
          <w:rStyle w:val="Strong"/>
        </w:rPr>
        <w:t xml:space="preserve"> </w:t>
      </w:r>
      <w:r w:rsidR="00FD4501">
        <w:rPr>
          <w:rFonts w:ascii="Arial" w:hAnsi="Arial" w:cs="Arial"/>
          <w:sz w:val="18"/>
        </w:rPr>
        <w:t>ART 700-703, 706, 707</w:t>
      </w:r>
      <w:r w:rsidR="00FD4501" w:rsidRPr="00FD4501">
        <w:rPr>
          <w:rFonts w:ascii="Arial" w:hAnsi="Arial" w:cs="Arial"/>
          <w:sz w:val="18"/>
        </w:rPr>
        <w:br/>
      </w:r>
      <w:r w:rsidR="00FE5270" w:rsidRPr="00CA473F">
        <w:rPr>
          <w:rStyle w:val="Strong"/>
        </w:rPr>
        <w:t>Water Colo</w:t>
      </w:r>
      <w:r w:rsidR="00FD4501" w:rsidRPr="00CA473F">
        <w:rPr>
          <w:rStyle w:val="Strong"/>
        </w:rPr>
        <w:t>r &amp; Acrylic</w:t>
      </w:r>
      <w:r>
        <w:rPr>
          <w:rFonts w:ascii="Arial" w:hAnsi="Arial" w:cs="Arial"/>
          <w:sz w:val="18"/>
        </w:rPr>
        <w:t xml:space="preserve"> - </w:t>
      </w:r>
      <w:r w:rsidR="00FE5270" w:rsidRPr="00FD4501">
        <w:rPr>
          <w:rFonts w:ascii="Arial" w:hAnsi="Arial" w:cs="Arial"/>
          <w:sz w:val="18"/>
        </w:rPr>
        <w:t xml:space="preserve">ART </w:t>
      </w:r>
      <w:r w:rsidR="00FD4501" w:rsidRPr="008C289D">
        <w:rPr>
          <w:rFonts w:ascii="Arial" w:hAnsi="Arial" w:cs="Arial"/>
          <w:color w:val="70AD47" w:themeColor="accent6"/>
          <w:sz w:val="18"/>
          <w:u w:val="single"/>
        </w:rPr>
        <w:t>213</w:t>
      </w:r>
      <w:r w:rsidR="00FD4501">
        <w:rPr>
          <w:rFonts w:ascii="Arial" w:hAnsi="Arial" w:cs="Arial"/>
          <w:sz w:val="18"/>
        </w:rPr>
        <w:t xml:space="preserve">, </w:t>
      </w:r>
      <w:r w:rsidR="00FD4501" w:rsidRPr="008C289D">
        <w:rPr>
          <w:rFonts w:ascii="Arial" w:hAnsi="Arial" w:cs="Arial"/>
          <w:color w:val="70AD47" w:themeColor="accent6"/>
          <w:sz w:val="18"/>
          <w:u w:val="single"/>
        </w:rPr>
        <w:t>301A</w:t>
      </w:r>
      <w:r w:rsidR="00FD4501">
        <w:rPr>
          <w:rFonts w:ascii="Arial" w:hAnsi="Arial" w:cs="Arial"/>
          <w:sz w:val="18"/>
        </w:rPr>
        <w:t xml:space="preserve">, </w:t>
      </w:r>
      <w:r w:rsidR="00FE5270" w:rsidRPr="00FD4501">
        <w:rPr>
          <w:rFonts w:ascii="Arial" w:hAnsi="Arial" w:cs="Arial"/>
          <w:sz w:val="18"/>
        </w:rPr>
        <w:t>300-306</w:t>
      </w:r>
      <w:r w:rsidR="00F010AE">
        <w:rPr>
          <w:rFonts w:ascii="Arial" w:hAnsi="Arial" w:cs="Arial"/>
          <w:sz w:val="18"/>
        </w:rPr>
        <w:br/>
      </w:r>
      <w:r w:rsidR="00F010AE" w:rsidRPr="00D12E9B">
        <w:rPr>
          <w:rStyle w:val="Strong"/>
          <w:color w:val="70AD47" w:themeColor="accent6"/>
          <w:u w:val="single"/>
        </w:rPr>
        <w:t xml:space="preserve">Printmaking </w:t>
      </w:r>
      <w:r w:rsidR="00F010AE" w:rsidRPr="00D12E9B">
        <w:rPr>
          <w:rFonts w:ascii="Arial" w:hAnsi="Arial" w:cs="Arial"/>
          <w:color w:val="70AD47" w:themeColor="accent6"/>
          <w:sz w:val="18"/>
          <w:u w:val="single"/>
        </w:rPr>
        <w:t>-</w:t>
      </w:r>
      <w:r w:rsidR="00F010AE" w:rsidRPr="00D12E9B">
        <w:rPr>
          <w:rStyle w:val="Strong"/>
          <w:color w:val="70AD47" w:themeColor="accent6"/>
          <w:u w:val="single"/>
        </w:rPr>
        <w:t xml:space="preserve"> </w:t>
      </w:r>
      <w:r w:rsidR="00F010AE" w:rsidRPr="00D12E9B">
        <w:rPr>
          <w:rFonts w:ascii="Arial" w:hAnsi="Arial" w:cs="Arial"/>
          <w:color w:val="70AD47" w:themeColor="accent6"/>
          <w:sz w:val="18"/>
          <w:u w:val="single"/>
        </w:rPr>
        <w:t>ART 400</w:t>
      </w:r>
      <w:r w:rsidR="00F010AE">
        <w:rPr>
          <w:rFonts w:ascii="Arial" w:hAnsi="Arial" w:cs="Arial"/>
          <w:color w:val="70AD47" w:themeColor="accent6"/>
          <w:sz w:val="18"/>
          <w:u w:val="single"/>
        </w:rPr>
        <w:t xml:space="preserve">, 401, </w:t>
      </w:r>
      <w:r w:rsidR="00F010AE" w:rsidRPr="00D12E9B">
        <w:rPr>
          <w:rFonts w:ascii="Arial" w:hAnsi="Arial" w:cs="Arial"/>
          <w:color w:val="70AD47" w:themeColor="accent6"/>
          <w:sz w:val="18"/>
          <w:u w:val="single"/>
        </w:rPr>
        <w:t>402, 407, 408, 411, 626</w:t>
      </w:r>
    </w:p>
    <w:p w:rsidR="006C6A49" w:rsidRDefault="006C6A49" w:rsidP="00FD4501">
      <w:r w:rsidRPr="006C6A49">
        <w:rPr>
          <w:rStyle w:val="Heading2Char"/>
          <w:sz w:val="18"/>
        </w:rPr>
        <w:t>DANCE FAMILY NAMES AND COURSE NUMBERS:</w:t>
      </w:r>
    </w:p>
    <w:p w:rsidR="006C6A49" w:rsidRDefault="006C6A49" w:rsidP="00FD4501">
      <w:pPr>
        <w:rPr>
          <w:rFonts w:ascii="Arial" w:hAnsi="Arial" w:cs="Arial"/>
          <w:sz w:val="18"/>
        </w:rPr>
      </w:pPr>
      <w:r w:rsidRPr="00CA473F">
        <w:rPr>
          <w:rStyle w:val="Strong"/>
        </w:rPr>
        <w:t>Ballet Techn</w:t>
      </w:r>
      <w:r w:rsidR="00CA473F" w:rsidRPr="00CA473F">
        <w:rPr>
          <w:rStyle w:val="Strong"/>
        </w:rPr>
        <w:t>iques</w:t>
      </w:r>
      <w:r w:rsidR="008C289D">
        <w:rPr>
          <w:rFonts w:ascii="Arial" w:hAnsi="Arial" w:cs="Arial"/>
          <w:sz w:val="18"/>
        </w:rPr>
        <w:t xml:space="preserve"> - </w:t>
      </w:r>
      <w:r w:rsidRPr="006C6A49">
        <w:rPr>
          <w:rFonts w:ascii="Arial" w:hAnsi="Arial" w:cs="Arial"/>
          <w:sz w:val="18"/>
        </w:rPr>
        <w:t>DANCETQ 111-114, 434, 466</w:t>
      </w:r>
      <w:r w:rsidR="00CA473F">
        <w:rPr>
          <w:rFonts w:ascii="Arial" w:hAnsi="Arial" w:cs="Arial"/>
          <w:sz w:val="18"/>
        </w:rPr>
        <w:t>;</w:t>
      </w:r>
      <w:r w:rsidRPr="006C6A49">
        <w:rPr>
          <w:rFonts w:ascii="Arial" w:hAnsi="Arial" w:cs="Arial"/>
          <w:sz w:val="18"/>
        </w:rPr>
        <w:t xml:space="preserve"> </w:t>
      </w:r>
      <w:r w:rsidR="00CA473F">
        <w:rPr>
          <w:rFonts w:ascii="Arial" w:hAnsi="Arial" w:cs="Arial"/>
          <w:sz w:val="18"/>
        </w:rPr>
        <w:t>DANCEST 806, 807</w:t>
      </w:r>
      <w:r>
        <w:rPr>
          <w:rFonts w:ascii="Arial" w:hAnsi="Arial" w:cs="Arial"/>
          <w:sz w:val="18"/>
        </w:rPr>
        <w:br/>
      </w:r>
      <w:r w:rsidRPr="00CA473F">
        <w:rPr>
          <w:rStyle w:val="Strong"/>
        </w:rPr>
        <w:t>Cultura</w:t>
      </w:r>
      <w:r w:rsidR="00CA473F" w:rsidRPr="00CA473F">
        <w:rPr>
          <w:rStyle w:val="Strong"/>
        </w:rPr>
        <w:t>l &amp; World Dance</w:t>
      </w:r>
      <w:r w:rsidR="008C289D">
        <w:rPr>
          <w:rFonts w:ascii="Arial" w:hAnsi="Arial" w:cs="Arial"/>
          <w:sz w:val="18"/>
        </w:rPr>
        <w:t xml:space="preserve"> - </w:t>
      </w:r>
      <w:r w:rsidR="00CA473F" w:rsidRPr="00565B7A">
        <w:rPr>
          <w:rFonts w:ascii="Arial" w:hAnsi="Arial" w:cs="Arial"/>
          <w:strike/>
          <w:color w:val="FF0000"/>
          <w:sz w:val="18"/>
        </w:rPr>
        <w:t>DANCEST 457, 458</w:t>
      </w:r>
      <w:r w:rsidR="00CA473F" w:rsidRPr="00E9359E">
        <w:rPr>
          <w:rFonts w:ascii="Arial" w:hAnsi="Arial" w:cs="Arial"/>
          <w:strike/>
          <w:color w:val="FF0000"/>
          <w:sz w:val="18"/>
        </w:rPr>
        <w:t>;</w:t>
      </w:r>
      <w:r w:rsidR="00CA473F">
        <w:rPr>
          <w:rFonts w:ascii="Arial" w:hAnsi="Arial" w:cs="Arial"/>
          <w:sz w:val="18"/>
        </w:rPr>
        <w:t xml:space="preserve"> D</w:t>
      </w:r>
      <w:r w:rsidR="00C67426">
        <w:rPr>
          <w:rFonts w:ascii="Arial" w:hAnsi="Arial" w:cs="Arial"/>
          <w:sz w:val="18"/>
        </w:rPr>
        <w:t xml:space="preserve">ANCETQ </w:t>
      </w:r>
      <w:r w:rsidRPr="00E9359E">
        <w:rPr>
          <w:rFonts w:ascii="Arial" w:hAnsi="Arial" w:cs="Arial"/>
          <w:strike/>
          <w:color w:val="FF0000"/>
          <w:sz w:val="18"/>
        </w:rPr>
        <w:t>411, 412,</w:t>
      </w:r>
      <w:r w:rsidR="001E4735" w:rsidRPr="00E9359E">
        <w:rPr>
          <w:rFonts w:ascii="Arial" w:hAnsi="Arial" w:cs="Arial"/>
          <w:strike/>
          <w:color w:val="FF0000"/>
          <w:sz w:val="18"/>
        </w:rPr>
        <w:t xml:space="preserve"> </w:t>
      </w:r>
      <w:r w:rsidRPr="00E9359E">
        <w:rPr>
          <w:rFonts w:ascii="Arial" w:hAnsi="Arial" w:cs="Arial"/>
          <w:strike/>
          <w:color w:val="FF0000"/>
          <w:sz w:val="18"/>
        </w:rPr>
        <w:t>421, 422,</w:t>
      </w:r>
      <w:r w:rsidRPr="006C6A49">
        <w:rPr>
          <w:rFonts w:ascii="Arial" w:hAnsi="Arial" w:cs="Arial"/>
          <w:sz w:val="18"/>
        </w:rPr>
        <w:t xml:space="preserve"> 440, 473</w:t>
      </w:r>
      <w:r w:rsidR="00C67426">
        <w:rPr>
          <w:rFonts w:ascii="Arial" w:hAnsi="Arial" w:cs="Arial"/>
          <w:sz w:val="18"/>
        </w:rPr>
        <w:t>;</w:t>
      </w:r>
      <w:r w:rsidRPr="006C6A49">
        <w:rPr>
          <w:rFonts w:ascii="Arial" w:hAnsi="Arial" w:cs="Arial"/>
          <w:sz w:val="18"/>
        </w:rPr>
        <w:t xml:space="preserve"> DNCE</w:t>
      </w:r>
      <w:r w:rsidR="00CA473F">
        <w:rPr>
          <w:rFonts w:ascii="Arial" w:hAnsi="Arial" w:cs="Arial"/>
          <w:sz w:val="18"/>
        </w:rPr>
        <w:t>SPC</w:t>
      </w:r>
      <w:r w:rsidR="005B1CE4">
        <w:rPr>
          <w:rFonts w:ascii="Arial" w:hAnsi="Arial" w:cs="Arial"/>
          <w:sz w:val="18"/>
        </w:rPr>
        <w:t xml:space="preserve"> </w:t>
      </w:r>
      <w:r w:rsidR="00CA473F" w:rsidRPr="00E9359E">
        <w:rPr>
          <w:rFonts w:ascii="Arial" w:hAnsi="Arial" w:cs="Arial"/>
          <w:strike/>
          <w:color w:val="FF0000"/>
          <w:sz w:val="18"/>
        </w:rPr>
        <w:t>311, 321,</w:t>
      </w:r>
      <w:r w:rsidR="00CA473F">
        <w:rPr>
          <w:rFonts w:ascii="Arial" w:hAnsi="Arial" w:cs="Arial"/>
          <w:sz w:val="18"/>
        </w:rPr>
        <w:t xml:space="preserve"> </w:t>
      </w:r>
      <w:r w:rsidR="00C67426">
        <w:rPr>
          <w:rFonts w:ascii="Arial" w:hAnsi="Arial" w:cs="Arial"/>
          <w:sz w:val="18"/>
        </w:rPr>
        <w:t xml:space="preserve">441, 442, </w:t>
      </w:r>
      <w:r w:rsidR="00E9359E">
        <w:rPr>
          <w:rFonts w:ascii="Arial" w:hAnsi="Arial" w:cs="Arial"/>
          <w:color w:val="70AD47" w:themeColor="accent6"/>
          <w:sz w:val="18"/>
          <w:u w:val="single"/>
        </w:rPr>
        <w:t>443</w:t>
      </w:r>
      <w:r w:rsidR="00E9359E" w:rsidRPr="00E9359E">
        <w:rPr>
          <w:rFonts w:ascii="Arial" w:hAnsi="Arial" w:cs="Arial"/>
          <w:sz w:val="18"/>
        </w:rPr>
        <w:t>,</w:t>
      </w:r>
      <w:r w:rsidR="00E9359E" w:rsidRPr="00E9359E">
        <w:rPr>
          <w:rFonts w:ascii="Arial" w:hAnsi="Arial" w:cs="Arial"/>
          <w:color w:val="70AD47" w:themeColor="accent6"/>
          <w:sz w:val="18"/>
        </w:rPr>
        <w:t xml:space="preserve"> </w:t>
      </w:r>
      <w:r w:rsidR="00E9359E">
        <w:rPr>
          <w:rFonts w:ascii="Arial" w:hAnsi="Arial" w:cs="Arial"/>
          <w:color w:val="70AD47" w:themeColor="accent6"/>
          <w:sz w:val="18"/>
          <w:u w:val="single"/>
        </w:rPr>
        <w:t>444</w:t>
      </w:r>
      <w:r w:rsidR="00E9359E" w:rsidRPr="00E9359E">
        <w:rPr>
          <w:rFonts w:ascii="Arial" w:hAnsi="Arial" w:cs="Arial"/>
          <w:sz w:val="18"/>
        </w:rPr>
        <w:t xml:space="preserve">, </w:t>
      </w:r>
      <w:r w:rsidR="00CA473F">
        <w:rPr>
          <w:rFonts w:ascii="Arial" w:hAnsi="Arial" w:cs="Arial"/>
          <w:sz w:val="18"/>
        </w:rPr>
        <w:t>490-492</w:t>
      </w:r>
      <w:r>
        <w:rPr>
          <w:rFonts w:ascii="Arial" w:hAnsi="Arial" w:cs="Arial"/>
          <w:sz w:val="18"/>
        </w:rPr>
        <w:br/>
      </w:r>
      <w:r w:rsidRPr="00CA473F">
        <w:rPr>
          <w:rStyle w:val="Strong"/>
        </w:rPr>
        <w:t>Dance Prod</w:t>
      </w:r>
      <w:r w:rsidR="00CA473F" w:rsidRPr="00CA473F">
        <w:rPr>
          <w:rStyle w:val="Strong"/>
        </w:rPr>
        <w:t>uctions</w:t>
      </w:r>
      <w:r w:rsidR="008C289D">
        <w:rPr>
          <w:rStyle w:val="Strong"/>
        </w:rPr>
        <w:t xml:space="preserve"> </w:t>
      </w:r>
      <w:r w:rsidR="008C289D" w:rsidRPr="001E4735">
        <w:rPr>
          <w:rFonts w:ascii="Arial" w:hAnsi="Arial" w:cs="Arial"/>
          <w:sz w:val="18"/>
        </w:rPr>
        <w:t>-</w:t>
      </w:r>
      <w:r w:rsidR="008C289D">
        <w:rPr>
          <w:rStyle w:val="Strong"/>
        </w:rPr>
        <w:t xml:space="preserve"> </w:t>
      </w:r>
      <w:r w:rsidRPr="006C6A49">
        <w:rPr>
          <w:rFonts w:ascii="Arial" w:hAnsi="Arial" w:cs="Arial"/>
          <w:sz w:val="18"/>
        </w:rPr>
        <w:t xml:space="preserve">DANCEST </w:t>
      </w:r>
      <w:r w:rsidR="00CA473F" w:rsidRPr="00E9359E">
        <w:rPr>
          <w:rFonts w:ascii="Arial" w:hAnsi="Arial" w:cs="Arial"/>
          <w:strike/>
          <w:color w:val="FF0000"/>
          <w:sz w:val="18"/>
        </w:rPr>
        <w:t>301-304,</w:t>
      </w:r>
      <w:r w:rsidR="00CA473F">
        <w:rPr>
          <w:rFonts w:ascii="Arial" w:hAnsi="Arial" w:cs="Arial"/>
          <w:sz w:val="18"/>
        </w:rPr>
        <w:t xml:space="preserve"> 814, 815, 820-823, 826</w:t>
      </w:r>
      <w:r>
        <w:rPr>
          <w:rFonts w:ascii="Arial" w:hAnsi="Arial" w:cs="Arial"/>
          <w:sz w:val="18"/>
        </w:rPr>
        <w:br/>
      </w:r>
      <w:r w:rsidRPr="00CA473F">
        <w:rPr>
          <w:rStyle w:val="Strong"/>
        </w:rPr>
        <w:t>Hip Hop T</w:t>
      </w:r>
      <w:r w:rsidR="00CA473F" w:rsidRPr="00CA473F">
        <w:rPr>
          <w:rStyle w:val="Strong"/>
        </w:rPr>
        <w:t>echniques</w:t>
      </w:r>
      <w:r w:rsidR="008C289D">
        <w:rPr>
          <w:rStyle w:val="Strong"/>
        </w:rPr>
        <w:t xml:space="preserve"> </w:t>
      </w:r>
      <w:r w:rsidR="008C289D" w:rsidRPr="001E4735">
        <w:rPr>
          <w:rFonts w:ascii="Arial" w:hAnsi="Arial" w:cs="Arial"/>
          <w:sz w:val="18"/>
        </w:rPr>
        <w:t>-</w:t>
      </w:r>
      <w:r w:rsidR="008C289D">
        <w:rPr>
          <w:rStyle w:val="Strong"/>
        </w:rPr>
        <w:t xml:space="preserve"> </w:t>
      </w:r>
      <w:r w:rsidRPr="00E9359E">
        <w:rPr>
          <w:rFonts w:ascii="Arial" w:hAnsi="Arial" w:cs="Arial"/>
          <w:strike/>
          <w:color w:val="FF0000"/>
          <w:sz w:val="18"/>
        </w:rPr>
        <w:t>DANCETQ 171,</w:t>
      </w:r>
      <w:r w:rsidRPr="00565B7A">
        <w:rPr>
          <w:rFonts w:ascii="Arial" w:hAnsi="Arial" w:cs="Arial"/>
          <w:strike/>
          <w:color w:val="FF0000"/>
          <w:sz w:val="18"/>
        </w:rPr>
        <w:t xml:space="preserve"> </w:t>
      </w:r>
      <w:r w:rsidRPr="00E9359E">
        <w:rPr>
          <w:rFonts w:ascii="Arial" w:hAnsi="Arial" w:cs="Arial"/>
          <w:strike/>
          <w:color w:val="FF0000"/>
          <w:sz w:val="18"/>
        </w:rPr>
        <w:t>172;</w:t>
      </w:r>
      <w:r w:rsidRPr="006C6A49">
        <w:rPr>
          <w:rFonts w:ascii="Arial" w:hAnsi="Arial" w:cs="Arial"/>
          <w:sz w:val="18"/>
        </w:rPr>
        <w:t xml:space="preserve"> </w:t>
      </w:r>
      <w:r w:rsidR="00CA473F">
        <w:rPr>
          <w:rFonts w:ascii="Arial" w:hAnsi="Arial" w:cs="Arial"/>
          <w:sz w:val="18"/>
        </w:rPr>
        <w:t xml:space="preserve">DNCESPC 171, 172, </w:t>
      </w:r>
      <w:r w:rsidR="00E9359E" w:rsidRPr="00E9359E">
        <w:rPr>
          <w:rFonts w:ascii="Arial" w:hAnsi="Arial" w:cs="Arial"/>
          <w:color w:val="70AD47" w:themeColor="accent6"/>
          <w:sz w:val="18"/>
          <w:u w:val="single"/>
        </w:rPr>
        <w:t>173</w:t>
      </w:r>
      <w:r w:rsidR="00E9359E">
        <w:rPr>
          <w:rFonts w:ascii="Arial" w:hAnsi="Arial" w:cs="Arial"/>
          <w:sz w:val="18"/>
        </w:rPr>
        <w:t xml:space="preserve">, </w:t>
      </w:r>
      <w:r w:rsidR="00E9359E" w:rsidRPr="00E9359E">
        <w:rPr>
          <w:rFonts w:ascii="Arial" w:hAnsi="Arial" w:cs="Arial"/>
          <w:color w:val="70AD47" w:themeColor="accent6"/>
          <w:sz w:val="18"/>
          <w:u w:val="single"/>
        </w:rPr>
        <w:t>174</w:t>
      </w:r>
      <w:r w:rsidR="00E9359E">
        <w:rPr>
          <w:rFonts w:ascii="Arial" w:hAnsi="Arial" w:cs="Arial"/>
          <w:sz w:val="18"/>
        </w:rPr>
        <w:t xml:space="preserve">, </w:t>
      </w:r>
      <w:r w:rsidR="00CA473F">
        <w:rPr>
          <w:rFonts w:ascii="Arial" w:hAnsi="Arial" w:cs="Arial"/>
          <w:sz w:val="18"/>
        </w:rPr>
        <w:t>402</w:t>
      </w:r>
      <w:r>
        <w:rPr>
          <w:rFonts w:ascii="Arial" w:hAnsi="Arial" w:cs="Arial"/>
          <w:sz w:val="18"/>
        </w:rPr>
        <w:br/>
      </w:r>
      <w:r w:rsidRPr="00CA473F">
        <w:rPr>
          <w:rStyle w:val="Strong"/>
        </w:rPr>
        <w:t>Jazz Techniq</w:t>
      </w:r>
      <w:r w:rsidR="00CA473F" w:rsidRPr="00CA473F">
        <w:rPr>
          <w:rStyle w:val="Strong"/>
        </w:rPr>
        <w:t>ues</w:t>
      </w:r>
      <w:r w:rsidR="008C289D">
        <w:rPr>
          <w:rStyle w:val="Strong"/>
        </w:rPr>
        <w:t xml:space="preserve"> </w:t>
      </w:r>
      <w:r w:rsidR="008C289D" w:rsidRPr="001E4735">
        <w:rPr>
          <w:rFonts w:ascii="Arial" w:hAnsi="Arial" w:cs="Arial"/>
          <w:sz w:val="18"/>
        </w:rPr>
        <w:t>-</w:t>
      </w:r>
      <w:r w:rsidR="008C289D">
        <w:rPr>
          <w:rStyle w:val="Strong"/>
        </w:rPr>
        <w:t xml:space="preserve"> </w:t>
      </w:r>
      <w:r w:rsidR="00CA473F">
        <w:rPr>
          <w:rFonts w:ascii="Arial" w:hAnsi="Arial" w:cs="Arial"/>
          <w:sz w:val="18"/>
        </w:rPr>
        <w:t xml:space="preserve">DANCETQ 121-124, 437, </w:t>
      </w:r>
      <w:r w:rsidR="00CA473F" w:rsidRPr="00E9359E">
        <w:rPr>
          <w:rFonts w:ascii="Arial" w:hAnsi="Arial" w:cs="Arial"/>
          <w:strike/>
          <w:color w:val="FF0000"/>
          <w:sz w:val="18"/>
        </w:rPr>
        <w:t>463,</w:t>
      </w:r>
      <w:r w:rsidR="00CA473F">
        <w:rPr>
          <w:rFonts w:ascii="Arial" w:hAnsi="Arial" w:cs="Arial"/>
          <w:sz w:val="18"/>
        </w:rPr>
        <w:t xml:space="preserve"> 468</w:t>
      </w:r>
      <w:r>
        <w:rPr>
          <w:rFonts w:ascii="Arial" w:hAnsi="Arial" w:cs="Arial"/>
          <w:sz w:val="18"/>
        </w:rPr>
        <w:br/>
      </w:r>
      <w:r w:rsidRPr="00CA473F">
        <w:rPr>
          <w:rStyle w:val="Strong"/>
        </w:rPr>
        <w:t>Modern Te</w:t>
      </w:r>
      <w:r w:rsidR="00CA473F" w:rsidRPr="00CA473F">
        <w:rPr>
          <w:rStyle w:val="Strong"/>
        </w:rPr>
        <w:t>chniques</w:t>
      </w:r>
      <w:r w:rsidR="001E4735">
        <w:rPr>
          <w:rStyle w:val="Strong"/>
        </w:rPr>
        <w:t xml:space="preserve"> </w:t>
      </w:r>
      <w:r w:rsidR="001E4735" w:rsidRPr="001E4735">
        <w:rPr>
          <w:rFonts w:ascii="Arial" w:hAnsi="Arial" w:cs="Arial"/>
          <w:sz w:val="18"/>
        </w:rPr>
        <w:t>-</w:t>
      </w:r>
      <w:r w:rsidR="001E4735">
        <w:rPr>
          <w:rStyle w:val="Strong"/>
        </w:rPr>
        <w:t xml:space="preserve"> </w:t>
      </w:r>
      <w:r w:rsidR="00CA473F">
        <w:rPr>
          <w:rFonts w:ascii="Arial" w:hAnsi="Arial" w:cs="Arial"/>
          <w:sz w:val="18"/>
        </w:rPr>
        <w:t>DANCETQ 141-144, 431</w:t>
      </w:r>
      <w:r w:rsidR="00CA473F" w:rsidRPr="00E9359E">
        <w:rPr>
          <w:rFonts w:ascii="Arial" w:hAnsi="Arial" w:cs="Arial"/>
          <w:strike/>
          <w:color w:val="FF0000"/>
          <w:sz w:val="18"/>
        </w:rPr>
        <w:t>, 462</w:t>
      </w:r>
      <w:r>
        <w:rPr>
          <w:rFonts w:ascii="Arial" w:hAnsi="Arial" w:cs="Arial"/>
          <w:sz w:val="18"/>
        </w:rPr>
        <w:br/>
      </w:r>
      <w:r w:rsidRPr="00CA473F">
        <w:rPr>
          <w:rStyle w:val="Strong"/>
        </w:rPr>
        <w:t xml:space="preserve">Special </w:t>
      </w:r>
      <w:r w:rsidR="00CA473F" w:rsidRPr="00CA473F">
        <w:rPr>
          <w:rStyle w:val="Strong"/>
        </w:rPr>
        <w:t>Projects in Dance</w:t>
      </w:r>
      <w:r w:rsidR="001E4735">
        <w:rPr>
          <w:rFonts w:ascii="Arial" w:hAnsi="Arial" w:cs="Arial"/>
          <w:sz w:val="18"/>
        </w:rPr>
        <w:t xml:space="preserve"> - </w:t>
      </w:r>
      <w:r w:rsidRPr="006C6A49">
        <w:rPr>
          <w:rFonts w:ascii="Arial" w:hAnsi="Arial" w:cs="Arial"/>
          <w:sz w:val="18"/>
        </w:rPr>
        <w:t>DANCEST 185, 262, 285, 452, 801-803</w:t>
      </w:r>
      <w:r w:rsidR="00CA473F">
        <w:rPr>
          <w:rFonts w:ascii="Arial" w:hAnsi="Arial" w:cs="Arial"/>
          <w:sz w:val="18"/>
        </w:rPr>
        <w:t>;</w:t>
      </w:r>
      <w:r w:rsidRPr="006C6A49">
        <w:rPr>
          <w:rFonts w:ascii="Arial" w:hAnsi="Arial" w:cs="Arial"/>
          <w:sz w:val="18"/>
        </w:rPr>
        <w:t xml:space="preserve"> DANCETQ</w:t>
      </w:r>
      <w:r w:rsidR="00CA473F">
        <w:rPr>
          <w:rFonts w:ascii="Arial" w:hAnsi="Arial" w:cs="Arial"/>
          <w:sz w:val="18"/>
        </w:rPr>
        <w:t xml:space="preserve"> </w:t>
      </w:r>
      <w:r w:rsidR="00CA473F" w:rsidRPr="00565B7A">
        <w:rPr>
          <w:rFonts w:ascii="Arial" w:hAnsi="Arial" w:cs="Arial"/>
          <w:strike/>
          <w:color w:val="FF0000"/>
          <w:sz w:val="18"/>
        </w:rPr>
        <w:t>151-154,</w:t>
      </w:r>
      <w:r w:rsidR="00CA473F">
        <w:rPr>
          <w:rFonts w:ascii="Arial" w:hAnsi="Arial" w:cs="Arial"/>
          <w:sz w:val="18"/>
        </w:rPr>
        <w:t xml:space="preserve"> </w:t>
      </w:r>
      <w:r w:rsidR="005B1CE4" w:rsidRPr="005B1CE4">
        <w:rPr>
          <w:rFonts w:ascii="Arial" w:hAnsi="Arial" w:cs="Arial"/>
          <w:color w:val="70AD47" w:themeColor="accent6"/>
          <w:sz w:val="18"/>
          <w:u w:val="single"/>
        </w:rPr>
        <w:t>290</w:t>
      </w:r>
      <w:r w:rsidR="005B1CE4">
        <w:rPr>
          <w:rFonts w:ascii="Arial" w:hAnsi="Arial" w:cs="Arial"/>
          <w:sz w:val="18"/>
        </w:rPr>
        <w:t xml:space="preserve">, </w:t>
      </w:r>
      <w:r w:rsidR="00CA473F" w:rsidRPr="00565B7A">
        <w:rPr>
          <w:rFonts w:ascii="Arial" w:hAnsi="Arial" w:cs="Arial"/>
          <w:strike/>
          <w:color w:val="FF0000"/>
          <w:sz w:val="18"/>
        </w:rPr>
        <w:t>535-538</w:t>
      </w:r>
      <w:r w:rsidR="00565B7A">
        <w:rPr>
          <w:rFonts w:ascii="Arial" w:hAnsi="Arial" w:cs="Arial"/>
          <w:sz w:val="18"/>
        </w:rPr>
        <w:t xml:space="preserve">, </w:t>
      </w:r>
      <w:r w:rsidR="00565B7A">
        <w:rPr>
          <w:rFonts w:ascii="Arial" w:hAnsi="Arial" w:cs="Arial"/>
          <w:color w:val="70AD47" w:themeColor="accent6"/>
          <w:sz w:val="18"/>
          <w:u w:val="single"/>
        </w:rPr>
        <w:t>535</w:t>
      </w:r>
      <w:r w:rsidR="00565B7A" w:rsidRPr="00565B7A">
        <w:rPr>
          <w:rFonts w:ascii="Arial" w:hAnsi="Arial" w:cs="Arial"/>
          <w:sz w:val="18"/>
        </w:rPr>
        <w:t>,</w:t>
      </w:r>
      <w:r w:rsidR="00565B7A" w:rsidRPr="00565B7A">
        <w:rPr>
          <w:rFonts w:ascii="Arial" w:hAnsi="Arial" w:cs="Arial"/>
          <w:color w:val="70AD47" w:themeColor="accent6"/>
          <w:sz w:val="18"/>
        </w:rPr>
        <w:t xml:space="preserve"> </w:t>
      </w:r>
      <w:r w:rsidR="00565B7A">
        <w:rPr>
          <w:rFonts w:ascii="Arial" w:hAnsi="Arial" w:cs="Arial"/>
          <w:color w:val="70AD47" w:themeColor="accent6"/>
          <w:sz w:val="18"/>
          <w:u w:val="single"/>
        </w:rPr>
        <w:t>536</w:t>
      </w:r>
      <w:r>
        <w:rPr>
          <w:rFonts w:ascii="Arial" w:hAnsi="Arial" w:cs="Arial"/>
          <w:sz w:val="18"/>
        </w:rPr>
        <w:br/>
      </w:r>
      <w:r w:rsidR="001E4735">
        <w:rPr>
          <w:rStyle w:val="Strong"/>
        </w:rPr>
        <w:t xml:space="preserve">Tap Dance </w:t>
      </w:r>
      <w:r w:rsidR="001E4735" w:rsidRPr="001E4735">
        <w:rPr>
          <w:rFonts w:ascii="Arial" w:hAnsi="Arial" w:cs="Arial"/>
          <w:sz w:val="18"/>
        </w:rPr>
        <w:t>-</w:t>
      </w:r>
      <w:r w:rsidR="001E4735">
        <w:rPr>
          <w:rStyle w:val="Strong"/>
        </w:rPr>
        <w:t xml:space="preserve"> </w:t>
      </w:r>
      <w:r w:rsidRPr="006C6A49">
        <w:rPr>
          <w:rFonts w:ascii="Arial" w:hAnsi="Arial" w:cs="Arial"/>
          <w:sz w:val="18"/>
        </w:rPr>
        <w:t xml:space="preserve">DANCETQ </w:t>
      </w:r>
      <w:r w:rsidRPr="00565B7A">
        <w:rPr>
          <w:rFonts w:ascii="Arial" w:hAnsi="Arial" w:cs="Arial"/>
          <w:strike/>
          <w:color w:val="FF0000"/>
          <w:sz w:val="18"/>
        </w:rPr>
        <w:t>211, 212,</w:t>
      </w:r>
      <w:r w:rsidRPr="006C6A49">
        <w:rPr>
          <w:rFonts w:ascii="Arial" w:hAnsi="Arial" w:cs="Arial"/>
          <w:sz w:val="18"/>
        </w:rPr>
        <w:t xml:space="preserve"> 446</w:t>
      </w:r>
      <w:r w:rsidR="00565B7A">
        <w:rPr>
          <w:rFonts w:ascii="Arial" w:hAnsi="Arial" w:cs="Arial"/>
          <w:sz w:val="18"/>
        </w:rPr>
        <w:t>;</w:t>
      </w:r>
      <w:r w:rsidRPr="006C6A49">
        <w:rPr>
          <w:rFonts w:ascii="Arial" w:hAnsi="Arial" w:cs="Arial"/>
          <w:sz w:val="18"/>
        </w:rPr>
        <w:t xml:space="preserve"> </w:t>
      </w:r>
      <w:r w:rsidR="00CA473F">
        <w:rPr>
          <w:rFonts w:ascii="Arial" w:hAnsi="Arial" w:cs="Arial"/>
          <w:sz w:val="18"/>
        </w:rPr>
        <w:t>DNCESPC 331-334</w:t>
      </w:r>
      <w:r>
        <w:rPr>
          <w:rFonts w:ascii="Arial" w:hAnsi="Arial" w:cs="Arial"/>
          <w:sz w:val="18"/>
        </w:rPr>
        <w:br/>
      </w:r>
      <w:r w:rsidRPr="00CA473F">
        <w:rPr>
          <w:rStyle w:val="Strong"/>
        </w:rPr>
        <w:t>Yoga/</w:t>
      </w:r>
      <w:r w:rsidR="00CA473F" w:rsidRPr="00CA473F">
        <w:rPr>
          <w:rStyle w:val="Strong"/>
        </w:rPr>
        <w:t>Stress Management</w:t>
      </w:r>
      <w:r w:rsidR="001E4735">
        <w:rPr>
          <w:rFonts w:ascii="Arial" w:hAnsi="Arial" w:cs="Arial"/>
          <w:sz w:val="18"/>
        </w:rPr>
        <w:t xml:space="preserve"> - </w:t>
      </w:r>
      <w:r w:rsidRPr="006C6A49">
        <w:rPr>
          <w:rFonts w:ascii="Arial" w:hAnsi="Arial" w:cs="Arial"/>
          <w:sz w:val="18"/>
        </w:rPr>
        <w:t xml:space="preserve">DANCETQ 101, </w:t>
      </w:r>
      <w:r w:rsidRPr="00565B7A">
        <w:rPr>
          <w:rFonts w:ascii="Arial" w:hAnsi="Arial" w:cs="Arial"/>
          <w:strike/>
          <w:color w:val="FF0000"/>
          <w:sz w:val="18"/>
        </w:rPr>
        <w:t>181, 182, 221-225, 241, 242, 570, 571,</w:t>
      </w:r>
      <w:r w:rsidR="00BB0732">
        <w:rPr>
          <w:rFonts w:ascii="Arial" w:hAnsi="Arial" w:cs="Arial"/>
          <w:sz w:val="18"/>
        </w:rPr>
        <w:t xml:space="preserve"> </w:t>
      </w:r>
      <w:r w:rsidR="00565B7A">
        <w:rPr>
          <w:rFonts w:ascii="Arial" w:hAnsi="Arial" w:cs="Arial"/>
          <w:color w:val="70AD47" w:themeColor="accent6"/>
          <w:sz w:val="18"/>
          <w:u w:val="single"/>
        </w:rPr>
        <w:t>231-234</w:t>
      </w:r>
      <w:r w:rsidR="00565B7A" w:rsidRPr="00565B7A">
        <w:rPr>
          <w:rFonts w:ascii="Arial" w:hAnsi="Arial" w:cs="Arial"/>
          <w:sz w:val="18"/>
        </w:rPr>
        <w:t>,</w:t>
      </w:r>
      <w:r w:rsidR="00565B7A" w:rsidRPr="00565B7A">
        <w:rPr>
          <w:rFonts w:ascii="Arial" w:hAnsi="Arial" w:cs="Arial"/>
          <w:color w:val="70AD47" w:themeColor="accent6"/>
          <w:sz w:val="18"/>
        </w:rPr>
        <w:t xml:space="preserve"> </w:t>
      </w:r>
      <w:r w:rsidRPr="006C6A49">
        <w:rPr>
          <w:rFonts w:ascii="Arial" w:hAnsi="Arial" w:cs="Arial"/>
          <w:sz w:val="18"/>
        </w:rPr>
        <w:t>710</w:t>
      </w:r>
    </w:p>
    <w:p w:rsidR="000E16AC" w:rsidRDefault="000E16AC" w:rsidP="00FD4501">
      <w:pPr>
        <w:rPr>
          <w:rStyle w:val="Heading2Char"/>
          <w:sz w:val="18"/>
        </w:rPr>
      </w:pPr>
      <w:r w:rsidRPr="000E16AC">
        <w:rPr>
          <w:rStyle w:val="Heading2Char"/>
          <w:sz w:val="18"/>
        </w:rPr>
        <w:t>KINESIOLOGY FAMILY NAMES AND COURSE NUMBERS:</w:t>
      </w:r>
    </w:p>
    <w:p w:rsidR="000E16AC" w:rsidRDefault="000E16AC" w:rsidP="00FD4501">
      <w:pPr>
        <w:rPr>
          <w:rFonts w:ascii="Arial" w:hAnsi="Arial" w:cs="Arial"/>
          <w:sz w:val="18"/>
        </w:rPr>
      </w:pPr>
      <w:r w:rsidRPr="00DC7E35">
        <w:rPr>
          <w:rStyle w:val="Strong"/>
          <w:strike/>
          <w:color w:val="FF0000"/>
        </w:rPr>
        <w:t>Acrobatics</w:t>
      </w:r>
      <w:r w:rsidRPr="00DC7E35">
        <w:rPr>
          <w:rFonts w:ascii="Arial" w:hAnsi="Arial" w:cs="Arial"/>
          <w:strike/>
          <w:color w:val="FF0000"/>
          <w:sz w:val="18"/>
        </w:rPr>
        <w:t xml:space="preserve"> - </w:t>
      </w:r>
      <w:r w:rsidR="00BB0732" w:rsidRPr="00DC7E35">
        <w:rPr>
          <w:rFonts w:ascii="Arial" w:hAnsi="Arial" w:cs="Arial"/>
          <w:strike/>
          <w:color w:val="FF0000"/>
          <w:sz w:val="18"/>
        </w:rPr>
        <w:t>All Levels of KIN 206, 269, 273</w:t>
      </w:r>
      <w:r w:rsidRPr="000E16AC">
        <w:rPr>
          <w:rFonts w:ascii="Arial" w:hAnsi="Arial" w:cs="Arial"/>
          <w:sz w:val="18"/>
        </w:rPr>
        <w:br/>
      </w:r>
      <w:r w:rsidRPr="000E16AC">
        <w:rPr>
          <w:rStyle w:val="Strong"/>
        </w:rPr>
        <w:t>Aerobics, Circuit Training &amp; Sport-Specific Strength Training</w:t>
      </w:r>
      <w:r>
        <w:rPr>
          <w:rFonts w:ascii="Arial" w:hAnsi="Arial" w:cs="Arial"/>
          <w:sz w:val="18"/>
        </w:rPr>
        <w:t xml:space="preserve"> - </w:t>
      </w:r>
      <w:r w:rsidRPr="000E16AC">
        <w:rPr>
          <w:rFonts w:ascii="Arial" w:hAnsi="Arial" w:cs="Arial"/>
          <w:sz w:val="18"/>
        </w:rPr>
        <w:t xml:space="preserve">All Levels of KIN </w:t>
      </w:r>
      <w:r w:rsidRPr="00DC7E35">
        <w:rPr>
          <w:rFonts w:ascii="Arial" w:hAnsi="Arial" w:cs="Arial"/>
          <w:strike/>
          <w:color w:val="FF0000"/>
          <w:sz w:val="18"/>
        </w:rPr>
        <w:t>10, 20, 23, 45, 46, 48, 49, 50,</w:t>
      </w:r>
      <w:r w:rsidRPr="000E16AC">
        <w:rPr>
          <w:rFonts w:ascii="Arial" w:hAnsi="Arial" w:cs="Arial"/>
          <w:sz w:val="18"/>
        </w:rPr>
        <w:t xml:space="preserve"> 229, </w:t>
      </w:r>
      <w:r w:rsidRPr="00DC7E35">
        <w:rPr>
          <w:rFonts w:ascii="Arial" w:hAnsi="Arial" w:cs="Arial"/>
          <w:strike/>
          <w:color w:val="FF0000"/>
          <w:sz w:val="18"/>
        </w:rPr>
        <w:t>230, 232, 245, 246,</w:t>
      </w:r>
      <w:r w:rsidRPr="000E16AC">
        <w:rPr>
          <w:rFonts w:ascii="Arial" w:hAnsi="Arial" w:cs="Arial"/>
          <w:sz w:val="18"/>
        </w:rPr>
        <w:t xml:space="preserve"> 250, </w:t>
      </w:r>
      <w:r w:rsidRPr="00DC7E35">
        <w:rPr>
          <w:rFonts w:ascii="Arial" w:hAnsi="Arial" w:cs="Arial"/>
          <w:strike/>
          <w:color w:val="FF0000"/>
          <w:sz w:val="18"/>
        </w:rPr>
        <w:t>326,</w:t>
      </w:r>
      <w:r w:rsidRPr="000E16AC">
        <w:rPr>
          <w:rFonts w:ascii="Arial" w:hAnsi="Arial" w:cs="Arial"/>
          <w:sz w:val="18"/>
        </w:rPr>
        <w:t xml:space="preserve"> 327, 329</w:t>
      </w:r>
      <w:r w:rsidRPr="00DC7E35">
        <w:rPr>
          <w:rFonts w:ascii="Arial" w:hAnsi="Arial" w:cs="Arial"/>
          <w:strike/>
          <w:color w:val="FF0000"/>
          <w:sz w:val="18"/>
        </w:rPr>
        <w:t>-333,</w:t>
      </w:r>
      <w:r w:rsidR="00BB0732" w:rsidRPr="00DC7E35">
        <w:rPr>
          <w:rFonts w:ascii="Arial" w:hAnsi="Arial" w:cs="Arial"/>
          <w:strike/>
          <w:color w:val="FF0000"/>
          <w:sz w:val="18"/>
        </w:rPr>
        <w:t xml:space="preserve"> </w:t>
      </w:r>
      <w:r w:rsidRPr="00DC7E35">
        <w:rPr>
          <w:rFonts w:ascii="Arial" w:hAnsi="Arial" w:cs="Arial"/>
          <w:strike/>
          <w:color w:val="FF0000"/>
          <w:sz w:val="18"/>
        </w:rPr>
        <w:t xml:space="preserve">337, </w:t>
      </w:r>
      <w:r w:rsidR="00BB0732" w:rsidRPr="00DC7E35">
        <w:rPr>
          <w:rFonts w:ascii="Arial" w:hAnsi="Arial" w:cs="Arial"/>
          <w:strike/>
          <w:color w:val="FF0000"/>
          <w:sz w:val="18"/>
        </w:rPr>
        <w:t>345, 346</w:t>
      </w:r>
      <w:r w:rsidR="00BB0732">
        <w:rPr>
          <w:rFonts w:ascii="Arial" w:hAnsi="Arial" w:cs="Arial"/>
          <w:sz w:val="18"/>
        </w:rPr>
        <w:t xml:space="preserve">, </w:t>
      </w:r>
      <w:r w:rsidR="00DC7E35">
        <w:rPr>
          <w:rFonts w:ascii="Arial" w:hAnsi="Arial" w:cs="Arial"/>
          <w:color w:val="70AD47" w:themeColor="accent6"/>
          <w:sz w:val="18"/>
          <w:u w:val="single"/>
        </w:rPr>
        <w:t>329-2</w:t>
      </w:r>
      <w:r w:rsidR="00DC7E35" w:rsidRPr="00DC7E35">
        <w:rPr>
          <w:rFonts w:ascii="Arial" w:hAnsi="Arial" w:cs="Arial"/>
          <w:sz w:val="18"/>
        </w:rPr>
        <w:t>,</w:t>
      </w:r>
      <w:r w:rsidR="00DC7E35" w:rsidRPr="00DC7E35">
        <w:rPr>
          <w:rFonts w:ascii="Arial" w:hAnsi="Arial" w:cs="Arial"/>
          <w:color w:val="70AD47" w:themeColor="accent6"/>
          <w:sz w:val="18"/>
        </w:rPr>
        <w:t xml:space="preserve"> </w:t>
      </w:r>
      <w:r w:rsidR="00DC7E35">
        <w:rPr>
          <w:rFonts w:ascii="Arial" w:hAnsi="Arial" w:cs="Arial"/>
          <w:color w:val="70AD47" w:themeColor="accent6"/>
          <w:sz w:val="18"/>
          <w:u w:val="single"/>
        </w:rPr>
        <w:t>329-3</w:t>
      </w:r>
      <w:r w:rsidR="00DC7E35" w:rsidRPr="00DC7E35">
        <w:rPr>
          <w:rFonts w:ascii="Arial" w:hAnsi="Arial" w:cs="Arial"/>
          <w:sz w:val="18"/>
        </w:rPr>
        <w:t>,</w:t>
      </w:r>
      <w:r w:rsidR="00DC7E35" w:rsidRPr="00DC7E35">
        <w:rPr>
          <w:rFonts w:ascii="Arial" w:hAnsi="Arial" w:cs="Arial"/>
          <w:color w:val="70AD47" w:themeColor="accent6"/>
          <w:sz w:val="18"/>
        </w:rPr>
        <w:t xml:space="preserve"> </w:t>
      </w:r>
      <w:r w:rsidR="00DC7E35">
        <w:rPr>
          <w:rFonts w:ascii="Arial" w:hAnsi="Arial" w:cs="Arial"/>
          <w:color w:val="70AD47" w:themeColor="accent6"/>
          <w:sz w:val="18"/>
          <w:u w:val="single"/>
        </w:rPr>
        <w:t>330-2</w:t>
      </w:r>
      <w:r w:rsidR="00DC7E35" w:rsidRPr="00DC7E35">
        <w:rPr>
          <w:rFonts w:ascii="Arial" w:hAnsi="Arial" w:cs="Arial"/>
          <w:sz w:val="18"/>
        </w:rPr>
        <w:t>,</w:t>
      </w:r>
      <w:r w:rsidR="00DC7E35" w:rsidRPr="00DC7E35">
        <w:rPr>
          <w:rFonts w:ascii="Arial" w:hAnsi="Arial" w:cs="Arial"/>
          <w:color w:val="70AD47" w:themeColor="accent6"/>
          <w:sz w:val="18"/>
        </w:rPr>
        <w:t xml:space="preserve"> </w:t>
      </w:r>
      <w:r w:rsidR="00DC7E35">
        <w:rPr>
          <w:rFonts w:ascii="Arial" w:hAnsi="Arial" w:cs="Arial"/>
          <w:color w:val="70AD47" w:themeColor="accent6"/>
          <w:sz w:val="18"/>
          <w:u w:val="single"/>
        </w:rPr>
        <w:t>330-3</w:t>
      </w:r>
      <w:r w:rsidR="00DC7E35" w:rsidRPr="00DC7E35">
        <w:rPr>
          <w:rFonts w:ascii="Arial" w:hAnsi="Arial" w:cs="Arial"/>
          <w:sz w:val="18"/>
        </w:rPr>
        <w:t>,</w:t>
      </w:r>
      <w:r w:rsidR="00DC7E35" w:rsidRPr="00DC7E35">
        <w:rPr>
          <w:rFonts w:ascii="Arial" w:hAnsi="Arial" w:cs="Arial"/>
          <w:color w:val="70AD47" w:themeColor="accent6"/>
          <w:sz w:val="18"/>
        </w:rPr>
        <w:t xml:space="preserve"> </w:t>
      </w:r>
      <w:r w:rsidR="00DC7E35">
        <w:rPr>
          <w:rFonts w:ascii="Arial" w:hAnsi="Arial" w:cs="Arial"/>
          <w:color w:val="70AD47" w:themeColor="accent6"/>
          <w:sz w:val="18"/>
          <w:u w:val="single"/>
        </w:rPr>
        <w:t>332</w:t>
      </w:r>
      <w:r w:rsidR="00DC7E35" w:rsidRPr="00DC7E35">
        <w:rPr>
          <w:rFonts w:ascii="Arial" w:hAnsi="Arial" w:cs="Arial"/>
          <w:sz w:val="18"/>
        </w:rPr>
        <w:t>,</w:t>
      </w:r>
      <w:r w:rsidR="00DC7E35" w:rsidRPr="00DC7E35">
        <w:rPr>
          <w:rFonts w:ascii="Arial" w:hAnsi="Arial" w:cs="Arial"/>
          <w:color w:val="70AD47" w:themeColor="accent6"/>
          <w:sz w:val="18"/>
        </w:rPr>
        <w:t xml:space="preserve"> </w:t>
      </w:r>
      <w:r w:rsidR="00BB0732">
        <w:rPr>
          <w:rFonts w:ascii="Arial" w:hAnsi="Arial" w:cs="Arial"/>
          <w:sz w:val="18"/>
        </w:rPr>
        <w:t xml:space="preserve">350, </w:t>
      </w:r>
      <w:r w:rsidR="00DC7E35">
        <w:rPr>
          <w:rFonts w:ascii="Arial" w:hAnsi="Arial" w:cs="Arial"/>
          <w:color w:val="70AD47" w:themeColor="accent6"/>
          <w:sz w:val="18"/>
          <w:u w:val="single"/>
        </w:rPr>
        <w:t>350-2</w:t>
      </w:r>
      <w:r w:rsidR="00DC7E35" w:rsidRPr="00DC7E35">
        <w:rPr>
          <w:rFonts w:ascii="Arial" w:hAnsi="Arial" w:cs="Arial"/>
          <w:sz w:val="18"/>
        </w:rPr>
        <w:t>,</w:t>
      </w:r>
      <w:r w:rsidR="00DC7E35" w:rsidRPr="00DC7E35">
        <w:rPr>
          <w:rFonts w:ascii="Arial" w:hAnsi="Arial" w:cs="Arial"/>
          <w:color w:val="70AD47" w:themeColor="accent6"/>
          <w:sz w:val="18"/>
        </w:rPr>
        <w:t xml:space="preserve"> </w:t>
      </w:r>
      <w:r w:rsidR="00BB0732">
        <w:rPr>
          <w:rFonts w:ascii="Arial" w:hAnsi="Arial" w:cs="Arial"/>
          <w:sz w:val="18"/>
        </w:rPr>
        <w:t>352-1</w:t>
      </w:r>
      <w:r>
        <w:rPr>
          <w:rFonts w:ascii="Arial" w:hAnsi="Arial" w:cs="Arial"/>
          <w:sz w:val="18"/>
        </w:rPr>
        <w:br/>
      </w:r>
      <w:r w:rsidRPr="000E16AC">
        <w:rPr>
          <w:rStyle w:val="Strong"/>
        </w:rPr>
        <w:t>Aquatics</w:t>
      </w:r>
      <w:r>
        <w:rPr>
          <w:rFonts w:ascii="Arial" w:hAnsi="Arial" w:cs="Arial"/>
          <w:sz w:val="18"/>
        </w:rPr>
        <w:t xml:space="preserve"> - </w:t>
      </w:r>
      <w:r w:rsidRPr="000E16AC">
        <w:rPr>
          <w:rFonts w:ascii="Arial" w:hAnsi="Arial" w:cs="Arial"/>
          <w:sz w:val="18"/>
        </w:rPr>
        <w:t xml:space="preserve">All Levels of KIN </w:t>
      </w:r>
      <w:r w:rsidRPr="00DC7E35">
        <w:rPr>
          <w:rFonts w:ascii="Arial" w:hAnsi="Arial" w:cs="Arial"/>
          <w:strike/>
          <w:color w:val="FF0000"/>
          <w:sz w:val="18"/>
        </w:rPr>
        <w:t>47,</w:t>
      </w:r>
      <w:r w:rsidRPr="000E16AC">
        <w:rPr>
          <w:rFonts w:ascii="Arial" w:hAnsi="Arial" w:cs="Arial"/>
          <w:sz w:val="18"/>
        </w:rPr>
        <w:t xml:space="preserve"> 201, </w:t>
      </w:r>
      <w:r w:rsidRPr="00DC7E35">
        <w:rPr>
          <w:rFonts w:ascii="Arial" w:hAnsi="Arial" w:cs="Arial"/>
          <w:strike/>
          <w:color w:val="FF0000"/>
          <w:sz w:val="18"/>
        </w:rPr>
        <w:t>202,</w:t>
      </w:r>
      <w:r w:rsidR="00BB0732" w:rsidRPr="00DC7E35">
        <w:rPr>
          <w:rFonts w:ascii="Arial" w:hAnsi="Arial" w:cs="Arial"/>
          <w:strike/>
          <w:color w:val="FF0000"/>
          <w:sz w:val="18"/>
        </w:rPr>
        <w:t xml:space="preserve"> </w:t>
      </w:r>
      <w:r w:rsidRPr="00DC7E35">
        <w:rPr>
          <w:rFonts w:ascii="Arial" w:hAnsi="Arial" w:cs="Arial"/>
          <w:strike/>
          <w:color w:val="FF0000"/>
          <w:sz w:val="18"/>
        </w:rPr>
        <w:t>205,</w:t>
      </w:r>
      <w:r w:rsidRPr="000E16AC">
        <w:rPr>
          <w:rFonts w:ascii="Arial" w:hAnsi="Arial" w:cs="Arial"/>
          <w:sz w:val="18"/>
        </w:rPr>
        <w:t xml:space="preserve"> 300, 30</w:t>
      </w:r>
      <w:r w:rsidR="00BB0732">
        <w:rPr>
          <w:rFonts w:ascii="Arial" w:hAnsi="Arial" w:cs="Arial"/>
          <w:sz w:val="18"/>
        </w:rPr>
        <w:t>1, 303</w:t>
      </w:r>
      <w:r w:rsidR="00BB0732">
        <w:rPr>
          <w:rFonts w:ascii="Arial" w:hAnsi="Arial" w:cs="Arial"/>
          <w:sz w:val="18"/>
        </w:rPr>
        <w:br/>
      </w:r>
      <w:r w:rsidRPr="000E16AC">
        <w:rPr>
          <w:rStyle w:val="Strong"/>
        </w:rPr>
        <w:t>Court Sports</w:t>
      </w:r>
      <w:r>
        <w:rPr>
          <w:rFonts w:ascii="Arial" w:hAnsi="Arial" w:cs="Arial"/>
          <w:sz w:val="18"/>
        </w:rPr>
        <w:t xml:space="preserve"> - </w:t>
      </w:r>
      <w:r w:rsidRPr="000E16AC">
        <w:rPr>
          <w:rFonts w:ascii="Arial" w:hAnsi="Arial" w:cs="Arial"/>
          <w:sz w:val="18"/>
        </w:rPr>
        <w:t>All Levels of KIN 26</w:t>
      </w:r>
      <w:r w:rsidR="00BB0732">
        <w:rPr>
          <w:rFonts w:ascii="Arial" w:hAnsi="Arial" w:cs="Arial"/>
          <w:sz w:val="18"/>
        </w:rPr>
        <w:t xml:space="preserve">6, 271, 291, </w:t>
      </w:r>
      <w:r w:rsidR="00BB0732" w:rsidRPr="00BD0E02">
        <w:rPr>
          <w:rFonts w:ascii="Arial" w:hAnsi="Arial" w:cs="Arial"/>
          <w:strike/>
          <w:color w:val="FF0000"/>
          <w:sz w:val="18"/>
        </w:rPr>
        <w:t>366, 370,</w:t>
      </w:r>
      <w:r w:rsidR="00BB0732">
        <w:rPr>
          <w:rFonts w:ascii="Arial" w:hAnsi="Arial" w:cs="Arial"/>
          <w:sz w:val="18"/>
        </w:rPr>
        <w:t xml:space="preserve"> 371</w:t>
      </w:r>
      <w:r w:rsidR="00BB0732" w:rsidRPr="00BD0E02">
        <w:rPr>
          <w:rFonts w:ascii="Arial" w:hAnsi="Arial" w:cs="Arial"/>
          <w:strike/>
          <w:color w:val="FF0000"/>
          <w:sz w:val="18"/>
        </w:rPr>
        <w:t>, 391</w:t>
      </w:r>
      <w:r>
        <w:rPr>
          <w:rFonts w:ascii="Arial" w:hAnsi="Arial" w:cs="Arial"/>
          <w:sz w:val="18"/>
        </w:rPr>
        <w:br/>
      </w:r>
      <w:r w:rsidRPr="000E16AC">
        <w:rPr>
          <w:rStyle w:val="Strong"/>
        </w:rPr>
        <w:t>Directed Studies</w:t>
      </w:r>
      <w:r>
        <w:rPr>
          <w:rFonts w:ascii="Arial" w:hAnsi="Arial" w:cs="Arial"/>
          <w:sz w:val="18"/>
        </w:rPr>
        <w:t xml:space="preserve"> - </w:t>
      </w:r>
      <w:r w:rsidR="00BB0732">
        <w:rPr>
          <w:rFonts w:ascii="Arial" w:hAnsi="Arial" w:cs="Arial"/>
          <w:sz w:val="18"/>
        </w:rPr>
        <w:t xml:space="preserve">KIN </w:t>
      </w:r>
      <w:r w:rsidR="00BB0732" w:rsidRPr="00BD0E02">
        <w:rPr>
          <w:rFonts w:ascii="Arial" w:hAnsi="Arial" w:cs="Arial"/>
          <w:strike/>
          <w:color w:val="FF0000"/>
          <w:sz w:val="18"/>
        </w:rPr>
        <w:t>8, 9,</w:t>
      </w:r>
      <w:r w:rsidR="00BB0732">
        <w:rPr>
          <w:rFonts w:ascii="Arial" w:hAnsi="Arial" w:cs="Arial"/>
          <w:sz w:val="18"/>
        </w:rPr>
        <w:t xml:space="preserve"> </w:t>
      </w:r>
      <w:r w:rsidR="00BD0E02">
        <w:rPr>
          <w:rFonts w:ascii="Arial" w:hAnsi="Arial" w:cs="Arial"/>
          <w:sz w:val="18"/>
        </w:rPr>
        <w:t xml:space="preserve">185, </w:t>
      </w:r>
      <w:r w:rsidR="00BD0E02" w:rsidRPr="00BD0E02">
        <w:rPr>
          <w:rFonts w:ascii="Arial" w:hAnsi="Arial" w:cs="Arial"/>
          <w:strike/>
          <w:color w:val="FF0000"/>
          <w:sz w:val="18"/>
        </w:rPr>
        <w:t>285, 385, 500</w:t>
      </w:r>
      <w:r w:rsidR="00BD0E02" w:rsidRPr="00BD0E02">
        <w:rPr>
          <w:rFonts w:ascii="Arial" w:hAnsi="Arial" w:cs="Arial"/>
          <w:sz w:val="18"/>
        </w:rPr>
        <w:t>,</w:t>
      </w:r>
      <w:r w:rsidR="00BD0E02">
        <w:rPr>
          <w:rFonts w:ascii="Arial" w:hAnsi="Arial" w:cs="Arial"/>
          <w:sz w:val="18"/>
        </w:rPr>
        <w:t xml:space="preserve"> </w:t>
      </w:r>
      <w:r w:rsidR="00BD0E02">
        <w:rPr>
          <w:rFonts w:ascii="Arial" w:hAnsi="Arial" w:cs="Arial"/>
          <w:color w:val="70AD47" w:themeColor="accent6"/>
          <w:sz w:val="18"/>
          <w:u w:val="single"/>
        </w:rPr>
        <w:t>911</w:t>
      </w:r>
      <w:r w:rsidR="00BD0E02" w:rsidRPr="00BD0E02">
        <w:rPr>
          <w:rFonts w:ascii="Arial" w:hAnsi="Arial" w:cs="Arial"/>
          <w:sz w:val="18"/>
        </w:rPr>
        <w:t xml:space="preserve">, </w:t>
      </w:r>
      <w:r w:rsidR="00BD0E02">
        <w:rPr>
          <w:rFonts w:ascii="Arial" w:hAnsi="Arial" w:cs="Arial"/>
          <w:color w:val="70AD47" w:themeColor="accent6"/>
          <w:sz w:val="18"/>
          <w:u w:val="single"/>
        </w:rPr>
        <w:t>921</w:t>
      </w:r>
      <w:r w:rsidR="00BD0E02" w:rsidRPr="00BD0E02">
        <w:rPr>
          <w:rFonts w:ascii="Arial" w:hAnsi="Arial" w:cs="Arial"/>
          <w:sz w:val="18"/>
        </w:rPr>
        <w:t xml:space="preserve">, </w:t>
      </w:r>
      <w:r w:rsidR="00BD0E02">
        <w:rPr>
          <w:rFonts w:ascii="Arial" w:hAnsi="Arial" w:cs="Arial"/>
          <w:color w:val="70AD47" w:themeColor="accent6"/>
          <w:sz w:val="18"/>
          <w:u w:val="single"/>
        </w:rPr>
        <w:t>931</w:t>
      </w:r>
      <w:r w:rsidR="00BD0E02" w:rsidRPr="00BD0E02">
        <w:rPr>
          <w:rFonts w:ascii="Arial" w:hAnsi="Arial" w:cs="Arial"/>
          <w:sz w:val="18"/>
        </w:rPr>
        <w:t xml:space="preserve">, </w:t>
      </w:r>
      <w:r w:rsidR="00BD0E02">
        <w:rPr>
          <w:rFonts w:ascii="Arial" w:hAnsi="Arial" w:cs="Arial"/>
          <w:color w:val="70AD47" w:themeColor="accent6"/>
          <w:sz w:val="18"/>
          <w:u w:val="single"/>
        </w:rPr>
        <w:t>941</w:t>
      </w:r>
      <w:r>
        <w:rPr>
          <w:rFonts w:ascii="Arial" w:hAnsi="Arial" w:cs="Arial"/>
          <w:sz w:val="18"/>
        </w:rPr>
        <w:br/>
      </w:r>
      <w:r w:rsidRPr="000E16AC">
        <w:rPr>
          <w:rStyle w:val="Strong"/>
        </w:rPr>
        <w:t>Individual Activities</w:t>
      </w:r>
      <w:r>
        <w:rPr>
          <w:rFonts w:ascii="Arial" w:hAnsi="Arial" w:cs="Arial"/>
          <w:sz w:val="18"/>
        </w:rPr>
        <w:t xml:space="preserve"> - </w:t>
      </w:r>
      <w:r w:rsidRPr="000E16AC">
        <w:rPr>
          <w:rFonts w:ascii="Arial" w:hAnsi="Arial" w:cs="Arial"/>
          <w:sz w:val="18"/>
        </w:rPr>
        <w:t xml:space="preserve">All Levels of KIN </w:t>
      </w:r>
      <w:r w:rsidRPr="00BD0E02">
        <w:rPr>
          <w:rFonts w:ascii="Arial" w:hAnsi="Arial" w:cs="Arial"/>
          <w:strike/>
          <w:color w:val="FF0000"/>
          <w:sz w:val="18"/>
        </w:rPr>
        <w:t>51, 267,</w:t>
      </w:r>
      <w:r w:rsidRPr="000E16AC">
        <w:rPr>
          <w:rFonts w:ascii="Arial" w:hAnsi="Arial" w:cs="Arial"/>
          <w:sz w:val="18"/>
        </w:rPr>
        <w:t xml:space="preserve"> 2</w:t>
      </w:r>
      <w:r w:rsidR="00BB0732">
        <w:rPr>
          <w:rFonts w:ascii="Arial" w:hAnsi="Arial" w:cs="Arial"/>
          <w:sz w:val="18"/>
        </w:rPr>
        <w:t>68,</w:t>
      </w:r>
      <w:r w:rsidR="00BB0732" w:rsidRPr="00BD0E02">
        <w:rPr>
          <w:rFonts w:ascii="Arial" w:hAnsi="Arial" w:cs="Arial"/>
          <w:strike/>
          <w:color w:val="FF0000"/>
          <w:sz w:val="18"/>
        </w:rPr>
        <w:t xml:space="preserve"> 328, 364, 365,</w:t>
      </w:r>
      <w:r w:rsidR="00BB0732">
        <w:rPr>
          <w:rFonts w:ascii="Arial" w:hAnsi="Arial" w:cs="Arial"/>
          <w:sz w:val="18"/>
        </w:rPr>
        <w:t xml:space="preserve"> 373-1, 373-2</w:t>
      </w:r>
      <w:r>
        <w:rPr>
          <w:rFonts w:ascii="Arial" w:hAnsi="Arial" w:cs="Arial"/>
          <w:sz w:val="18"/>
        </w:rPr>
        <w:br/>
      </w:r>
      <w:r w:rsidRPr="000E16AC">
        <w:rPr>
          <w:rStyle w:val="Strong"/>
        </w:rPr>
        <w:t>Martial Arts/Combatives</w:t>
      </w:r>
      <w:r>
        <w:rPr>
          <w:rFonts w:ascii="Arial" w:hAnsi="Arial" w:cs="Arial"/>
          <w:sz w:val="18"/>
        </w:rPr>
        <w:t xml:space="preserve"> - </w:t>
      </w:r>
      <w:r w:rsidRPr="000E16AC">
        <w:rPr>
          <w:rFonts w:ascii="Arial" w:hAnsi="Arial" w:cs="Arial"/>
          <w:sz w:val="18"/>
        </w:rPr>
        <w:t>All L</w:t>
      </w:r>
      <w:r w:rsidR="00BB0732">
        <w:rPr>
          <w:rFonts w:ascii="Arial" w:hAnsi="Arial" w:cs="Arial"/>
          <w:sz w:val="18"/>
        </w:rPr>
        <w:t>e</w:t>
      </w:r>
      <w:r w:rsidR="00BD0E02">
        <w:rPr>
          <w:rFonts w:ascii="Arial" w:hAnsi="Arial" w:cs="Arial"/>
          <w:sz w:val="18"/>
        </w:rPr>
        <w:t xml:space="preserve">vels of KIN </w:t>
      </w:r>
      <w:r w:rsidR="00BD0E02" w:rsidRPr="00BD0E02">
        <w:rPr>
          <w:rFonts w:ascii="Arial" w:hAnsi="Arial" w:cs="Arial"/>
          <w:strike/>
          <w:color w:val="FF0000"/>
          <w:sz w:val="18"/>
        </w:rPr>
        <w:t>215, 217, 315,</w:t>
      </w:r>
      <w:r w:rsidR="00BD0E02">
        <w:rPr>
          <w:rFonts w:ascii="Arial" w:hAnsi="Arial" w:cs="Arial"/>
          <w:sz w:val="18"/>
        </w:rPr>
        <w:t xml:space="preserve"> </w:t>
      </w:r>
      <w:r w:rsidR="00BD0E02">
        <w:rPr>
          <w:rFonts w:ascii="Arial" w:hAnsi="Arial" w:cs="Arial"/>
          <w:color w:val="70AD47" w:themeColor="accent6"/>
          <w:sz w:val="18"/>
          <w:u w:val="single"/>
        </w:rPr>
        <w:t>217-1</w:t>
      </w:r>
      <w:r w:rsidR="00BD0E02" w:rsidRPr="00BD0E02">
        <w:rPr>
          <w:rFonts w:ascii="Arial" w:hAnsi="Arial" w:cs="Arial"/>
          <w:sz w:val="18"/>
        </w:rPr>
        <w:t>,</w:t>
      </w:r>
      <w:r w:rsidR="00BD0E02">
        <w:rPr>
          <w:rFonts w:ascii="Arial" w:hAnsi="Arial" w:cs="Arial"/>
          <w:sz w:val="18"/>
        </w:rPr>
        <w:t xml:space="preserve"> 316</w:t>
      </w:r>
      <w:r>
        <w:rPr>
          <w:rFonts w:ascii="Arial" w:hAnsi="Arial" w:cs="Arial"/>
          <w:sz w:val="18"/>
        </w:rPr>
        <w:br/>
      </w:r>
      <w:r w:rsidRPr="000E16AC">
        <w:rPr>
          <w:rStyle w:val="Strong"/>
        </w:rPr>
        <w:t>Mind/Body Conditioning</w:t>
      </w:r>
      <w:r>
        <w:rPr>
          <w:rFonts w:ascii="Arial" w:hAnsi="Arial" w:cs="Arial"/>
          <w:sz w:val="18"/>
        </w:rPr>
        <w:t xml:space="preserve"> - </w:t>
      </w:r>
      <w:r w:rsidRPr="000E16AC">
        <w:rPr>
          <w:rFonts w:ascii="Arial" w:hAnsi="Arial" w:cs="Arial"/>
          <w:sz w:val="18"/>
        </w:rPr>
        <w:t xml:space="preserve">All Levels of KIN </w:t>
      </w:r>
      <w:r w:rsidRPr="00BD0E02">
        <w:rPr>
          <w:rFonts w:ascii="Arial" w:hAnsi="Arial" w:cs="Arial"/>
          <w:strike/>
          <w:color w:val="FF0000"/>
          <w:sz w:val="18"/>
        </w:rPr>
        <w:t>35, 247, 249,</w:t>
      </w:r>
      <w:r w:rsidRPr="000E16AC">
        <w:rPr>
          <w:rFonts w:ascii="Arial" w:hAnsi="Arial" w:cs="Arial"/>
          <w:sz w:val="18"/>
        </w:rPr>
        <w:t xml:space="preserve"> 251, </w:t>
      </w:r>
      <w:r w:rsidRPr="00BD0E02">
        <w:rPr>
          <w:rFonts w:ascii="Arial" w:hAnsi="Arial" w:cs="Arial"/>
          <w:strike/>
          <w:color w:val="FF0000"/>
          <w:sz w:val="18"/>
        </w:rPr>
        <w:t>2</w:t>
      </w:r>
      <w:r w:rsidR="00BB0732" w:rsidRPr="00BD0E02">
        <w:rPr>
          <w:rFonts w:ascii="Arial" w:hAnsi="Arial" w:cs="Arial"/>
          <w:strike/>
          <w:color w:val="FF0000"/>
          <w:sz w:val="18"/>
        </w:rPr>
        <w:t>65,</w:t>
      </w:r>
      <w:r w:rsidR="00BB0732">
        <w:rPr>
          <w:rFonts w:ascii="Arial" w:hAnsi="Arial" w:cs="Arial"/>
          <w:sz w:val="18"/>
        </w:rPr>
        <w:t xml:space="preserve"> 340-1, </w:t>
      </w:r>
      <w:r w:rsidR="00BB0732" w:rsidRPr="00BD0E02">
        <w:rPr>
          <w:rFonts w:ascii="Arial" w:hAnsi="Arial" w:cs="Arial"/>
          <w:strike/>
          <w:color w:val="FF0000"/>
          <w:sz w:val="18"/>
        </w:rPr>
        <w:t>340-2,</w:t>
      </w:r>
      <w:r w:rsidR="00BB0732">
        <w:rPr>
          <w:rFonts w:ascii="Arial" w:hAnsi="Arial" w:cs="Arial"/>
          <w:sz w:val="18"/>
        </w:rPr>
        <w:t xml:space="preserve"> 347,</w:t>
      </w:r>
      <w:r w:rsidR="00BD0E02">
        <w:rPr>
          <w:rFonts w:ascii="Arial" w:hAnsi="Arial" w:cs="Arial"/>
          <w:sz w:val="18"/>
        </w:rPr>
        <w:t xml:space="preserve"> </w:t>
      </w:r>
      <w:r w:rsidR="00BD0E02" w:rsidRPr="00BD0E02">
        <w:rPr>
          <w:rFonts w:ascii="Arial" w:hAnsi="Arial" w:cs="Arial"/>
          <w:strike/>
          <w:color w:val="FF0000"/>
          <w:sz w:val="18"/>
        </w:rPr>
        <w:t>349,</w:t>
      </w:r>
      <w:r w:rsidR="00BD0E02">
        <w:rPr>
          <w:rFonts w:ascii="Arial" w:hAnsi="Arial" w:cs="Arial"/>
          <w:sz w:val="18"/>
        </w:rPr>
        <w:t xml:space="preserve"> 351</w:t>
      </w:r>
      <w:r>
        <w:rPr>
          <w:rFonts w:ascii="Arial" w:hAnsi="Arial" w:cs="Arial"/>
          <w:sz w:val="18"/>
        </w:rPr>
        <w:br/>
      </w:r>
      <w:r w:rsidRPr="000E16AC">
        <w:rPr>
          <w:rStyle w:val="Strong"/>
        </w:rPr>
        <w:t>Team Sports</w:t>
      </w:r>
      <w:r>
        <w:rPr>
          <w:rFonts w:ascii="Arial" w:hAnsi="Arial" w:cs="Arial"/>
          <w:sz w:val="18"/>
        </w:rPr>
        <w:t xml:space="preserve"> -</w:t>
      </w:r>
      <w:r w:rsidRPr="000E16AC">
        <w:rPr>
          <w:rFonts w:ascii="Arial" w:hAnsi="Arial" w:cs="Arial"/>
          <w:sz w:val="18"/>
        </w:rPr>
        <w:t xml:space="preserve"> All Levels of KIN </w:t>
      </w:r>
      <w:r w:rsidRPr="00BD0E02">
        <w:rPr>
          <w:rFonts w:ascii="Arial" w:hAnsi="Arial" w:cs="Arial"/>
          <w:strike/>
          <w:color w:val="FF0000"/>
          <w:sz w:val="18"/>
        </w:rPr>
        <w:t>286-290,</w:t>
      </w:r>
      <w:r w:rsidR="00BB0732" w:rsidRPr="00BD0E02">
        <w:rPr>
          <w:rFonts w:ascii="Arial" w:hAnsi="Arial" w:cs="Arial"/>
          <w:strike/>
          <w:color w:val="FF0000"/>
          <w:sz w:val="18"/>
        </w:rPr>
        <w:t xml:space="preserve"> 386-390</w:t>
      </w:r>
      <w:r w:rsidR="00BD0E02">
        <w:rPr>
          <w:rFonts w:ascii="Arial" w:hAnsi="Arial" w:cs="Arial"/>
          <w:sz w:val="18"/>
        </w:rPr>
        <w:t xml:space="preserve"> </w:t>
      </w:r>
      <w:r w:rsidR="00BD0E02">
        <w:rPr>
          <w:rFonts w:ascii="Arial" w:hAnsi="Arial" w:cs="Arial"/>
          <w:color w:val="70AD47" w:themeColor="accent6"/>
          <w:sz w:val="18"/>
          <w:u w:val="single"/>
        </w:rPr>
        <w:t>287</w:t>
      </w:r>
      <w:r w:rsidR="00BD0E02" w:rsidRPr="00BD0E02">
        <w:rPr>
          <w:rFonts w:ascii="Arial" w:hAnsi="Arial" w:cs="Arial"/>
          <w:sz w:val="18"/>
        </w:rPr>
        <w:t xml:space="preserve">, </w:t>
      </w:r>
      <w:r w:rsidR="00BD0E02">
        <w:rPr>
          <w:rFonts w:ascii="Arial" w:hAnsi="Arial" w:cs="Arial"/>
          <w:color w:val="70AD47" w:themeColor="accent6"/>
          <w:sz w:val="18"/>
          <w:u w:val="single"/>
        </w:rPr>
        <w:t>289</w:t>
      </w:r>
      <w:r w:rsidR="00BD0E02" w:rsidRPr="00BD0E02">
        <w:rPr>
          <w:rFonts w:ascii="Arial" w:hAnsi="Arial" w:cs="Arial"/>
          <w:sz w:val="18"/>
        </w:rPr>
        <w:t xml:space="preserve">, </w:t>
      </w:r>
      <w:r w:rsidR="00BD0E02">
        <w:rPr>
          <w:rFonts w:ascii="Arial" w:hAnsi="Arial" w:cs="Arial"/>
          <w:color w:val="70AD47" w:themeColor="accent6"/>
          <w:sz w:val="18"/>
          <w:u w:val="single"/>
        </w:rPr>
        <w:t>387-1</w:t>
      </w:r>
      <w:r w:rsidR="00BD0E02" w:rsidRPr="00BD0E02">
        <w:rPr>
          <w:rFonts w:ascii="Arial" w:hAnsi="Arial" w:cs="Arial"/>
          <w:sz w:val="18"/>
        </w:rPr>
        <w:t xml:space="preserve">, </w:t>
      </w:r>
      <w:r w:rsidR="00BD0E02">
        <w:rPr>
          <w:rFonts w:ascii="Arial" w:hAnsi="Arial" w:cs="Arial"/>
          <w:color w:val="70AD47" w:themeColor="accent6"/>
          <w:sz w:val="18"/>
          <w:u w:val="single"/>
        </w:rPr>
        <w:t>387-2</w:t>
      </w:r>
      <w:r>
        <w:rPr>
          <w:rFonts w:ascii="Arial" w:hAnsi="Arial" w:cs="Arial"/>
          <w:sz w:val="18"/>
        </w:rPr>
        <w:br/>
      </w:r>
      <w:r w:rsidRPr="000E16AC">
        <w:rPr>
          <w:rStyle w:val="Strong"/>
        </w:rPr>
        <w:t>Track &amp; Field Mixed Activities</w:t>
      </w:r>
      <w:r>
        <w:rPr>
          <w:rFonts w:ascii="Arial" w:hAnsi="Arial" w:cs="Arial"/>
          <w:sz w:val="18"/>
        </w:rPr>
        <w:t xml:space="preserve"> - </w:t>
      </w:r>
      <w:r w:rsidRPr="000E16AC">
        <w:rPr>
          <w:rFonts w:ascii="Arial" w:hAnsi="Arial" w:cs="Arial"/>
          <w:sz w:val="18"/>
        </w:rPr>
        <w:t>All Level</w:t>
      </w:r>
      <w:r w:rsidR="00BB0732">
        <w:rPr>
          <w:rFonts w:ascii="Arial" w:hAnsi="Arial" w:cs="Arial"/>
          <w:sz w:val="18"/>
        </w:rPr>
        <w:t xml:space="preserve">s of KIN </w:t>
      </w:r>
      <w:r w:rsidR="00BB0732" w:rsidRPr="004F29E7">
        <w:rPr>
          <w:rFonts w:ascii="Arial" w:hAnsi="Arial" w:cs="Arial"/>
          <w:strike/>
          <w:color w:val="FF0000"/>
          <w:sz w:val="18"/>
        </w:rPr>
        <w:t>180, 237, 272,</w:t>
      </w:r>
      <w:r w:rsidR="00BB0732">
        <w:rPr>
          <w:rFonts w:ascii="Arial" w:hAnsi="Arial" w:cs="Arial"/>
          <w:sz w:val="18"/>
        </w:rPr>
        <w:t xml:space="preserve"> 307, 334</w:t>
      </w:r>
    </w:p>
    <w:p w:rsidR="001943CA" w:rsidRDefault="005B1CE4" w:rsidP="00FD4501">
      <w:pPr>
        <w:rPr>
          <w:rStyle w:val="Heading2Char"/>
          <w:sz w:val="18"/>
        </w:rPr>
      </w:pPr>
      <w:r w:rsidRPr="00BB0732">
        <w:rPr>
          <w:rStyle w:val="Heading2Char"/>
          <w:sz w:val="18"/>
        </w:rPr>
        <w:t>MUSIC FAMILY NAMES AND COURSE NUMBERS:</w:t>
      </w:r>
    </w:p>
    <w:p w:rsidR="005B1CE4" w:rsidRDefault="005B1CE4" w:rsidP="00FD4501">
      <w:r w:rsidRPr="00BB0732">
        <w:rPr>
          <w:rStyle w:val="Strong"/>
        </w:rPr>
        <w:t>Classical Guita</w:t>
      </w:r>
      <w:r w:rsidR="00BB0732" w:rsidRPr="00BB0732">
        <w:rPr>
          <w:rStyle w:val="Strong"/>
        </w:rPr>
        <w:t>r</w:t>
      </w:r>
      <w:r w:rsidR="00BB0732">
        <w:rPr>
          <w:rFonts w:ascii="Arial" w:hAnsi="Arial" w:cs="Arial"/>
          <w:sz w:val="18"/>
        </w:rPr>
        <w:t xml:space="preserve"> - MUSIC 650-654</w:t>
      </w:r>
      <w:r w:rsidR="004F29E7">
        <w:rPr>
          <w:rFonts w:ascii="Arial" w:hAnsi="Arial" w:cs="Arial"/>
          <w:sz w:val="18"/>
        </w:rPr>
        <w:t xml:space="preserve">, </w:t>
      </w:r>
      <w:r w:rsidR="004F29E7">
        <w:rPr>
          <w:rFonts w:ascii="Arial" w:hAnsi="Arial" w:cs="Arial"/>
          <w:color w:val="70AD47" w:themeColor="accent6"/>
          <w:sz w:val="18"/>
          <w:u w:val="single"/>
        </w:rPr>
        <w:t>661-664</w:t>
      </w:r>
      <w:r w:rsidR="00BB0732">
        <w:rPr>
          <w:rFonts w:ascii="Arial" w:hAnsi="Arial" w:cs="Arial"/>
          <w:sz w:val="18"/>
        </w:rPr>
        <w:br/>
      </w:r>
      <w:r w:rsidRPr="00BB0732">
        <w:rPr>
          <w:rStyle w:val="Strong"/>
        </w:rPr>
        <w:t>Piano</w:t>
      </w:r>
      <w:r w:rsidRPr="00BB0732">
        <w:rPr>
          <w:rFonts w:ascii="Arial" w:hAnsi="Arial" w:cs="Arial"/>
          <w:sz w:val="18"/>
        </w:rPr>
        <w:t xml:space="preserve"> </w:t>
      </w:r>
      <w:r w:rsidR="00BB0732">
        <w:rPr>
          <w:rFonts w:ascii="Arial" w:hAnsi="Arial" w:cs="Arial"/>
          <w:sz w:val="18"/>
        </w:rPr>
        <w:t xml:space="preserve">- </w:t>
      </w:r>
      <w:r w:rsidRPr="00BB0732">
        <w:rPr>
          <w:rFonts w:ascii="Arial" w:hAnsi="Arial" w:cs="Arial"/>
          <w:sz w:val="18"/>
        </w:rPr>
        <w:t>All Levels of M</w:t>
      </w:r>
      <w:r w:rsidR="00BB0732">
        <w:rPr>
          <w:rFonts w:ascii="Arial" w:hAnsi="Arial" w:cs="Arial"/>
          <w:sz w:val="18"/>
        </w:rPr>
        <w:t xml:space="preserve">USIC 311-314, 321-324, 341, 351, </w:t>
      </w:r>
      <w:r w:rsidR="00BB0732" w:rsidRPr="00BB0732">
        <w:rPr>
          <w:rFonts w:ascii="Arial" w:hAnsi="Arial" w:cs="Arial"/>
          <w:color w:val="70AD47" w:themeColor="accent6"/>
          <w:sz w:val="18"/>
          <w:u w:val="single"/>
        </w:rPr>
        <w:t>361</w:t>
      </w:r>
      <w:r w:rsidR="00BB0732">
        <w:rPr>
          <w:rFonts w:ascii="Arial" w:hAnsi="Arial" w:cs="Arial"/>
          <w:sz w:val="18"/>
        </w:rPr>
        <w:br/>
      </w:r>
      <w:r w:rsidRPr="00BB0732">
        <w:rPr>
          <w:rStyle w:val="Strong"/>
        </w:rPr>
        <w:t>Brass Instruments</w:t>
      </w:r>
      <w:r w:rsidR="00BB0732">
        <w:rPr>
          <w:rFonts w:ascii="Arial" w:hAnsi="Arial" w:cs="Arial"/>
          <w:sz w:val="18"/>
        </w:rPr>
        <w:t xml:space="preserve"> - MUSIC 601-604</w:t>
      </w:r>
      <w:r w:rsidR="00BB0732">
        <w:rPr>
          <w:rFonts w:ascii="Arial" w:hAnsi="Arial" w:cs="Arial"/>
          <w:sz w:val="18"/>
        </w:rPr>
        <w:br/>
      </w:r>
      <w:r w:rsidRPr="00BB0732">
        <w:rPr>
          <w:rStyle w:val="Strong"/>
        </w:rPr>
        <w:t>String Instruments</w:t>
      </w:r>
      <w:r w:rsidRPr="00BB0732">
        <w:rPr>
          <w:rFonts w:ascii="Arial" w:hAnsi="Arial" w:cs="Arial"/>
          <w:sz w:val="18"/>
        </w:rPr>
        <w:t xml:space="preserve"> </w:t>
      </w:r>
      <w:r w:rsidR="00BB0732">
        <w:rPr>
          <w:rFonts w:ascii="Arial" w:hAnsi="Arial" w:cs="Arial"/>
          <w:sz w:val="18"/>
        </w:rPr>
        <w:t>- MUSIC 611-614</w:t>
      </w:r>
      <w:r w:rsidR="00BB0732">
        <w:rPr>
          <w:rFonts w:ascii="Arial" w:hAnsi="Arial" w:cs="Arial"/>
          <w:sz w:val="18"/>
        </w:rPr>
        <w:br/>
      </w:r>
      <w:r w:rsidRPr="00BB0732">
        <w:rPr>
          <w:rStyle w:val="Strong"/>
        </w:rPr>
        <w:t>Woodwind Instruments</w:t>
      </w:r>
      <w:r w:rsidRPr="00BB0732">
        <w:rPr>
          <w:rFonts w:ascii="Arial" w:hAnsi="Arial" w:cs="Arial"/>
          <w:sz w:val="18"/>
        </w:rPr>
        <w:t xml:space="preserve"> </w:t>
      </w:r>
      <w:r w:rsidR="00BB0732">
        <w:rPr>
          <w:rFonts w:ascii="Arial" w:hAnsi="Arial" w:cs="Arial"/>
          <w:sz w:val="18"/>
        </w:rPr>
        <w:t>- MUSIC 621-624</w:t>
      </w:r>
      <w:r w:rsidR="00BB0732">
        <w:rPr>
          <w:rFonts w:ascii="Arial" w:hAnsi="Arial" w:cs="Arial"/>
          <w:sz w:val="18"/>
        </w:rPr>
        <w:br/>
      </w:r>
      <w:r w:rsidRPr="00BB0732">
        <w:rPr>
          <w:rStyle w:val="Strong"/>
        </w:rPr>
        <w:t>Percussion Instruments</w:t>
      </w:r>
      <w:r w:rsidRPr="00BB0732">
        <w:rPr>
          <w:rFonts w:ascii="Arial" w:hAnsi="Arial" w:cs="Arial"/>
          <w:sz w:val="18"/>
        </w:rPr>
        <w:t xml:space="preserve"> </w:t>
      </w:r>
      <w:r w:rsidR="00BB0732">
        <w:rPr>
          <w:rFonts w:ascii="Arial" w:hAnsi="Arial" w:cs="Arial"/>
          <w:sz w:val="18"/>
        </w:rPr>
        <w:t>- MUSIC 631-634</w:t>
      </w:r>
      <w:r w:rsidR="00BB0732">
        <w:rPr>
          <w:rFonts w:ascii="Arial" w:hAnsi="Arial" w:cs="Arial"/>
          <w:sz w:val="18"/>
        </w:rPr>
        <w:br/>
      </w:r>
      <w:r w:rsidRPr="00BB0732">
        <w:rPr>
          <w:rStyle w:val="Strong"/>
        </w:rPr>
        <w:t>Voice</w:t>
      </w:r>
      <w:r w:rsidRPr="00BB0732">
        <w:rPr>
          <w:rFonts w:ascii="Arial" w:hAnsi="Arial" w:cs="Arial"/>
          <w:sz w:val="18"/>
        </w:rPr>
        <w:t xml:space="preserve"> </w:t>
      </w:r>
      <w:r w:rsidR="00BB0732">
        <w:rPr>
          <w:rFonts w:ascii="Arial" w:hAnsi="Arial" w:cs="Arial"/>
          <w:sz w:val="18"/>
        </w:rPr>
        <w:t xml:space="preserve">- </w:t>
      </w:r>
      <w:r w:rsidRPr="00BB0732">
        <w:rPr>
          <w:rFonts w:ascii="Arial" w:hAnsi="Arial" w:cs="Arial"/>
          <w:sz w:val="18"/>
        </w:rPr>
        <w:t xml:space="preserve">MUSIC 400-403, 411-414, </w:t>
      </w:r>
      <w:r w:rsidR="00556409" w:rsidRPr="00556409">
        <w:rPr>
          <w:rFonts w:ascii="Arial" w:hAnsi="Arial" w:cs="Arial"/>
          <w:color w:val="70AD47" w:themeColor="accent6"/>
          <w:sz w:val="18"/>
          <w:u w:val="single"/>
        </w:rPr>
        <w:t>431-43</w:t>
      </w:r>
      <w:r w:rsidR="004F29E7">
        <w:rPr>
          <w:rFonts w:ascii="Arial" w:hAnsi="Arial" w:cs="Arial"/>
          <w:color w:val="70AD47" w:themeColor="accent6"/>
          <w:sz w:val="18"/>
          <w:u w:val="single"/>
        </w:rPr>
        <w:t>3</w:t>
      </w:r>
      <w:r w:rsidR="00556409">
        <w:rPr>
          <w:rFonts w:ascii="Arial" w:hAnsi="Arial" w:cs="Arial"/>
          <w:sz w:val="18"/>
        </w:rPr>
        <w:t xml:space="preserve">, </w:t>
      </w:r>
      <w:r w:rsidRPr="00BB0732">
        <w:rPr>
          <w:rFonts w:ascii="Arial" w:hAnsi="Arial" w:cs="Arial"/>
          <w:sz w:val="18"/>
        </w:rPr>
        <w:t>441, 453</w:t>
      </w:r>
    </w:p>
    <w:p w:rsidR="001943CA" w:rsidRDefault="005B1CE4" w:rsidP="00FD4501">
      <w:pPr>
        <w:rPr>
          <w:rStyle w:val="Heading2Char"/>
          <w:sz w:val="18"/>
        </w:rPr>
      </w:pPr>
      <w:r w:rsidRPr="00556409">
        <w:rPr>
          <w:rStyle w:val="Heading2Char"/>
          <w:sz w:val="18"/>
        </w:rPr>
        <w:t>THEATER FAMILY NAMES AND COURSE NUMBERS:</w:t>
      </w:r>
    </w:p>
    <w:p w:rsidR="005B1CE4" w:rsidRPr="00556409" w:rsidRDefault="005B1CE4" w:rsidP="00FD4501">
      <w:pPr>
        <w:rPr>
          <w:rFonts w:ascii="Arial" w:hAnsi="Arial" w:cs="Arial"/>
          <w:sz w:val="10"/>
        </w:rPr>
      </w:pPr>
      <w:r w:rsidRPr="00556409">
        <w:rPr>
          <w:rStyle w:val="Strong"/>
        </w:rPr>
        <w:t>Acting for the Camera</w:t>
      </w:r>
      <w:r w:rsidRPr="00556409">
        <w:rPr>
          <w:rFonts w:ascii="Arial" w:hAnsi="Arial" w:cs="Arial"/>
          <w:sz w:val="18"/>
        </w:rPr>
        <w:t xml:space="preserve"> </w:t>
      </w:r>
      <w:r w:rsidR="00556409">
        <w:rPr>
          <w:rFonts w:ascii="Arial" w:hAnsi="Arial" w:cs="Arial"/>
          <w:sz w:val="18"/>
        </w:rPr>
        <w:t>- THEATER 185, 230, 278, 285, 385</w:t>
      </w:r>
      <w:r w:rsidR="00556409">
        <w:rPr>
          <w:rFonts w:ascii="Arial" w:hAnsi="Arial" w:cs="Arial"/>
          <w:sz w:val="18"/>
        </w:rPr>
        <w:br/>
      </w:r>
      <w:r w:rsidRPr="00556409">
        <w:rPr>
          <w:rStyle w:val="Strong"/>
        </w:rPr>
        <w:t>Acting Study &amp; Professional Applied Acting</w:t>
      </w:r>
      <w:r w:rsidRPr="00556409">
        <w:rPr>
          <w:rFonts w:ascii="Arial" w:hAnsi="Arial" w:cs="Arial"/>
          <w:sz w:val="18"/>
        </w:rPr>
        <w:t xml:space="preserve"> </w:t>
      </w:r>
      <w:r w:rsidR="00556409">
        <w:rPr>
          <w:rFonts w:ascii="Arial" w:hAnsi="Arial" w:cs="Arial"/>
          <w:sz w:val="18"/>
        </w:rPr>
        <w:t xml:space="preserve">- </w:t>
      </w:r>
      <w:r w:rsidR="00C22133">
        <w:rPr>
          <w:rFonts w:ascii="Arial" w:hAnsi="Arial" w:cs="Arial"/>
          <w:sz w:val="18"/>
        </w:rPr>
        <w:t>All L</w:t>
      </w:r>
      <w:r w:rsidRPr="00556409">
        <w:rPr>
          <w:rFonts w:ascii="Arial" w:hAnsi="Arial" w:cs="Arial"/>
          <w:sz w:val="18"/>
        </w:rPr>
        <w:t>evels of TH</w:t>
      </w:r>
      <w:r w:rsidR="00556409">
        <w:rPr>
          <w:rFonts w:ascii="Arial" w:hAnsi="Arial" w:cs="Arial"/>
          <w:sz w:val="18"/>
        </w:rPr>
        <w:t xml:space="preserve">EATER 200, </w:t>
      </w:r>
      <w:r w:rsidR="00556409" w:rsidRPr="004F29E7">
        <w:rPr>
          <w:rFonts w:ascii="Arial" w:hAnsi="Arial" w:cs="Arial"/>
          <w:strike/>
          <w:color w:val="FF0000"/>
          <w:sz w:val="18"/>
        </w:rPr>
        <w:t>260,</w:t>
      </w:r>
      <w:r w:rsidR="00556409">
        <w:rPr>
          <w:rFonts w:ascii="Arial" w:hAnsi="Arial" w:cs="Arial"/>
          <w:sz w:val="18"/>
        </w:rPr>
        <w:t xml:space="preserve"> 270-275</w:t>
      </w:r>
      <w:r w:rsidR="00556409">
        <w:rPr>
          <w:rFonts w:ascii="Arial" w:hAnsi="Arial" w:cs="Arial"/>
          <w:sz w:val="18"/>
        </w:rPr>
        <w:br/>
      </w:r>
      <w:r w:rsidRPr="004F29E7">
        <w:rPr>
          <w:rStyle w:val="Strong"/>
          <w:strike/>
          <w:color w:val="FF0000"/>
        </w:rPr>
        <w:t>Analysis of Theater</w:t>
      </w:r>
      <w:r w:rsidRPr="004F29E7">
        <w:rPr>
          <w:rFonts w:ascii="Arial" w:hAnsi="Arial" w:cs="Arial"/>
          <w:strike/>
          <w:color w:val="FF0000"/>
          <w:sz w:val="18"/>
        </w:rPr>
        <w:t xml:space="preserve"> </w:t>
      </w:r>
      <w:r w:rsidR="00556409" w:rsidRPr="004F29E7">
        <w:rPr>
          <w:rFonts w:ascii="Arial" w:hAnsi="Arial" w:cs="Arial"/>
          <w:strike/>
          <w:color w:val="FF0000"/>
          <w:sz w:val="18"/>
        </w:rPr>
        <w:t>- All Levels of THEATER 105</w:t>
      </w:r>
      <w:r w:rsidR="00556409">
        <w:rPr>
          <w:rFonts w:ascii="Arial" w:hAnsi="Arial" w:cs="Arial"/>
          <w:sz w:val="18"/>
        </w:rPr>
        <w:br/>
      </w:r>
      <w:r w:rsidRPr="00556409">
        <w:rPr>
          <w:rStyle w:val="Strong"/>
        </w:rPr>
        <w:t>Directing</w:t>
      </w:r>
      <w:r w:rsidR="00556409">
        <w:rPr>
          <w:rFonts w:ascii="Arial" w:hAnsi="Arial" w:cs="Arial"/>
          <w:sz w:val="18"/>
        </w:rPr>
        <w:t xml:space="preserve"> - THEATER 225, 227</w:t>
      </w:r>
      <w:r w:rsidR="00556409">
        <w:rPr>
          <w:rFonts w:ascii="Arial" w:hAnsi="Arial" w:cs="Arial"/>
          <w:sz w:val="18"/>
        </w:rPr>
        <w:br/>
      </w:r>
      <w:r w:rsidRPr="00556409">
        <w:rPr>
          <w:rStyle w:val="Strong"/>
        </w:rPr>
        <w:t>Movement</w:t>
      </w:r>
      <w:r w:rsidRPr="00556409">
        <w:rPr>
          <w:rFonts w:ascii="Arial" w:hAnsi="Arial" w:cs="Arial"/>
          <w:sz w:val="18"/>
        </w:rPr>
        <w:t xml:space="preserve"> </w:t>
      </w:r>
      <w:r w:rsidR="00556409">
        <w:rPr>
          <w:rFonts w:ascii="Arial" w:hAnsi="Arial" w:cs="Arial"/>
          <w:sz w:val="18"/>
        </w:rPr>
        <w:t>- THEATER 265</w:t>
      </w:r>
      <w:r w:rsidR="00556409">
        <w:rPr>
          <w:rFonts w:ascii="Arial" w:hAnsi="Arial" w:cs="Arial"/>
          <w:sz w:val="18"/>
        </w:rPr>
        <w:br/>
      </w:r>
      <w:r w:rsidRPr="00556409">
        <w:rPr>
          <w:rStyle w:val="Strong"/>
        </w:rPr>
        <w:t>Musical Theater</w:t>
      </w:r>
      <w:r w:rsidRPr="00556409">
        <w:rPr>
          <w:rFonts w:ascii="Arial" w:hAnsi="Arial" w:cs="Arial"/>
          <w:sz w:val="18"/>
        </w:rPr>
        <w:t xml:space="preserve"> </w:t>
      </w:r>
      <w:r w:rsidR="00556409">
        <w:rPr>
          <w:rFonts w:ascii="Arial" w:hAnsi="Arial" w:cs="Arial"/>
          <w:sz w:val="18"/>
        </w:rPr>
        <w:t xml:space="preserve">- THEATER 210, </w:t>
      </w:r>
      <w:r w:rsidR="00556409" w:rsidRPr="004F29E7">
        <w:rPr>
          <w:rFonts w:ascii="Arial" w:hAnsi="Arial" w:cs="Arial"/>
          <w:strike/>
          <w:color w:val="FF0000"/>
          <w:sz w:val="18"/>
        </w:rPr>
        <w:t>212,</w:t>
      </w:r>
      <w:r w:rsidR="00556409">
        <w:rPr>
          <w:rFonts w:ascii="Arial" w:hAnsi="Arial" w:cs="Arial"/>
          <w:sz w:val="18"/>
        </w:rPr>
        <w:t xml:space="preserve"> 279</w:t>
      </w:r>
      <w:r w:rsidR="00556409" w:rsidRPr="004F29E7">
        <w:rPr>
          <w:rFonts w:ascii="Arial" w:hAnsi="Arial" w:cs="Arial"/>
          <w:strike/>
          <w:color w:val="FF0000"/>
          <w:sz w:val="18"/>
        </w:rPr>
        <w:t>-282</w:t>
      </w:r>
      <w:r w:rsidR="004F29E7">
        <w:rPr>
          <w:rFonts w:ascii="Arial" w:hAnsi="Arial" w:cs="Arial"/>
          <w:sz w:val="18"/>
        </w:rPr>
        <w:t xml:space="preserve">, </w:t>
      </w:r>
      <w:r w:rsidR="004F29E7" w:rsidRPr="004F29E7">
        <w:rPr>
          <w:rFonts w:ascii="Arial" w:hAnsi="Arial" w:cs="Arial"/>
          <w:color w:val="70AD47" w:themeColor="accent6"/>
          <w:sz w:val="18"/>
          <w:u w:val="single"/>
        </w:rPr>
        <w:t>280</w:t>
      </w:r>
      <w:r w:rsidR="00556409">
        <w:rPr>
          <w:rFonts w:ascii="Arial" w:hAnsi="Arial" w:cs="Arial"/>
          <w:sz w:val="18"/>
        </w:rPr>
        <w:br/>
      </w:r>
      <w:r w:rsidRPr="00556409">
        <w:rPr>
          <w:rStyle w:val="Strong"/>
        </w:rPr>
        <w:t>Professional Ensemble Performance</w:t>
      </w:r>
      <w:r w:rsidRPr="00556409">
        <w:rPr>
          <w:rFonts w:ascii="Arial" w:hAnsi="Arial" w:cs="Arial"/>
          <w:sz w:val="18"/>
        </w:rPr>
        <w:t xml:space="preserve"> </w:t>
      </w:r>
      <w:r w:rsidR="00556409">
        <w:rPr>
          <w:rFonts w:ascii="Arial" w:hAnsi="Arial" w:cs="Arial"/>
          <w:sz w:val="18"/>
        </w:rPr>
        <w:t xml:space="preserve">- </w:t>
      </w:r>
      <w:r w:rsidRPr="00556409">
        <w:rPr>
          <w:rFonts w:ascii="Arial" w:hAnsi="Arial" w:cs="Arial"/>
          <w:sz w:val="18"/>
        </w:rPr>
        <w:t>THEATER 2</w:t>
      </w:r>
      <w:r w:rsidR="00556409">
        <w:rPr>
          <w:rFonts w:ascii="Arial" w:hAnsi="Arial" w:cs="Arial"/>
          <w:sz w:val="18"/>
        </w:rPr>
        <w:t>3</w:t>
      </w:r>
      <w:r w:rsidR="004F29E7">
        <w:rPr>
          <w:rFonts w:ascii="Arial" w:hAnsi="Arial" w:cs="Arial"/>
          <w:sz w:val="18"/>
        </w:rPr>
        <w:t>2, 233, 235, 250, 262, 291-294</w:t>
      </w:r>
      <w:r w:rsidR="00556409">
        <w:rPr>
          <w:rFonts w:ascii="Arial" w:hAnsi="Arial" w:cs="Arial"/>
          <w:sz w:val="18"/>
        </w:rPr>
        <w:br/>
      </w:r>
      <w:r w:rsidRPr="004F29E7">
        <w:rPr>
          <w:rStyle w:val="Strong"/>
          <w:strike/>
          <w:color w:val="FF0000"/>
        </w:rPr>
        <w:t>Professional Ensemble Vocal</w:t>
      </w:r>
      <w:r w:rsidR="00556409" w:rsidRPr="004F29E7">
        <w:rPr>
          <w:rFonts w:ascii="Arial" w:hAnsi="Arial" w:cs="Arial"/>
          <w:strike/>
          <w:color w:val="FF0000"/>
          <w:sz w:val="18"/>
        </w:rPr>
        <w:t xml:space="preserve"> - All Levels of THEATER 246</w:t>
      </w:r>
      <w:r w:rsidR="00556409">
        <w:rPr>
          <w:rFonts w:ascii="Arial" w:hAnsi="Arial" w:cs="Arial"/>
          <w:sz w:val="18"/>
        </w:rPr>
        <w:br/>
      </w:r>
      <w:r w:rsidRPr="00556409">
        <w:rPr>
          <w:rStyle w:val="Strong"/>
        </w:rPr>
        <w:lastRenderedPageBreak/>
        <w:t>Professional Performance Preparation</w:t>
      </w:r>
      <w:r w:rsidRPr="00556409">
        <w:rPr>
          <w:rFonts w:ascii="Arial" w:hAnsi="Arial" w:cs="Arial"/>
          <w:sz w:val="18"/>
        </w:rPr>
        <w:t xml:space="preserve"> </w:t>
      </w:r>
      <w:r w:rsidR="00556409">
        <w:rPr>
          <w:rFonts w:ascii="Arial" w:hAnsi="Arial" w:cs="Arial"/>
          <w:sz w:val="18"/>
        </w:rPr>
        <w:t xml:space="preserve">- </w:t>
      </w:r>
      <w:r w:rsidRPr="00556409">
        <w:rPr>
          <w:rFonts w:ascii="Arial" w:hAnsi="Arial" w:cs="Arial"/>
          <w:sz w:val="18"/>
        </w:rPr>
        <w:t xml:space="preserve">All </w:t>
      </w:r>
      <w:r w:rsidR="00556409">
        <w:rPr>
          <w:rFonts w:ascii="Arial" w:hAnsi="Arial" w:cs="Arial"/>
          <w:sz w:val="18"/>
        </w:rPr>
        <w:t>Levels of THEATER 205, 276, 277</w:t>
      </w:r>
      <w:r w:rsidR="00556409">
        <w:rPr>
          <w:rFonts w:ascii="Arial" w:hAnsi="Arial" w:cs="Arial"/>
          <w:sz w:val="18"/>
        </w:rPr>
        <w:br/>
      </w:r>
      <w:r w:rsidRPr="00556409">
        <w:rPr>
          <w:rStyle w:val="Strong"/>
        </w:rPr>
        <w:t>Voice Theory</w:t>
      </w:r>
      <w:r w:rsidRPr="00556409">
        <w:rPr>
          <w:rFonts w:ascii="Arial" w:hAnsi="Arial" w:cs="Arial"/>
          <w:sz w:val="18"/>
        </w:rPr>
        <w:t xml:space="preserve"> </w:t>
      </w:r>
      <w:r w:rsidR="00556409">
        <w:rPr>
          <w:rFonts w:ascii="Arial" w:hAnsi="Arial" w:cs="Arial"/>
          <w:sz w:val="18"/>
        </w:rPr>
        <w:t xml:space="preserve">- </w:t>
      </w:r>
      <w:r w:rsidRPr="00556409">
        <w:rPr>
          <w:rFonts w:ascii="Arial" w:hAnsi="Arial" w:cs="Arial"/>
          <w:sz w:val="18"/>
        </w:rPr>
        <w:t>All Levels of THEATER 240, 242</w:t>
      </w:r>
    </w:p>
    <w:p w:rsidR="00521026" w:rsidRDefault="00521026" w:rsidP="00521026">
      <w:pPr>
        <w:pStyle w:val="Heading1"/>
        <w:pBdr>
          <w:bottom w:val="single" w:sz="12" w:space="1" w:color="auto"/>
        </w:pBdr>
      </w:pPr>
      <w:r>
        <w:t>Correction to Advanced Placement Information</w:t>
      </w:r>
    </w:p>
    <w:p w:rsidR="00521026" w:rsidRPr="00521026" w:rsidRDefault="00521026" w:rsidP="00521026">
      <w:pPr>
        <w:pStyle w:val="Heading2"/>
        <w:rPr>
          <w:rStyle w:val="Emphasis"/>
          <w:b w:val="0"/>
          <w:i w:val="0"/>
          <w:sz w:val="18"/>
          <w:szCs w:val="18"/>
        </w:rPr>
      </w:pPr>
      <w:r w:rsidRPr="00521026">
        <w:rPr>
          <w:rStyle w:val="Emphasis"/>
          <w:b w:val="0"/>
          <w:i w:val="0"/>
          <w:sz w:val="18"/>
          <w:szCs w:val="18"/>
        </w:rPr>
        <w:t>On pages 242-243 of the 2018-2019 General Catalog, removed double dagger (</w:t>
      </w:r>
      <w:r>
        <w:rPr>
          <w:rStyle w:val="Emphasis"/>
          <w:b w:val="0"/>
          <w:i w:val="0"/>
          <w:sz w:val="18"/>
          <w:szCs w:val="18"/>
        </w:rPr>
        <w:t>‡</w:t>
      </w:r>
      <w:r w:rsidRPr="00521026">
        <w:rPr>
          <w:rStyle w:val="Emphasis"/>
          <w:b w:val="0"/>
          <w:i w:val="0"/>
          <w:sz w:val="18"/>
          <w:szCs w:val="18"/>
        </w:rPr>
        <w:t>) symbol from</w:t>
      </w:r>
      <w:r>
        <w:rPr>
          <w:rStyle w:val="Emphasis"/>
          <w:b w:val="0"/>
          <w:i w:val="0"/>
          <w:sz w:val="18"/>
          <w:szCs w:val="18"/>
        </w:rPr>
        <w:t xml:space="preserve"> “UC TOTAL UNITS AWARDED” column for the following AP subject areas: </w:t>
      </w:r>
      <w:r w:rsidRPr="00521026">
        <w:rPr>
          <w:rStyle w:val="Emphasis"/>
          <w:b w:val="0"/>
          <w:i w:val="0"/>
          <w:sz w:val="18"/>
          <w:szCs w:val="18"/>
        </w:rPr>
        <w:t>French Literature, Latin Literature, Latin: Verg</w:t>
      </w:r>
      <w:r>
        <w:rPr>
          <w:rStyle w:val="Emphasis"/>
          <w:b w:val="0"/>
          <w:i w:val="0"/>
          <w:sz w:val="18"/>
          <w:szCs w:val="18"/>
        </w:rPr>
        <w:t>il, Music Theory, and Physics B</w:t>
      </w:r>
    </w:p>
    <w:p w:rsidR="00582888" w:rsidRDefault="00753D7B" w:rsidP="00582888">
      <w:pPr>
        <w:pStyle w:val="Heading1"/>
        <w:pBdr>
          <w:bottom w:val="single" w:sz="12" w:space="1" w:color="auto"/>
        </w:pBdr>
      </w:pPr>
      <w:r>
        <w:t>Correction to S</w:t>
      </w:r>
      <w:r w:rsidR="00BB0E4D">
        <w:t>tudent Right-to-Know for Fall 2014 Cohort</w:t>
      </w:r>
    </w:p>
    <w:p w:rsidR="00582888" w:rsidRDefault="00582888" w:rsidP="00582888">
      <w:pPr>
        <w:pStyle w:val="Heading2"/>
      </w:pPr>
      <w:r>
        <w:t>Student Right-to-Know Rates for Fall 2014 Cohort</w:t>
      </w:r>
    </w:p>
    <w:p w:rsidR="00582888" w:rsidRPr="007D220F" w:rsidRDefault="00582888" w:rsidP="00582888">
      <w:pPr>
        <w:rPr>
          <w:rFonts w:ascii="Arial" w:hAnsi="Arial" w:cs="Arial"/>
          <w:sz w:val="18"/>
        </w:rPr>
      </w:pPr>
      <w:r w:rsidRPr="007D220F">
        <w:rPr>
          <w:rFonts w:ascii="Arial" w:hAnsi="Arial" w:cs="Arial"/>
          <w:sz w:val="18"/>
        </w:rPr>
        <w:t>Completion Rate: 30.02</w:t>
      </w:r>
      <w:r w:rsidR="00A062A9" w:rsidRPr="007D220F">
        <w:rPr>
          <w:rFonts w:ascii="Arial" w:hAnsi="Arial" w:cs="Arial"/>
          <w:sz w:val="18"/>
        </w:rPr>
        <w:t xml:space="preserve"> </w:t>
      </w:r>
      <w:r w:rsidRPr="007D220F">
        <w:rPr>
          <w:rFonts w:ascii="Arial" w:hAnsi="Arial" w:cs="Arial"/>
          <w:sz w:val="18"/>
        </w:rPr>
        <w:t>%</w:t>
      </w:r>
    </w:p>
    <w:p w:rsidR="00582888" w:rsidRPr="007D220F" w:rsidRDefault="00582888" w:rsidP="00582888">
      <w:pPr>
        <w:rPr>
          <w:rFonts w:ascii="Arial" w:hAnsi="Arial" w:cs="Arial"/>
          <w:sz w:val="18"/>
        </w:rPr>
      </w:pPr>
      <w:r w:rsidRPr="007D220F">
        <w:rPr>
          <w:rFonts w:ascii="Arial" w:hAnsi="Arial" w:cs="Arial"/>
          <w:sz w:val="18"/>
        </w:rPr>
        <w:t>Transfer Rate: 9.63</w:t>
      </w:r>
      <w:r w:rsidR="00A062A9" w:rsidRPr="007D220F">
        <w:rPr>
          <w:rFonts w:ascii="Arial" w:hAnsi="Arial" w:cs="Arial"/>
          <w:sz w:val="18"/>
        </w:rPr>
        <w:t xml:space="preserve"> </w:t>
      </w:r>
      <w:r w:rsidRPr="007D220F">
        <w:rPr>
          <w:rFonts w:ascii="Arial" w:hAnsi="Arial" w:cs="Arial"/>
          <w:sz w:val="18"/>
        </w:rPr>
        <w:t>%</w:t>
      </w:r>
    </w:p>
    <w:p w:rsidR="00582888" w:rsidRPr="007D220F" w:rsidRDefault="00582888" w:rsidP="00582888">
      <w:pPr>
        <w:rPr>
          <w:rFonts w:ascii="Arial" w:hAnsi="Arial" w:cs="Arial"/>
          <w:sz w:val="18"/>
        </w:rPr>
      </w:pPr>
      <w:r w:rsidRPr="007D220F">
        <w:rPr>
          <w:rFonts w:ascii="Arial" w:hAnsi="Arial" w:cs="Arial"/>
          <w:sz w:val="18"/>
        </w:rPr>
        <w:t>In compliance with the Student Right-to-Know and Campus Security Act of 1990 (Public Law 101-542), it is the policy of our college district to make available its completion and transfer rates to all current and prospective students. Beginning in Fall 2014, a cohort of all certificate-, degree-, and transfer-seeking first-time, full-time students were tracked over a three year period. Their completion and transfer rates are listed above. These rates do not represent the success rates of the entire student population at the College nor do they account for student outcomes occurring after this three year tracking period.</w:t>
      </w:r>
    </w:p>
    <w:p w:rsidR="00582888" w:rsidRDefault="00582888" w:rsidP="00582888">
      <w:pPr>
        <w:rPr>
          <w:rFonts w:ascii="Arial" w:hAnsi="Arial" w:cs="Arial"/>
          <w:sz w:val="18"/>
        </w:rPr>
      </w:pPr>
      <w:r w:rsidRPr="007D220F">
        <w:rPr>
          <w:rFonts w:ascii="Arial" w:hAnsi="Arial" w:cs="Arial"/>
          <w:sz w:val="18"/>
        </w:rPr>
        <w:t>Based upon the cohort defined above, a Completer is a student who attained a certificate or degree or became ‘transfer prepared’ during a three year period, from Fall 2014 to Spring 2017. Students who have completed 60 transferable units with a GPA of 2.0 or better are considered ‘transfer prepared’. Students who transferred to another post-secondary institution, prior to attaining a degree, certificate, or becoming ‘transfer prepared’ during a five semester period, from Spring 2015 to Spr</w:t>
      </w:r>
      <w:r w:rsidR="00A16B8B">
        <w:rPr>
          <w:rFonts w:ascii="Arial" w:hAnsi="Arial" w:cs="Arial"/>
          <w:sz w:val="18"/>
        </w:rPr>
        <w:t>ing 2017, are transfer students.</w:t>
      </w:r>
      <w:bookmarkStart w:id="0" w:name="_GoBack"/>
      <w:bookmarkEnd w:id="0"/>
    </w:p>
    <w:sectPr w:rsidR="00582888" w:rsidSect="00334C5B">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668" w:rsidRDefault="00DD2668" w:rsidP="006F54CB">
      <w:pPr>
        <w:spacing w:after="0" w:line="240" w:lineRule="auto"/>
      </w:pPr>
      <w:r>
        <w:separator/>
      </w:r>
    </w:p>
  </w:endnote>
  <w:endnote w:type="continuationSeparator" w:id="0">
    <w:p w:rsidR="00DD2668" w:rsidRDefault="00DD2668" w:rsidP="006F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Cn">
    <w:panose1 w:val="020B0506030502030204"/>
    <w:charset w:val="00"/>
    <w:family w:val="swiss"/>
    <w:notTrueType/>
    <w:pitch w:val="variable"/>
    <w:sig w:usb0="800000AF" w:usb1="4000204A" w:usb2="00000000" w:usb3="00000000" w:csb0="00000001" w:csb1="00000000"/>
  </w:font>
  <w:font w:name="Garamond Premr Pro">
    <w:panose1 w:val="02020402060506020403"/>
    <w:charset w:val="00"/>
    <w:family w:val="roman"/>
    <w:notTrueType/>
    <w:pitch w:val="variable"/>
    <w:sig w:usb0="E00002BF" w:usb1="5000E07B" w:usb2="00000000" w:usb3="00000000" w:csb0="0000019F" w:csb1="00000000"/>
  </w:font>
  <w:font w:name="HelveticaNeueLT Std Med Cn">
    <w:panose1 w:val="020B0606030502030204"/>
    <w:charset w:val="00"/>
    <w:family w:val="swiss"/>
    <w:notTrueType/>
    <w:pitch w:val="variable"/>
    <w:sig w:usb0="800000AF" w:usb1="4000204A" w:usb2="00000000" w:usb3="00000000" w:csb0="00000001" w:csb1="00000000"/>
  </w:font>
  <w:font w:name="Garamond Premr Pro Disp">
    <w:panose1 w:val="02020402060506020403"/>
    <w:charset w:val="00"/>
    <w:family w:val="roman"/>
    <w:notTrueType/>
    <w:pitch w:val="variable"/>
    <w:sig w:usb0="E00002BF" w:usb1="5000E07B" w:usb2="00000000" w:usb3="00000000" w:csb0="0000019F" w:csb1="00000000"/>
  </w:font>
  <w:font w:name="Garamond Premr Pro Med Capt">
    <w:panose1 w:val="02020502060506020403"/>
    <w:charset w:val="00"/>
    <w:family w:val="roman"/>
    <w:notTrueType/>
    <w:pitch w:val="variable"/>
    <w:sig w:usb0="E00002BF" w:usb1="5000E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Premr Pro Capt">
    <w:panose1 w:val="02020402060506020403"/>
    <w:charset w:val="00"/>
    <w:family w:val="roman"/>
    <w:notTrueType/>
    <w:pitch w:val="variable"/>
    <w:sig w:usb0="E00002BF" w:usb1="5000E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154996"/>
      <w:docPartObj>
        <w:docPartGallery w:val="Page Numbers (Bottom of Page)"/>
        <w:docPartUnique/>
      </w:docPartObj>
    </w:sdtPr>
    <w:sdtEndPr>
      <w:rPr>
        <w:rFonts w:ascii="Arial" w:hAnsi="Arial" w:cs="Arial"/>
        <w:noProof/>
        <w:sz w:val="18"/>
      </w:rPr>
    </w:sdtEndPr>
    <w:sdtContent>
      <w:p w:rsidR="00932316" w:rsidRPr="00CF27C7" w:rsidRDefault="00932316">
        <w:pPr>
          <w:pStyle w:val="Footer"/>
          <w:jc w:val="right"/>
          <w:rPr>
            <w:rFonts w:ascii="Arial" w:hAnsi="Arial" w:cs="Arial"/>
            <w:sz w:val="18"/>
          </w:rPr>
        </w:pPr>
        <w:r w:rsidRPr="00CF27C7">
          <w:rPr>
            <w:rFonts w:ascii="Arial" w:hAnsi="Arial" w:cs="Arial"/>
            <w:sz w:val="18"/>
          </w:rPr>
          <w:fldChar w:fldCharType="begin"/>
        </w:r>
        <w:r w:rsidRPr="00CF27C7">
          <w:rPr>
            <w:rFonts w:ascii="Arial" w:hAnsi="Arial" w:cs="Arial"/>
            <w:sz w:val="18"/>
          </w:rPr>
          <w:instrText xml:space="preserve"> PAGE   \* MERGEFORMAT </w:instrText>
        </w:r>
        <w:r w:rsidRPr="00CF27C7">
          <w:rPr>
            <w:rFonts w:ascii="Arial" w:hAnsi="Arial" w:cs="Arial"/>
            <w:sz w:val="18"/>
          </w:rPr>
          <w:fldChar w:fldCharType="separate"/>
        </w:r>
        <w:r w:rsidR="00494303">
          <w:rPr>
            <w:rFonts w:ascii="Arial" w:hAnsi="Arial" w:cs="Arial"/>
            <w:noProof/>
            <w:sz w:val="18"/>
          </w:rPr>
          <w:t>1</w:t>
        </w:r>
        <w:r w:rsidRPr="00CF27C7">
          <w:rPr>
            <w:rFonts w:ascii="Arial" w:hAnsi="Arial" w:cs="Arial"/>
            <w:noProof/>
            <w:sz w:val="18"/>
          </w:rPr>
          <w:fldChar w:fldCharType="end"/>
        </w:r>
      </w:p>
    </w:sdtContent>
  </w:sdt>
  <w:p w:rsidR="00932316" w:rsidRPr="00AF373B" w:rsidRDefault="00932316">
    <w:pPr>
      <w:pStyle w:val="Footer"/>
      <w:rPr>
        <w:rFonts w:ascii="Arial" w:hAnsi="Arial" w:cs="Arial"/>
        <w:sz w:val="18"/>
      </w:rPr>
    </w:pPr>
    <w:r>
      <w:rPr>
        <w:rFonts w:ascii="Arial" w:hAnsi="Arial" w:cs="Arial"/>
        <w:sz w:val="18"/>
      </w:rPr>
      <w:t>Updated 2</w:t>
    </w:r>
    <w:r w:rsidRPr="00AF373B">
      <w:rPr>
        <w:rFonts w:ascii="Arial" w:hAnsi="Arial" w:cs="Arial"/>
        <w:sz w:val="18"/>
      </w:rPr>
      <w:t>/</w:t>
    </w:r>
    <w:r>
      <w:rPr>
        <w:rFonts w:ascii="Arial" w:hAnsi="Arial" w:cs="Arial"/>
        <w:sz w:val="18"/>
      </w:rPr>
      <w:t>1</w:t>
    </w:r>
    <w:r w:rsidR="00494303">
      <w:rPr>
        <w:rFonts w:ascii="Arial" w:hAnsi="Arial" w:cs="Arial"/>
        <w:sz w:val="18"/>
      </w:rPr>
      <w:t>4</w:t>
    </w:r>
    <w:r w:rsidRPr="00AF373B">
      <w:rPr>
        <w:rFonts w:ascii="Arial" w:hAnsi="Arial" w:cs="Arial"/>
        <w:sz w:val="18"/>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668" w:rsidRDefault="00DD2668" w:rsidP="006F54CB">
      <w:pPr>
        <w:spacing w:after="0" w:line="240" w:lineRule="auto"/>
      </w:pPr>
      <w:r>
        <w:separator/>
      </w:r>
    </w:p>
  </w:footnote>
  <w:footnote w:type="continuationSeparator" w:id="0">
    <w:p w:rsidR="00DD2668" w:rsidRDefault="00DD2668" w:rsidP="006F5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316" w:rsidRPr="00AF373B" w:rsidRDefault="00932316">
    <w:pPr>
      <w:pStyle w:val="Header"/>
      <w:rPr>
        <w:rFonts w:ascii="Arial" w:hAnsi="Arial" w:cs="Arial"/>
        <w:sz w:val="18"/>
      </w:rPr>
    </w:pPr>
    <w:r w:rsidRPr="00AF373B">
      <w:rPr>
        <w:rFonts w:ascii="Arial" w:hAnsi="Arial" w:cs="Arial"/>
        <w:sz w:val="18"/>
      </w:rPr>
      <w:t>Los Angeles Pierce College 2018-2019 General Catalog Addendum A</w:t>
    </w:r>
  </w:p>
  <w:p w:rsidR="00932316" w:rsidRDefault="009323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5769"/>
    <w:multiLevelType w:val="hybridMultilevel"/>
    <w:tmpl w:val="8AF664B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DEE06AF"/>
    <w:multiLevelType w:val="hybridMultilevel"/>
    <w:tmpl w:val="22FEE6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22F5345"/>
    <w:multiLevelType w:val="hybridMultilevel"/>
    <w:tmpl w:val="92EE602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493074E"/>
    <w:multiLevelType w:val="hybridMultilevel"/>
    <w:tmpl w:val="8034D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C4A0D"/>
    <w:multiLevelType w:val="hybridMultilevel"/>
    <w:tmpl w:val="770A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F5681"/>
    <w:multiLevelType w:val="hybridMultilevel"/>
    <w:tmpl w:val="CE3C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82973"/>
    <w:multiLevelType w:val="hybridMultilevel"/>
    <w:tmpl w:val="CB14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56C31"/>
    <w:multiLevelType w:val="hybridMultilevel"/>
    <w:tmpl w:val="9E92C2F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23813874"/>
    <w:multiLevelType w:val="hybridMultilevel"/>
    <w:tmpl w:val="D092301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26460073"/>
    <w:multiLevelType w:val="hybridMultilevel"/>
    <w:tmpl w:val="B164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422C2"/>
    <w:multiLevelType w:val="hybridMultilevel"/>
    <w:tmpl w:val="3D30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36769"/>
    <w:multiLevelType w:val="hybridMultilevel"/>
    <w:tmpl w:val="C5C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16CE5"/>
    <w:multiLevelType w:val="hybridMultilevel"/>
    <w:tmpl w:val="91C4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66A62"/>
    <w:multiLevelType w:val="hybridMultilevel"/>
    <w:tmpl w:val="24182A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3C49006F"/>
    <w:multiLevelType w:val="hybridMultilevel"/>
    <w:tmpl w:val="B022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85985"/>
    <w:multiLevelType w:val="hybridMultilevel"/>
    <w:tmpl w:val="9DB2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E1FD4"/>
    <w:multiLevelType w:val="hybridMultilevel"/>
    <w:tmpl w:val="D446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C23C6"/>
    <w:multiLevelType w:val="hybridMultilevel"/>
    <w:tmpl w:val="5ACA95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4C397E78"/>
    <w:multiLevelType w:val="hybridMultilevel"/>
    <w:tmpl w:val="0F743B9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551D7D82"/>
    <w:multiLevelType w:val="hybridMultilevel"/>
    <w:tmpl w:val="C3C8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A2B35"/>
    <w:multiLevelType w:val="hybridMultilevel"/>
    <w:tmpl w:val="B28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D1EDE"/>
    <w:multiLevelType w:val="hybridMultilevel"/>
    <w:tmpl w:val="CF54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4429A"/>
    <w:multiLevelType w:val="hybridMultilevel"/>
    <w:tmpl w:val="A61A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07976"/>
    <w:multiLevelType w:val="hybridMultilevel"/>
    <w:tmpl w:val="D6C2899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7BFE0457"/>
    <w:multiLevelType w:val="hybridMultilevel"/>
    <w:tmpl w:val="3FB0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5"/>
  </w:num>
  <w:num w:numId="4">
    <w:abstractNumId w:val="8"/>
  </w:num>
  <w:num w:numId="5">
    <w:abstractNumId w:val="7"/>
  </w:num>
  <w:num w:numId="6">
    <w:abstractNumId w:val="2"/>
  </w:num>
  <w:num w:numId="7">
    <w:abstractNumId w:val="13"/>
  </w:num>
  <w:num w:numId="8">
    <w:abstractNumId w:val="18"/>
  </w:num>
  <w:num w:numId="9">
    <w:abstractNumId w:val="23"/>
  </w:num>
  <w:num w:numId="10">
    <w:abstractNumId w:val="0"/>
  </w:num>
  <w:num w:numId="11">
    <w:abstractNumId w:val="17"/>
  </w:num>
  <w:num w:numId="12">
    <w:abstractNumId w:val="19"/>
  </w:num>
  <w:num w:numId="13">
    <w:abstractNumId w:val="4"/>
  </w:num>
  <w:num w:numId="14">
    <w:abstractNumId w:val="1"/>
  </w:num>
  <w:num w:numId="15">
    <w:abstractNumId w:val="10"/>
  </w:num>
  <w:num w:numId="16">
    <w:abstractNumId w:val="16"/>
  </w:num>
  <w:num w:numId="17">
    <w:abstractNumId w:val="24"/>
  </w:num>
  <w:num w:numId="18">
    <w:abstractNumId w:val="20"/>
  </w:num>
  <w:num w:numId="19">
    <w:abstractNumId w:val="3"/>
  </w:num>
  <w:num w:numId="20">
    <w:abstractNumId w:val="22"/>
  </w:num>
  <w:num w:numId="21">
    <w:abstractNumId w:val="6"/>
  </w:num>
  <w:num w:numId="22">
    <w:abstractNumId w:val="11"/>
  </w:num>
  <w:num w:numId="23">
    <w:abstractNumId w:val="14"/>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ykk5bbvkCP/+NM+LRUdGnyBCI6hR7ywTQSbZwBfb5mBILyBDfmpClYRhXzTH60cznB1d7vkNpGtb0G2NT6slXw==" w:salt="NbZwl9nv7rB5iX+zrTWoGQ=="/>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97"/>
    <w:rsid w:val="000000AF"/>
    <w:rsid w:val="000231D3"/>
    <w:rsid w:val="00026C70"/>
    <w:rsid w:val="00026D1F"/>
    <w:rsid w:val="00026D27"/>
    <w:rsid w:val="00033ECB"/>
    <w:rsid w:val="00052C4E"/>
    <w:rsid w:val="00061CB6"/>
    <w:rsid w:val="00074DFC"/>
    <w:rsid w:val="000951F4"/>
    <w:rsid w:val="00096402"/>
    <w:rsid w:val="000A2F58"/>
    <w:rsid w:val="000D19EE"/>
    <w:rsid w:val="000E16AC"/>
    <w:rsid w:val="000E3325"/>
    <w:rsid w:val="000F7ECC"/>
    <w:rsid w:val="00110B89"/>
    <w:rsid w:val="001276D6"/>
    <w:rsid w:val="00127A7A"/>
    <w:rsid w:val="001409EA"/>
    <w:rsid w:val="00143B70"/>
    <w:rsid w:val="00143CC5"/>
    <w:rsid w:val="001474D8"/>
    <w:rsid w:val="00154402"/>
    <w:rsid w:val="00161A40"/>
    <w:rsid w:val="0016626F"/>
    <w:rsid w:val="00166ED8"/>
    <w:rsid w:val="00175977"/>
    <w:rsid w:val="001943CA"/>
    <w:rsid w:val="001A380E"/>
    <w:rsid w:val="001B0847"/>
    <w:rsid w:val="001B1B65"/>
    <w:rsid w:val="001B1CCD"/>
    <w:rsid w:val="001B4928"/>
    <w:rsid w:val="001C7EB8"/>
    <w:rsid w:val="001D7DA4"/>
    <w:rsid w:val="001E285D"/>
    <w:rsid w:val="001E4735"/>
    <w:rsid w:val="001E507A"/>
    <w:rsid w:val="001E5D8B"/>
    <w:rsid w:val="001E7670"/>
    <w:rsid w:val="0020643F"/>
    <w:rsid w:val="00220800"/>
    <w:rsid w:val="00237788"/>
    <w:rsid w:val="00244A66"/>
    <w:rsid w:val="0024641A"/>
    <w:rsid w:val="00251ACB"/>
    <w:rsid w:val="00263F17"/>
    <w:rsid w:val="00263F99"/>
    <w:rsid w:val="00264A2C"/>
    <w:rsid w:val="0027289F"/>
    <w:rsid w:val="00284526"/>
    <w:rsid w:val="002929E1"/>
    <w:rsid w:val="002A3845"/>
    <w:rsid w:val="002B0A27"/>
    <w:rsid w:val="002E1422"/>
    <w:rsid w:val="002E1904"/>
    <w:rsid w:val="002E5234"/>
    <w:rsid w:val="00301D38"/>
    <w:rsid w:val="00301F1A"/>
    <w:rsid w:val="00331597"/>
    <w:rsid w:val="00334C5B"/>
    <w:rsid w:val="00341455"/>
    <w:rsid w:val="00344795"/>
    <w:rsid w:val="00345D6A"/>
    <w:rsid w:val="00386FE4"/>
    <w:rsid w:val="003903AC"/>
    <w:rsid w:val="003A6214"/>
    <w:rsid w:val="003A7598"/>
    <w:rsid w:val="003B5280"/>
    <w:rsid w:val="003E6965"/>
    <w:rsid w:val="0040262E"/>
    <w:rsid w:val="00407CF1"/>
    <w:rsid w:val="004155EE"/>
    <w:rsid w:val="00415F8F"/>
    <w:rsid w:val="0045594B"/>
    <w:rsid w:val="00464645"/>
    <w:rsid w:val="00485643"/>
    <w:rsid w:val="00494303"/>
    <w:rsid w:val="00494C4C"/>
    <w:rsid w:val="004950AF"/>
    <w:rsid w:val="004B158D"/>
    <w:rsid w:val="004B57F0"/>
    <w:rsid w:val="004C4E99"/>
    <w:rsid w:val="004D7144"/>
    <w:rsid w:val="004F29E7"/>
    <w:rsid w:val="004F5242"/>
    <w:rsid w:val="00516FF3"/>
    <w:rsid w:val="00521026"/>
    <w:rsid w:val="00524C1E"/>
    <w:rsid w:val="005407EC"/>
    <w:rsid w:val="00541232"/>
    <w:rsid w:val="0054368C"/>
    <w:rsid w:val="00556409"/>
    <w:rsid w:val="00565B7A"/>
    <w:rsid w:val="0056723C"/>
    <w:rsid w:val="00582888"/>
    <w:rsid w:val="00587DC1"/>
    <w:rsid w:val="005A4231"/>
    <w:rsid w:val="005A473D"/>
    <w:rsid w:val="005B1CE4"/>
    <w:rsid w:val="005C1201"/>
    <w:rsid w:val="005C6F02"/>
    <w:rsid w:val="005F3000"/>
    <w:rsid w:val="00604EC5"/>
    <w:rsid w:val="0061266E"/>
    <w:rsid w:val="00613EAE"/>
    <w:rsid w:val="00614E24"/>
    <w:rsid w:val="00621458"/>
    <w:rsid w:val="00626EC9"/>
    <w:rsid w:val="00630BD1"/>
    <w:rsid w:val="0063663E"/>
    <w:rsid w:val="00637E19"/>
    <w:rsid w:val="006600AA"/>
    <w:rsid w:val="00660F2B"/>
    <w:rsid w:val="006708AD"/>
    <w:rsid w:val="00680305"/>
    <w:rsid w:val="006910E0"/>
    <w:rsid w:val="006930B4"/>
    <w:rsid w:val="006A4F15"/>
    <w:rsid w:val="006B47FF"/>
    <w:rsid w:val="006C6A49"/>
    <w:rsid w:val="006D1EBC"/>
    <w:rsid w:val="006D3F95"/>
    <w:rsid w:val="006D5FC2"/>
    <w:rsid w:val="006E0FF6"/>
    <w:rsid w:val="006F1C73"/>
    <w:rsid w:val="006F5346"/>
    <w:rsid w:val="006F54CB"/>
    <w:rsid w:val="006F7BF6"/>
    <w:rsid w:val="00715AD4"/>
    <w:rsid w:val="00732E5A"/>
    <w:rsid w:val="007367EC"/>
    <w:rsid w:val="00753D7B"/>
    <w:rsid w:val="007557A7"/>
    <w:rsid w:val="00764B39"/>
    <w:rsid w:val="00774CBD"/>
    <w:rsid w:val="0079146E"/>
    <w:rsid w:val="00791FA6"/>
    <w:rsid w:val="007A583F"/>
    <w:rsid w:val="007C0BAF"/>
    <w:rsid w:val="007C40B0"/>
    <w:rsid w:val="007D220F"/>
    <w:rsid w:val="007D3324"/>
    <w:rsid w:val="007E0024"/>
    <w:rsid w:val="007F1031"/>
    <w:rsid w:val="007F2169"/>
    <w:rsid w:val="007F6C6C"/>
    <w:rsid w:val="00804C37"/>
    <w:rsid w:val="00810382"/>
    <w:rsid w:val="00810E5D"/>
    <w:rsid w:val="00823DAD"/>
    <w:rsid w:val="00834E33"/>
    <w:rsid w:val="008360F2"/>
    <w:rsid w:val="00850C17"/>
    <w:rsid w:val="00855975"/>
    <w:rsid w:val="00861078"/>
    <w:rsid w:val="00890A59"/>
    <w:rsid w:val="008911CD"/>
    <w:rsid w:val="008914E5"/>
    <w:rsid w:val="00891CFD"/>
    <w:rsid w:val="008944A8"/>
    <w:rsid w:val="00894997"/>
    <w:rsid w:val="008A3710"/>
    <w:rsid w:val="008A580F"/>
    <w:rsid w:val="008B13AE"/>
    <w:rsid w:val="008B364C"/>
    <w:rsid w:val="008C289D"/>
    <w:rsid w:val="008C3127"/>
    <w:rsid w:val="008C5628"/>
    <w:rsid w:val="008D2AEC"/>
    <w:rsid w:val="008D3E3F"/>
    <w:rsid w:val="008D45DE"/>
    <w:rsid w:val="008D700E"/>
    <w:rsid w:val="008E4D6E"/>
    <w:rsid w:val="008E7D04"/>
    <w:rsid w:val="008F1BCF"/>
    <w:rsid w:val="008F2DF1"/>
    <w:rsid w:val="00924E72"/>
    <w:rsid w:val="00927268"/>
    <w:rsid w:val="00932316"/>
    <w:rsid w:val="0093787C"/>
    <w:rsid w:val="009457E1"/>
    <w:rsid w:val="00953046"/>
    <w:rsid w:val="009549C7"/>
    <w:rsid w:val="0095793E"/>
    <w:rsid w:val="0096568A"/>
    <w:rsid w:val="009749B0"/>
    <w:rsid w:val="009A1290"/>
    <w:rsid w:val="009B036D"/>
    <w:rsid w:val="009B28D3"/>
    <w:rsid w:val="009B28FD"/>
    <w:rsid w:val="009B76F1"/>
    <w:rsid w:val="009C42D0"/>
    <w:rsid w:val="009C52D3"/>
    <w:rsid w:val="009D23C0"/>
    <w:rsid w:val="009D673F"/>
    <w:rsid w:val="009D7436"/>
    <w:rsid w:val="009E130B"/>
    <w:rsid w:val="009E2431"/>
    <w:rsid w:val="00A062A9"/>
    <w:rsid w:val="00A07859"/>
    <w:rsid w:val="00A15658"/>
    <w:rsid w:val="00A16B8B"/>
    <w:rsid w:val="00A22433"/>
    <w:rsid w:val="00A66CC5"/>
    <w:rsid w:val="00A97BB1"/>
    <w:rsid w:val="00AD4BEC"/>
    <w:rsid w:val="00AE0E57"/>
    <w:rsid w:val="00AE3AD1"/>
    <w:rsid w:val="00AF373B"/>
    <w:rsid w:val="00B04B3A"/>
    <w:rsid w:val="00B82D67"/>
    <w:rsid w:val="00B9215D"/>
    <w:rsid w:val="00BB0732"/>
    <w:rsid w:val="00BB0E4D"/>
    <w:rsid w:val="00BC12E8"/>
    <w:rsid w:val="00BC2748"/>
    <w:rsid w:val="00BC6800"/>
    <w:rsid w:val="00BD0E02"/>
    <w:rsid w:val="00BD13F1"/>
    <w:rsid w:val="00BD4B56"/>
    <w:rsid w:val="00BF04F5"/>
    <w:rsid w:val="00BF51B3"/>
    <w:rsid w:val="00C22133"/>
    <w:rsid w:val="00C25AE4"/>
    <w:rsid w:val="00C35BE1"/>
    <w:rsid w:val="00C40560"/>
    <w:rsid w:val="00C517D4"/>
    <w:rsid w:val="00C5423F"/>
    <w:rsid w:val="00C549F4"/>
    <w:rsid w:val="00C57D65"/>
    <w:rsid w:val="00C642F0"/>
    <w:rsid w:val="00C65036"/>
    <w:rsid w:val="00C67426"/>
    <w:rsid w:val="00C728F2"/>
    <w:rsid w:val="00C956E7"/>
    <w:rsid w:val="00CA473F"/>
    <w:rsid w:val="00CB0521"/>
    <w:rsid w:val="00CC0F28"/>
    <w:rsid w:val="00CC6B2D"/>
    <w:rsid w:val="00CF26A6"/>
    <w:rsid w:val="00CF27C7"/>
    <w:rsid w:val="00D12E9B"/>
    <w:rsid w:val="00D13BF3"/>
    <w:rsid w:val="00D23C11"/>
    <w:rsid w:val="00D30EAC"/>
    <w:rsid w:val="00D55BF7"/>
    <w:rsid w:val="00D61591"/>
    <w:rsid w:val="00D61EA3"/>
    <w:rsid w:val="00D63DEB"/>
    <w:rsid w:val="00D86660"/>
    <w:rsid w:val="00DB339E"/>
    <w:rsid w:val="00DC1345"/>
    <w:rsid w:val="00DC7E35"/>
    <w:rsid w:val="00DD2668"/>
    <w:rsid w:val="00DE4B2C"/>
    <w:rsid w:val="00DF4B9C"/>
    <w:rsid w:val="00DF7ABC"/>
    <w:rsid w:val="00E00DDF"/>
    <w:rsid w:val="00E032BD"/>
    <w:rsid w:val="00E21B98"/>
    <w:rsid w:val="00E30198"/>
    <w:rsid w:val="00E302E1"/>
    <w:rsid w:val="00E33F36"/>
    <w:rsid w:val="00E478C8"/>
    <w:rsid w:val="00E501C0"/>
    <w:rsid w:val="00E50DD2"/>
    <w:rsid w:val="00E53EBE"/>
    <w:rsid w:val="00E614FD"/>
    <w:rsid w:val="00E7006A"/>
    <w:rsid w:val="00E9359E"/>
    <w:rsid w:val="00E961C9"/>
    <w:rsid w:val="00EA4E4B"/>
    <w:rsid w:val="00EA77C0"/>
    <w:rsid w:val="00EA7A91"/>
    <w:rsid w:val="00EB5791"/>
    <w:rsid w:val="00EC2BE5"/>
    <w:rsid w:val="00ED0196"/>
    <w:rsid w:val="00EF6640"/>
    <w:rsid w:val="00EF6863"/>
    <w:rsid w:val="00EF71D8"/>
    <w:rsid w:val="00F010AE"/>
    <w:rsid w:val="00F07413"/>
    <w:rsid w:val="00F10E31"/>
    <w:rsid w:val="00F237DB"/>
    <w:rsid w:val="00F308DA"/>
    <w:rsid w:val="00F47783"/>
    <w:rsid w:val="00F545E7"/>
    <w:rsid w:val="00F70A6B"/>
    <w:rsid w:val="00F85514"/>
    <w:rsid w:val="00FA2B39"/>
    <w:rsid w:val="00FA3583"/>
    <w:rsid w:val="00FA6EBB"/>
    <w:rsid w:val="00FB1828"/>
    <w:rsid w:val="00FB2B7C"/>
    <w:rsid w:val="00FB4065"/>
    <w:rsid w:val="00FC4620"/>
    <w:rsid w:val="00FC48CA"/>
    <w:rsid w:val="00FD4501"/>
    <w:rsid w:val="00FD461F"/>
    <w:rsid w:val="00FD589E"/>
    <w:rsid w:val="00FE14A6"/>
    <w:rsid w:val="00FE407C"/>
    <w:rsid w:val="00FE5270"/>
    <w:rsid w:val="00FF0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28B152-F98F-46B3-8860-9C9574C4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560"/>
  </w:style>
  <w:style w:type="paragraph" w:styleId="Heading1">
    <w:name w:val="heading 1"/>
    <w:basedOn w:val="Normal"/>
    <w:next w:val="Normal"/>
    <w:link w:val="Heading1Char"/>
    <w:uiPriority w:val="9"/>
    <w:qFormat/>
    <w:rsid w:val="008F2DF1"/>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6F1C73"/>
    <w:pPr>
      <w:keepNext/>
      <w:keepLines/>
      <w:spacing w:before="160" w:after="12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5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59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F2DF1"/>
    <w:rPr>
      <w:rFonts w:ascii="Arial" w:eastAsiaTheme="majorEastAsia" w:hAnsi="Arial" w:cstheme="majorBidi"/>
      <w:b/>
      <w:sz w:val="32"/>
      <w:szCs w:val="32"/>
    </w:rPr>
  </w:style>
  <w:style w:type="character" w:styleId="Strong">
    <w:name w:val="Strong"/>
    <w:basedOn w:val="DefaultParagraphFont"/>
    <w:uiPriority w:val="22"/>
    <w:qFormat/>
    <w:rsid w:val="005C6F02"/>
    <w:rPr>
      <w:rFonts w:ascii="Arial" w:hAnsi="Arial"/>
      <w:b/>
      <w:bCs/>
      <w:sz w:val="18"/>
    </w:rPr>
  </w:style>
  <w:style w:type="paragraph" w:styleId="ListParagraph">
    <w:name w:val="List Paragraph"/>
    <w:basedOn w:val="Normal"/>
    <w:uiPriority w:val="34"/>
    <w:qFormat/>
    <w:rsid w:val="00331597"/>
    <w:pPr>
      <w:ind w:left="720"/>
      <w:contextualSpacing/>
    </w:pPr>
  </w:style>
  <w:style w:type="paragraph" w:customStyle="1" w:styleId="Header21Headers">
    <w:name w:val="Header 2.1 (Headers)"/>
    <w:basedOn w:val="Normal"/>
    <w:uiPriority w:val="99"/>
    <w:rsid w:val="00331597"/>
    <w:pPr>
      <w:keepNext/>
      <w:keepLines/>
      <w:suppressAutoHyphens/>
      <w:autoSpaceDE w:val="0"/>
      <w:autoSpaceDN w:val="0"/>
      <w:adjustRightInd w:val="0"/>
      <w:spacing w:before="360" w:after="0" w:line="280" w:lineRule="atLeast"/>
      <w:textAlignment w:val="center"/>
    </w:pPr>
    <w:rPr>
      <w:rFonts w:ascii="HelveticaNeueLT Std Lt" w:hAnsi="HelveticaNeueLT Std Lt" w:cs="HelveticaNeueLT Std Lt"/>
      <w:b/>
      <w:bCs/>
      <w:caps/>
      <w:color w:val="000000"/>
      <w:sz w:val="26"/>
      <w:szCs w:val="26"/>
    </w:rPr>
  </w:style>
  <w:style w:type="paragraph" w:customStyle="1" w:styleId="Header3NoTOCHeaders">
    <w:name w:val="Header 3 No TOC (Headers)"/>
    <w:basedOn w:val="Normal"/>
    <w:uiPriority w:val="99"/>
    <w:rsid w:val="00331597"/>
    <w:pPr>
      <w:keepNext/>
      <w:tabs>
        <w:tab w:val="left" w:leader="dot" w:pos="160"/>
        <w:tab w:val="left" w:pos="5760"/>
        <w:tab w:val="left" w:pos="6480"/>
        <w:tab w:val="left" w:pos="7200"/>
        <w:tab w:val="left" w:pos="7920"/>
        <w:tab w:val="left" w:pos="8640"/>
      </w:tabs>
      <w:suppressAutoHyphens/>
      <w:autoSpaceDE w:val="0"/>
      <w:autoSpaceDN w:val="0"/>
      <w:adjustRightInd w:val="0"/>
      <w:spacing w:before="180" w:after="20" w:line="280" w:lineRule="atLeast"/>
      <w:textAlignment w:val="baseline"/>
    </w:pPr>
    <w:rPr>
      <w:rFonts w:ascii="HelveticaNeueLT Std Cn" w:hAnsi="HelveticaNeueLT Std Cn" w:cs="HelveticaNeueLT Std Cn"/>
      <w:b/>
      <w:bCs/>
      <w:color w:val="000000"/>
      <w:sz w:val="24"/>
      <w:szCs w:val="24"/>
    </w:rPr>
  </w:style>
  <w:style w:type="paragraph" w:customStyle="1" w:styleId="StateCodesHeaders">
    <w:name w:val="State Codes (Headers)"/>
    <w:basedOn w:val="Normal"/>
    <w:uiPriority w:val="99"/>
    <w:rsid w:val="00331597"/>
    <w:pPr>
      <w:keepNext/>
      <w:tabs>
        <w:tab w:val="left" w:leader="dot" w:pos="160"/>
        <w:tab w:val="left" w:pos="5760"/>
        <w:tab w:val="left" w:pos="6480"/>
        <w:tab w:val="left" w:pos="7200"/>
        <w:tab w:val="left" w:pos="7920"/>
        <w:tab w:val="left" w:pos="8640"/>
      </w:tabs>
      <w:suppressAutoHyphens/>
      <w:autoSpaceDE w:val="0"/>
      <w:autoSpaceDN w:val="0"/>
      <w:adjustRightInd w:val="0"/>
      <w:spacing w:before="20" w:after="0" w:line="200" w:lineRule="atLeast"/>
      <w:textAlignment w:val="baseline"/>
    </w:pPr>
    <w:rPr>
      <w:rFonts w:ascii="HelveticaNeueLT Std Cn" w:hAnsi="HelveticaNeueLT Std Cn" w:cs="HelveticaNeueLT Std Cn"/>
      <w:b/>
      <w:bCs/>
      <w:caps/>
      <w:color w:val="000000"/>
      <w:sz w:val="14"/>
      <w:szCs w:val="14"/>
    </w:rPr>
  </w:style>
  <w:style w:type="paragraph" w:customStyle="1" w:styleId="BodyTextBody">
    <w:name w:val="Body Text (Body)"/>
    <w:basedOn w:val="Normal"/>
    <w:uiPriority w:val="99"/>
    <w:rsid w:val="00331597"/>
    <w:pPr>
      <w:tabs>
        <w:tab w:val="left" w:pos="140"/>
      </w:tabs>
      <w:autoSpaceDE w:val="0"/>
      <w:autoSpaceDN w:val="0"/>
      <w:adjustRightInd w:val="0"/>
      <w:spacing w:before="20" w:after="80" w:line="220" w:lineRule="atLeast"/>
      <w:textAlignment w:val="center"/>
    </w:pPr>
    <w:rPr>
      <w:rFonts w:ascii="Garamond Premr Pro" w:hAnsi="Garamond Premr Pro" w:cs="Garamond Premr Pro"/>
      <w:color w:val="000000"/>
      <w:sz w:val="18"/>
      <w:szCs w:val="18"/>
    </w:rPr>
  </w:style>
  <w:style w:type="paragraph" w:customStyle="1" w:styleId="BodyItalicBody">
    <w:name w:val="Body Italic (Body)"/>
    <w:basedOn w:val="BodyTextBody"/>
    <w:uiPriority w:val="99"/>
    <w:rsid w:val="00331597"/>
    <w:rPr>
      <w:i/>
      <w:iCs/>
    </w:rPr>
  </w:style>
  <w:style w:type="paragraph" w:customStyle="1" w:styleId="Header4Headers">
    <w:name w:val="Header 4 (Headers)"/>
    <w:basedOn w:val="Normal"/>
    <w:uiPriority w:val="99"/>
    <w:rsid w:val="00331597"/>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pPr>
    <w:rPr>
      <w:rFonts w:ascii="HelveticaNeueLT Std Cn" w:hAnsi="HelveticaNeueLT Std Cn" w:cs="HelveticaNeueLT Std Cn"/>
      <w:b/>
      <w:bCs/>
      <w:caps/>
      <w:color w:val="000000"/>
      <w:sz w:val="16"/>
      <w:szCs w:val="16"/>
    </w:rPr>
  </w:style>
  <w:style w:type="paragraph" w:customStyle="1" w:styleId="BodyBulletNumbersBullets">
    <w:name w:val="Body Bullet (Numbers &amp; Bullets)"/>
    <w:basedOn w:val="BodyTextBody"/>
    <w:uiPriority w:val="99"/>
    <w:rsid w:val="00331597"/>
    <w:pPr>
      <w:tabs>
        <w:tab w:val="clear" w:pos="140"/>
        <w:tab w:val="left" w:pos="120"/>
      </w:tabs>
      <w:spacing w:after="40"/>
      <w:ind w:left="320" w:hanging="200"/>
    </w:pPr>
  </w:style>
  <w:style w:type="paragraph" w:customStyle="1" w:styleId="SubjectBarSubject">
    <w:name w:val="Subject Bar (Subject)"/>
    <w:basedOn w:val="Normal"/>
    <w:uiPriority w:val="99"/>
    <w:rsid w:val="00331597"/>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pPr>
    <w:rPr>
      <w:rFonts w:ascii="HelveticaNeueLT Std Med Cn" w:hAnsi="HelveticaNeueLT Std Med Cn" w:cs="HelveticaNeueLT Std Med Cn"/>
      <w:caps/>
      <w:color w:val="000000"/>
      <w:sz w:val="12"/>
      <w:szCs w:val="12"/>
    </w:rPr>
  </w:style>
  <w:style w:type="paragraph" w:customStyle="1" w:styleId="SubjectSubject">
    <w:name w:val="Subject (Subject)"/>
    <w:basedOn w:val="Normal"/>
    <w:uiPriority w:val="99"/>
    <w:rsid w:val="00331597"/>
    <w:pPr>
      <w:tabs>
        <w:tab w:val="left" w:pos="1220"/>
        <w:tab w:val="right" w:leader="dot" w:pos="4860"/>
      </w:tabs>
      <w:suppressAutoHyphens/>
      <w:autoSpaceDE w:val="0"/>
      <w:autoSpaceDN w:val="0"/>
      <w:adjustRightInd w:val="0"/>
      <w:spacing w:after="40" w:line="180" w:lineRule="atLeast"/>
      <w:ind w:left="1320" w:hanging="1320"/>
      <w:textAlignment w:val="baseline"/>
    </w:pPr>
    <w:rPr>
      <w:rFonts w:ascii="Garamond Premr Pro" w:hAnsi="Garamond Premr Pro" w:cs="Garamond Premr Pro"/>
      <w:color w:val="000000"/>
      <w:sz w:val="16"/>
      <w:szCs w:val="16"/>
    </w:rPr>
  </w:style>
  <w:style w:type="paragraph" w:customStyle="1" w:styleId="SubjectTotalSubject">
    <w:name w:val="Subject Total (Subject)"/>
    <w:basedOn w:val="Normal"/>
    <w:uiPriority w:val="99"/>
    <w:rsid w:val="00331597"/>
    <w:pPr>
      <w:pBdr>
        <w:top w:val="single" w:sz="2" w:space="9" w:color="auto"/>
      </w:pBdr>
      <w:tabs>
        <w:tab w:val="right" w:pos="4860"/>
      </w:tabs>
      <w:suppressAutoHyphens/>
      <w:autoSpaceDE w:val="0"/>
      <w:autoSpaceDN w:val="0"/>
      <w:adjustRightInd w:val="0"/>
      <w:spacing w:before="60" w:after="20" w:line="160" w:lineRule="atLeast"/>
      <w:textAlignment w:val="baseline"/>
    </w:pPr>
    <w:rPr>
      <w:rFonts w:ascii="HelveticaNeueLT Std Cn" w:hAnsi="HelveticaNeueLT Std Cn" w:cs="HelveticaNeueLT Std Cn"/>
      <w:b/>
      <w:bCs/>
      <w:caps/>
      <w:color w:val="000000"/>
      <w:sz w:val="14"/>
      <w:szCs w:val="14"/>
    </w:rPr>
  </w:style>
  <w:style w:type="paragraph" w:customStyle="1" w:styleId="SubjectSelectSubject">
    <w:name w:val="Subject Select (Subject)"/>
    <w:basedOn w:val="SubjectTotalSubject"/>
    <w:uiPriority w:val="99"/>
    <w:rsid w:val="00331597"/>
    <w:pPr>
      <w:keepNext/>
      <w:pBdr>
        <w:top w:val="none" w:sz="0" w:space="0" w:color="auto"/>
        <w:bottom w:val="single" w:sz="2" w:space="2" w:color="000000"/>
      </w:pBdr>
      <w:spacing w:after="40"/>
    </w:pPr>
    <w:rPr>
      <w:rFonts w:ascii="HelveticaNeueLT Std Med Cn" w:hAnsi="HelveticaNeueLT Std Med Cn" w:cs="HelveticaNeueLT Std Med Cn"/>
      <w:caps w:val="0"/>
    </w:rPr>
  </w:style>
  <w:style w:type="character" w:customStyle="1" w:styleId="Green-Additions">
    <w:name w:val="Green - Additions"/>
    <w:uiPriority w:val="99"/>
    <w:rsid w:val="00331597"/>
    <w:rPr>
      <w:color w:val="00CB00"/>
    </w:rPr>
  </w:style>
  <w:style w:type="paragraph" w:customStyle="1" w:styleId="NoteBody">
    <w:name w:val="Note (Body)"/>
    <w:basedOn w:val="Normal"/>
    <w:uiPriority w:val="99"/>
    <w:rsid w:val="00334C5B"/>
    <w:pPr>
      <w:keepLines/>
      <w:tabs>
        <w:tab w:val="left" w:pos="140"/>
      </w:tabs>
      <w:suppressAutoHyphens/>
      <w:autoSpaceDE w:val="0"/>
      <w:autoSpaceDN w:val="0"/>
      <w:adjustRightInd w:val="0"/>
      <w:spacing w:before="60" w:after="120" w:line="200" w:lineRule="atLeast"/>
      <w:textAlignment w:val="center"/>
    </w:pPr>
    <w:rPr>
      <w:rFonts w:ascii="Garamond Premr Pro Disp" w:hAnsi="Garamond Premr Pro Disp" w:cs="Garamond Premr Pro Disp"/>
      <w:i/>
      <w:iCs/>
      <w:color w:val="000000"/>
      <w:sz w:val="18"/>
      <w:szCs w:val="18"/>
    </w:rPr>
  </w:style>
  <w:style w:type="paragraph" w:customStyle="1" w:styleId="SeePageBody">
    <w:name w:val="See Page (Body)"/>
    <w:basedOn w:val="Normal"/>
    <w:uiPriority w:val="99"/>
    <w:rsid w:val="00FA6EBB"/>
    <w:pPr>
      <w:tabs>
        <w:tab w:val="left" w:pos="140"/>
      </w:tabs>
      <w:autoSpaceDE w:val="0"/>
      <w:autoSpaceDN w:val="0"/>
      <w:adjustRightInd w:val="0"/>
      <w:spacing w:before="20" w:after="80" w:line="220" w:lineRule="atLeast"/>
      <w:jc w:val="both"/>
      <w:textAlignment w:val="center"/>
    </w:pPr>
    <w:rPr>
      <w:rFonts w:ascii="Garamond Premr Pro Disp" w:hAnsi="Garamond Premr Pro Disp" w:cs="Garamond Premr Pro Disp"/>
      <w:i/>
      <w:iCs/>
      <w:color w:val="000000"/>
      <w:sz w:val="18"/>
      <w:szCs w:val="18"/>
    </w:rPr>
  </w:style>
  <w:style w:type="paragraph" w:customStyle="1" w:styleId="SubjectNoIndentSubject">
    <w:name w:val="Subject No Indent (Subject)"/>
    <w:basedOn w:val="Normal"/>
    <w:uiPriority w:val="99"/>
    <w:rsid w:val="00FA6EBB"/>
    <w:pPr>
      <w:tabs>
        <w:tab w:val="right" w:pos="4740"/>
      </w:tabs>
      <w:suppressAutoHyphens/>
      <w:autoSpaceDE w:val="0"/>
      <w:autoSpaceDN w:val="0"/>
      <w:adjustRightInd w:val="0"/>
      <w:spacing w:after="60" w:line="200" w:lineRule="atLeast"/>
      <w:textAlignment w:val="baseline"/>
    </w:pPr>
    <w:rPr>
      <w:rFonts w:ascii="Garamond Premr Pro" w:hAnsi="Garamond Premr Pro" w:cs="Garamond Premr Pro"/>
      <w:color w:val="000000"/>
      <w:sz w:val="16"/>
      <w:szCs w:val="16"/>
    </w:rPr>
  </w:style>
  <w:style w:type="character" w:customStyle="1" w:styleId="RedStrikethrough-Delitions">
    <w:name w:val="Red Strikethrough - Delitions"/>
    <w:uiPriority w:val="99"/>
    <w:rsid w:val="00FA6EBB"/>
    <w:rPr>
      <w:strike/>
    </w:rPr>
  </w:style>
  <w:style w:type="character" w:styleId="Hyperlink">
    <w:name w:val="Hyperlink"/>
    <w:basedOn w:val="DefaultParagraphFont"/>
    <w:uiPriority w:val="99"/>
    <w:rsid w:val="00FA6EBB"/>
    <w:rPr>
      <w:rFonts w:ascii="Garamond Premr Pro Med Capt" w:hAnsi="Garamond Premr Pro Med Capt" w:cs="Garamond Premr Pro Med Capt"/>
      <w:i/>
      <w:iCs/>
      <w:color w:val="000000"/>
      <w:w w:val="95"/>
      <w:u w:val="none"/>
    </w:rPr>
  </w:style>
  <w:style w:type="paragraph" w:styleId="BalloonText">
    <w:name w:val="Balloon Text"/>
    <w:basedOn w:val="Normal"/>
    <w:link w:val="BalloonTextChar"/>
    <w:uiPriority w:val="99"/>
    <w:semiHidden/>
    <w:unhideWhenUsed/>
    <w:rsid w:val="00CF2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6A6"/>
    <w:rPr>
      <w:rFonts w:ascii="Segoe UI" w:hAnsi="Segoe UI" w:cs="Segoe UI"/>
      <w:sz w:val="18"/>
      <w:szCs w:val="18"/>
    </w:rPr>
  </w:style>
  <w:style w:type="character" w:customStyle="1" w:styleId="Heading2Char">
    <w:name w:val="Heading 2 Char"/>
    <w:basedOn w:val="DefaultParagraphFont"/>
    <w:link w:val="Heading2"/>
    <w:uiPriority w:val="9"/>
    <w:rsid w:val="006F1C73"/>
    <w:rPr>
      <w:rFonts w:ascii="Arial" w:eastAsiaTheme="majorEastAsia" w:hAnsi="Arial" w:cstheme="majorBidi"/>
      <w:b/>
      <w:sz w:val="28"/>
      <w:szCs w:val="26"/>
    </w:rPr>
  </w:style>
  <w:style w:type="paragraph" w:styleId="Header">
    <w:name w:val="header"/>
    <w:basedOn w:val="Normal"/>
    <w:link w:val="HeaderChar"/>
    <w:uiPriority w:val="99"/>
    <w:unhideWhenUsed/>
    <w:rsid w:val="006F5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4CB"/>
  </w:style>
  <w:style w:type="paragraph" w:styleId="Footer">
    <w:name w:val="footer"/>
    <w:basedOn w:val="Normal"/>
    <w:link w:val="FooterChar"/>
    <w:uiPriority w:val="99"/>
    <w:unhideWhenUsed/>
    <w:rsid w:val="006F5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4CB"/>
  </w:style>
  <w:style w:type="paragraph" w:styleId="NoSpacing">
    <w:name w:val="No Spacing"/>
    <w:uiPriority w:val="1"/>
    <w:qFormat/>
    <w:rsid w:val="00301D38"/>
    <w:pPr>
      <w:spacing w:after="0" w:line="240" w:lineRule="auto"/>
    </w:pPr>
  </w:style>
  <w:style w:type="paragraph" w:customStyle="1" w:styleId="ORSubject">
    <w:name w:val="OR (Subject)"/>
    <w:basedOn w:val="Normal"/>
    <w:uiPriority w:val="99"/>
    <w:rsid w:val="00A66CC5"/>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pPr>
    <w:rPr>
      <w:rFonts w:ascii="HelveticaNeueLT Std Cn" w:hAnsi="HelveticaNeueLT Std Cn" w:cs="HelveticaNeueLT Std Cn"/>
      <w:b/>
      <w:bCs/>
      <w:i/>
      <w:iCs/>
      <w:caps/>
      <w:color w:val="000000"/>
      <w:sz w:val="12"/>
      <w:szCs w:val="12"/>
    </w:rPr>
  </w:style>
  <w:style w:type="paragraph" w:customStyle="1" w:styleId="SubjectORRuleBelowSubject">
    <w:name w:val="Subject OR Rule Below (Subject)"/>
    <w:basedOn w:val="SubjectSubject"/>
    <w:uiPriority w:val="99"/>
    <w:rsid w:val="00A66CC5"/>
    <w:pPr>
      <w:pBdr>
        <w:bottom w:val="single" w:sz="2" w:space="3" w:color="auto"/>
      </w:pBdr>
    </w:pPr>
  </w:style>
  <w:style w:type="paragraph" w:customStyle="1" w:styleId="CourseTitleCourseDescription">
    <w:name w:val="Course Title (Course Description)"/>
    <w:basedOn w:val="Normal"/>
    <w:uiPriority w:val="99"/>
    <w:rsid w:val="00FB4065"/>
    <w:pPr>
      <w:keepNext/>
      <w:keepLines/>
      <w:suppressAutoHyphens/>
      <w:autoSpaceDE w:val="0"/>
      <w:autoSpaceDN w:val="0"/>
      <w:adjustRightInd w:val="0"/>
      <w:spacing w:before="180" w:after="40" w:line="180" w:lineRule="atLeast"/>
      <w:textAlignment w:val="center"/>
    </w:pPr>
    <w:rPr>
      <w:rFonts w:ascii="HelveticaNeueLT Std Cn" w:hAnsi="HelveticaNeueLT Std Cn" w:cs="HelveticaNeueLT Std Cn"/>
      <w:b/>
      <w:bCs/>
      <w:color w:val="000000"/>
      <w:w w:val="95"/>
      <w:sz w:val="17"/>
      <w:szCs w:val="17"/>
    </w:rPr>
  </w:style>
  <w:style w:type="paragraph" w:customStyle="1" w:styleId="CourseInfoCourseDescription">
    <w:name w:val="Course Info (Course Description)"/>
    <w:basedOn w:val="Normal"/>
    <w:uiPriority w:val="99"/>
    <w:rsid w:val="00FB406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pPr>
    <w:rPr>
      <w:rFonts w:ascii="Garamond Premr Pro Capt" w:hAnsi="Garamond Premr Pro Capt" w:cs="Garamond Premr Pro Capt"/>
      <w:i/>
      <w:iCs/>
      <w:color w:val="000000"/>
      <w:sz w:val="16"/>
      <w:szCs w:val="16"/>
    </w:rPr>
  </w:style>
  <w:style w:type="paragraph" w:customStyle="1" w:styleId="CourseDescriptionCourseDescription">
    <w:name w:val="Course Description (Course Description)"/>
    <w:basedOn w:val="Normal"/>
    <w:uiPriority w:val="99"/>
    <w:rsid w:val="00FB4065"/>
    <w:pPr>
      <w:tabs>
        <w:tab w:val="left" w:pos="1340"/>
        <w:tab w:val="right" w:pos="3040"/>
        <w:tab w:val="left" w:pos="3150"/>
        <w:tab w:val="right" w:pos="4770"/>
      </w:tabs>
      <w:autoSpaceDE w:val="0"/>
      <w:autoSpaceDN w:val="0"/>
      <w:adjustRightInd w:val="0"/>
      <w:spacing w:before="40" w:after="60" w:line="210" w:lineRule="atLeast"/>
      <w:textAlignment w:val="center"/>
    </w:pPr>
    <w:rPr>
      <w:rFonts w:ascii="Garamond Premr Pro Disp" w:hAnsi="Garamond Premr Pro Disp" w:cs="Garamond Premr Pro Disp"/>
      <w:color w:val="000000"/>
      <w:sz w:val="18"/>
      <w:szCs w:val="18"/>
    </w:rPr>
  </w:style>
  <w:style w:type="paragraph" w:customStyle="1" w:styleId="CourseTitleLastCourseDescription">
    <w:name w:val="Course Title Last (Course Description)"/>
    <w:basedOn w:val="Normal"/>
    <w:uiPriority w:val="99"/>
    <w:rsid w:val="00637E19"/>
    <w:pPr>
      <w:keepLines/>
      <w:suppressAutoHyphens/>
      <w:autoSpaceDE w:val="0"/>
      <w:autoSpaceDN w:val="0"/>
      <w:adjustRightInd w:val="0"/>
      <w:spacing w:before="60" w:after="40" w:line="180" w:lineRule="atLeast"/>
      <w:textAlignment w:val="center"/>
    </w:pPr>
    <w:rPr>
      <w:rFonts w:ascii="HelveticaNeueLT Std Cn" w:hAnsi="HelveticaNeueLT Std Cn" w:cs="HelveticaNeueLT Std Cn"/>
      <w:b/>
      <w:bCs/>
      <w:color w:val="000000"/>
      <w:w w:val="95"/>
      <w:sz w:val="17"/>
      <w:szCs w:val="17"/>
    </w:rPr>
  </w:style>
  <w:style w:type="paragraph" w:customStyle="1" w:styleId="CourseIGETCAreaCourseDescription">
    <w:name w:val="Course IGETC Area (Course Description)"/>
    <w:basedOn w:val="Normal"/>
    <w:uiPriority w:val="99"/>
    <w:rsid w:val="00345D6A"/>
    <w:pPr>
      <w:keepLines/>
      <w:tabs>
        <w:tab w:val="left" w:pos="1340"/>
        <w:tab w:val="right" w:pos="3040"/>
        <w:tab w:val="left" w:pos="3150"/>
        <w:tab w:val="right" w:pos="4770"/>
      </w:tabs>
      <w:suppressAutoHyphens/>
      <w:autoSpaceDE w:val="0"/>
      <w:autoSpaceDN w:val="0"/>
      <w:adjustRightInd w:val="0"/>
      <w:spacing w:before="20" w:after="60" w:line="180" w:lineRule="atLeast"/>
      <w:textAlignment w:val="center"/>
    </w:pPr>
    <w:rPr>
      <w:rFonts w:ascii="HelveticaNeueLT Std Cn" w:hAnsi="HelveticaNeueLT Std Cn" w:cs="HelveticaNeueLT Std Cn"/>
      <w:color w:val="000000"/>
      <w:sz w:val="16"/>
      <w:szCs w:val="16"/>
    </w:rPr>
  </w:style>
  <w:style w:type="character" w:styleId="Emphasis">
    <w:name w:val="Emphasis"/>
    <w:basedOn w:val="DefaultParagraphFont"/>
    <w:uiPriority w:val="20"/>
    <w:qFormat/>
    <w:rsid w:val="00FA2B39"/>
    <w:rPr>
      <w:i/>
      <w:iCs/>
    </w:rPr>
  </w:style>
  <w:style w:type="table" w:styleId="TableGrid">
    <w:name w:val="Table Grid"/>
    <w:basedOn w:val="TableNormal"/>
    <w:uiPriority w:val="39"/>
    <w:rsid w:val="009D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Helv">
    <w:name w:val="Body Helv"/>
    <w:basedOn w:val="DefaultParagraphFont"/>
    <w:uiPriority w:val="99"/>
    <w:rsid w:val="008C3127"/>
    <w:rPr>
      <w:rFonts w:ascii="HelveticaNeueLT Std Med Cn" w:hAnsi="HelveticaNeueLT Std Med Cn" w:cs="HelveticaNeueLT Std Med Cn"/>
      <w:caps/>
      <w:spacing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6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ercecollege.edu/departments/cate.asp" TargetMode="External"/><Relationship Id="rId5" Type="http://schemas.openxmlformats.org/officeDocument/2006/relationships/webSettings" Target="webSettings.xml"/><Relationship Id="rId10" Type="http://schemas.openxmlformats.org/officeDocument/2006/relationships/hyperlink" Target="http://www.sb1440.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8059D-1B71-4504-8AB4-070D6B50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5959</TotalTime>
  <Pages>1</Pages>
  <Words>9436</Words>
  <Characters>53788</Characters>
  <Application>Microsoft Office Word</Application>
  <DocSecurity>8</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Varozian, Shant</dc:creator>
  <cp:keywords/>
  <dc:description/>
  <cp:lastModifiedBy>Varozian, Shant</cp:lastModifiedBy>
  <cp:revision>102</cp:revision>
  <cp:lastPrinted>2019-01-30T18:40:00Z</cp:lastPrinted>
  <dcterms:created xsi:type="dcterms:W3CDTF">2018-09-05T16:27:00Z</dcterms:created>
  <dcterms:modified xsi:type="dcterms:W3CDTF">2019-02-14T18:59:00Z</dcterms:modified>
</cp:coreProperties>
</file>